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35E7C" w14:textId="546D2A1E" w:rsidR="004A1B8D" w:rsidRDefault="000B644A" w:rsidP="00F73139">
      <w:pPr>
        <w:jc w:val="center"/>
      </w:pPr>
      <w:r>
        <w:rPr>
          <w:noProof/>
        </w:rPr>
        <w:drawing>
          <wp:anchor distT="0" distB="0" distL="114300" distR="114300" simplePos="0" relativeHeight="251659270" behindDoc="0" locked="0" layoutInCell="1" allowOverlap="1" wp14:anchorId="7AF5B303" wp14:editId="4FEE9E69">
            <wp:simplePos x="0" y="0"/>
            <wp:positionH relativeFrom="column">
              <wp:posOffset>4298950</wp:posOffset>
            </wp:positionH>
            <wp:positionV relativeFrom="paragraph">
              <wp:posOffset>38100</wp:posOffset>
            </wp:positionV>
            <wp:extent cx="1047401" cy="1225550"/>
            <wp:effectExtent l="0" t="0" r="635" b="0"/>
            <wp:wrapSquare wrapText="bothSides"/>
            <wp:docPr id="1551057998" name="Picture 15510579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6" cstate="email">
                      <a:extLst>
                        <a:ext uri="{28A0092B-C50C-407E-A947-70E740481C1C}">
                          <a14:useLocalDpi xmlns:a14="http://schemas.microsoft.com/office/drawing/2010/main"/>
                        </a:ext>
                      </a:extLst>
                    </a:blip>
                    <a:stretch>
                      <a:fillRect/>
                    </a:stretch>
                  </pic:blipFill>
                  <pic:spPr>
                    <a:xfrm>
                      <a:off x="0" y="0"/>
                      <a:ext cx="1047401" cy="1225550"/>
                    </a:xfrm>
                    <a:prstGeom prst="rect">
                      <a:avLst/>
                    </a:prstGeom>
                  </pic:spPr>
                </pic:pic>
              </a:graphicData>
            </a:graphic>
          </wp:anchor>
        </w:drawing>
      </w:r>
      <w:r w:rsidR="00B74BE9">
        <w:rPr>
          <w:noProof/>
        </w:rPr>
        <w:drawing>
          <wp:inline distT="0" distB="0" distL="0" distR="0" wp14:anchorId="2719E916" wp14:editId="488A5207">
            <wp:extent cx="3800475" cy="1214333"/>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7" cstate="email">
                      <a:extLst>
                        <a:ext uri="{28A0092B-C50C-407E-A947-70E740481C1C}">
                          <a14:useLocalDpi xmlns:a14="http://schemas.microsoft.com/office/drawing/2010/main"/>
                        </a:ext>
                      </a:extLst>
                    </a:blip>
                    <a:stretch>
                      <a:fillRect/>
                    </a:stretch>
                  </pic:blipFill>
                  <pic:spPr>
                    <a:xfrm>
                      <a:off x="0" y="0"/>
                      <a:ext cx="3850189" cy="1230218"/>
                    </a:xfrm>
                    <a:prstGeom prst="rect">
                      <a:avLst/>
                    </a:prstGeom>
                  </pic:spPr>
                </pic:pic>
              </a:graphicData>
            </a:graphic>
          </wp:inline>
        </w:drawing>
      </w:r>
    </w:p>
    <w:p w14:paraId="28481532" w14:textId="4B9FA813" w:rsidR="00B74BE9" w:rsidRDefault="00941C1A" w:rsidP="00F73139">
      <w:pPr>
        <w:jc w:val="center"/>
      </w:pPr>
      <w:r>
        <w:rPr>
          <w:noProof/>
        </w:rPr>
        <w:drawing>
          <wp:inline distT="0" distB="0" distL="0" distR="0" wp14:anchorId="46FFBFC3" wp14:editId="5F868633">
            <wp:extent cx="4588510" cy="748315"/>
            <wp:effectExtent l="0" t="0" r="2540" b="0"/>
            <wp:docPr id="690625113" name="Picture 6906251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4620236" cy="753489"/>
                    </a:xfrm>
                    <a:prstGeom prst="rect">
                      <a:avLst/>
                    </a:prstGeom>
                    <a:noFill/>
                    <a:ln>
                      <a:noFill/>
                    </a:ln>
                  </pic:spPr>
                </pic:pic>
              </a:graphicData>
            </a:graphic>
          </wp:inline>
        </w:drawing>
      </w:r>
    </w:p>
    <w:p w14:paraId="765B2842" w14:textId="20EC9B7D" w:rsidR="00A628B2" w:rsidRDefault="00FC2F73" w:rsidP="00F73139">
      <w:pPr>
        <w:pStyle w:val="Heading1"/>
        <w:jc w:val="center"/>
      </w:pPr>
      <w:bookmarkStart w:id="0" w:name="_Toc102997083"/>
      <w:bookmarkStart w:id="1" w:name="_Toc135396337"/>
      <w:bookmarkStart w:id="2" w:name="_Toc135396476"/>
      <w:bookmarkStart w:id="3" w:name="_Toc135396906"/>
      <w:bookmarkStart w:id="4" w:name="_Toc326012632"/>
      <w:bookmarkStart w:id="5" w:name="_Toc103766966"/>
      <w:bookmarkStart w:id="6" w:name="_Toc105677441"/>
      <w:bookmarkStart w:id="7" w:name="_Toc105677745"/>
      <w:bookmarkStart w:id="8" w:name="_Toc105677850"/>
      <w:r>
        <w:t>Final</w:t>
      </w:r>
      <w:r w:rsidR="6336A078">
        <w:t xml:space="preserve"> </w:t>
      </w:r>
      <w:bookmarkEnd w:id="0"/>
      <w:r w:rsidR="6336A078">
        <w:t xml:space="preserve">report to the Commonwealth Environmental Water </w:t>
      </w:r>
      <w:r w:rsidR="75286711">
        <w:t>Holder</w:t>
      </w:r>
      <w:bookmarkEnd w:id="1"/>
      <w:bookmarkEnd w:id="2"/>
      <w:bookmarkEnd w:id="3"/>
      <w:bookmarkEnd w:id="4"/>
    </w:p>
    <w:p w14:paraId="2224521B" w14:textId="7846792A" w:rsidR="00A628B2" w:rsidRPr="00173535" w:rsidRDefault="00FC2F73" w:rsidP="00F73139">
      <w:pPr>
        <w:pStyle w:val="Heading1"/>
        <w:jc w:val="center"/>
      </w:pPr>
      <w:bookmarkStart w:id="9" w:name="_Toc135396338"/>
      <w:bookmarkStart w:id="10" w:name="_Toc135396477"/>
      <w:bookmarkStart w:id="11" w:name="_Toc135396907"/>
      <w:bookmarkStart w:id="12" w:name="_Toc461885014"/>
      <w:r>
        <w:t>July</w:t>
      </w:r>
      <w:r w:rsidR="6336A078">
        <w:t xml:space="preserve"> 202</w:t>
      </w:r>
      <w:bookmarkEnd w:id="5"/>
      <w:bookmarkEnd w:id="6"/>
      <w:bookmarkEnd w:id="7"/>
      <w:bookmarkEnd w:id="8"/>
      <w:r w:rsidR="6336A078">
        <w:t>3</w:t>
      </w:r>
      <w:bookmarkEnd w:id="9"/>
      <w:bookmarkEnd w:id="10"/>
      <w:bookmarkEnd w:id="11"/>
      <w:bookmarkEnd w:id="12"/>
    </w:p>
    <w:p w14:paraId="1D587D56" w14:textId="0DF694EF" w:rsidR="00A628B2" w:rsidRDefault="6336A078" w:rsidP="00F73139">
      <w:pPr>
        <w:pStyle w:val="Heading1"/>
        <w:jc w:val="center"/>
      </w:pPr>
      <w:bookmarkStart w:id="13" w:name="_Toc102997084"/>
      <w:bookmarkStart w:id="14" w:name="_Toc103766967"/>
      <w:bookmarkStart w:id="15" w:name="_Toc105677442"/>
      <w:bookmarkStart w:id="16" w:name="_Toc105677746"/>
      <w:bookmarkStart w:id="17" w:name="_Toc105677851"/>
      <w:bookmarkStart w:id="18" w:name="_Toc135396339"/>
      <w:bookmarkStart w:id="19" w:name="_Toc135396478"/>
      <w:bookmarkStart w:id="20" w:name="_Toc135396908"/>
      <w:bookmarkStart w:id="21" w:name="_Toc1334128687"/>
      <w:r>
        <w:t xml:space="preserve">Macquarie Marshes </w:t>
      </w:r>
      <w:r w:rsidR="1217214E">
        <w:t>Breeding</w:t>
      </w:r>
      <w:r w:rsidR="0CEC8A7B">
        <w:t xml:space="preserve"> </w:t>
      </w:r>
      <w:r>
        <w:t>Waterbird</w:t>
      </w:r>
      <w:r w:rsidR="4E9A12B8">
        <w:t>s</w:t>
      </w:r>
      <w:r>
        <w:t xml:space="preserve"> Reproductive Success Monitoring 2022</w:t>
      </w:r>
      <w:bookmarkEnd w:id="13"/>
      <w:bookmarkEnd w:id="14"/>
      <w:bookmarkEnd w:id="15"/>
      <w:bookmarkEnd w:id="16"/>
      <w:bookmarkEnd w:id="17"/>
      <w:r>
        <w:t>-2023</w:t>
      </w:r>
      <w:bookmarkEnd w:id="18"/>
      <w:bookmarkEnd w:id="19"/>
      <w:bookmarkEnd w:id="20"/>
      <w:bookmarkEnd w:id="21"/>
    </w:p>
    <w:p w14:paraId="769993D6" w14:textId="77777777" w:rsidR="00A628B2" w:rsidRDefault="00A628B2" w:rsidP="00F73139">
      <w:pPr>
        <w:jc w:val="center"/>
      </w:pPr>
      <w:r>
        <w:t>Brandis, K., Hewitt, S., Smith, M., Stewart, J., Juilliard, L., McEvoy, T., Francis, R.</w:t>
      </w:r>
    </w:p>
    <w:p w14:paraId="7FA0446B" w14:textId="77777777" w:rsidR="001B1F52" w:rsidRDefault="001B1F52" w:rsidP="00F73139">
      <w:pPr>
        <w:jc w:val="center"/>
      </w:pPr>
      <w:r w:rsidRPr="009B60F5">
        <w:t>Centre for Ecosystem Science, University of New South Wales</w:t>
      </w:r>
    </w:p>
    <w:p w14:paraId="6694AA18" w14:textId="387D3BDF" w:rsidR="00B74BE9" w:rsidRDefault="4FBD4FAC" w:rsidP="00BE2444">
      <w:r>
        <w:rPr>
          <w:noProof/>
        </w:rPr>
        <w:drawing>
          <wp:inline distT="0" distB="0" distL="0" distR="0" wp14:anchorId="0CACCB9A" wp14:editId="64F3D5A9">
            <wp:extent cx="5553075" cy="3135174"/>
            <wp:effectExtent l="0" t="0" r="0" b="0"/>
            <wp:docPr id="1869016478" name="Picture 1869016478" descr="Drone photograph of a sandy island in the wetland with lots of straw-necked ibis on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016478" name="Picture 1869016478" descr="Drone photograph of a sandy island in the wetland with lots of straw-necked ibis on it. "/>
                    <pic:cNvPicPr/>
                  </pic:nvPicPr>
                  <pic:blipFill>
                    <a:blip r:embed="rId9" cstate="email">
                      <a:extLst>
                        <a:ext uri="{28A0092B-C50C-407E-A947-70E740481C1C}">
                          <a14:useLocalDpi xmlns:a14="http://schemas.microsoft.com/office/drawing/2010/main"/>
                        </a:ext>
                      </a:extLst>
                    </a:blip>
                    <a:stretch>
                      <a:fillRect/>
                    </a:stretch>
                  </pic:blipFill>
                  <pic:spPr>
                    <a:xfrm>
                      <a:off x="0" y="0"/>
                      <a:ext cx="5555525" cy="3136557"/>
                    </a:xfrm>
                    <a:prstGeom prst="rect">
                      <a:avLst/>
                    </a:prstGeom>
                  </pic:spPr>
                </pic:pic>
              </a:graphicData>
            </a:graphic>
          </wp:inline>
        </w:drawing>
      </w:r>
    </w:p>
    <w:p w14:paraId="760A0A64" w14:textId="1D05FC89" w:rsidR="00EF50C8" w:rsidRDefault="00A07E8A" w:rsidP="00BE2444">
      <w:r>
        <w:rPr>
          <w:rFonts w:eastAsia="Calibri Light" w:cs="Calibri Light"/>
          <w:b/>
          <w:bCs/>
          <w:color w:val="000000" w:themeColor="text1"/>
          <w:sz w:val="22"/>
          <w:szCs w:val="22"/>
        </w:rPr>
        <w:br w:type="column"/>
      </w:r>
      <w:r w:rsidR="7881C9E8">
        <w:rPr>
          <w:rFonts w:eastAsia="Calibri Light" w:cs="Calibri Light"/>
          <w:b/>
          <w:bCs/>
          <w:color w:val="000000" w:themeColor="text1"/>
          <w:sz w:val="22"/>
          <w:szCs w:val="22"/>
        </w:rPr>
        <w:lastRenderedPageBreak/>
        <w:t xml:space="preserve">Report Citation: </w:t>
      </w:r>
      <w:r w:rsidR="7881C9E8">
        <w:t xml:space="preserve">Brandis, K., Hewitt, S., Smith, M., Stewart, J., Juilliard, L., McEvoy, T., Francis, R. (2023) </w:t>
      </w:r>
      <w:r w:rsidR="16F3D3C9">
        <w:t xml:space="preserve">Macquarie Marshes </w:t>
      </w:r>
      <w:r w:rsidR="716614A0">
        <w:t xml:space="preserve">Breeding </w:t>
      </w:r>
      <w:r w:rsidR="16F3D3C9">
        <w:t xml:space="preserve">Waterbirds Reproductive Success Monitoring 2022-23. </w:t>
      </w:r>
      <w:r w:rsidR="00FC2F73">
        <w:t>Final</w:t>
      </w:r>
      <w:r w:rsidR="16F3D3C9">
        <w:t xml:space="preserve"> report to the Commonwealth Environmental Water Office. Centre for Ecosystem Science, UNSW.</w:t>
      </w:r>
    </w:p>
    <w:p w14:paraId="77267875" w14:textId="3DEC57BF" w:rsidR="62740778" w:rsidRDefault="1F6FF234" w:rsidP="00BE2444">
      <w:r w:rsidRPr="4F27528D">
        <w:rPr>
          <w:rFonts w:eastAsia="Calibri Light"/>
          <w:b/>
          <w:bCs/>
        </w:rPr>
        <w:t>Cover photo:</w:t>
      </w:r>
      <w:r w:rsidRPr="4F27528D">
        <w:rPr>
          <w:rFonts w:eastAsia="Calibri Light"/>
        </w:rPr>
        <w:t xml:space="preserve"> </w:t>
      </w:r>
      <w:proofErr w:type="spellStart"/>
      <w:r w:rsidRPr="4F27528D">
        <w:rPr>
          <w:rFonts w:eastAsia="Calibri Light"/>
        </w:rPr>
        <w:t>Cr</w:t>
      </w:r>
      <w:r w:rsidR="5EE652C8" w:rsidRPr="4F27528D">
        <w:rPr>
          <w:rFonts w:eastAsia="Calibri Light"/>
        </w:rPr>
        <w:t>é</w:t>
      </w:r>
      <w:r w:rsidRPr="4F27528D">
        <w:rPr>
          <w:rFonts w:eastAsia="Calibri Light"/>
        </w:rPr>
        <w:t>ching</w:t>
      </w:r>
      <w:proofErr w:type="spellEnd"/>
      <w:r w:rsidRPr="4F27528D">
        <w:rPr>
          <w:rFonts w:eastAsia="Calibri Light"/>
        </w:rPr>
        <w:t xml:space="preserve"> straw-necked </w:t>
      </w:r>
      <w:proofErr w:type="gramStart"/>
      <w:r w:rsidRPr="4F27528D">
        <w:rPr>
          <w:rFonts w:eastAsia="Calibri Light"/>
        </w:rPr>
        <w:t>ibis</w:t>
      </w:r>
      <w:proofErr w:type="gramEnd"/>
      <w:r w:rsidRPr="4F27528D">
        <w:rPr>
          <w:rFonts w:eastAsia="Calibri Light"/>
        </w:rPr>
        <w:t xml:space="preserve"> chicks at T</w:t>
      </w:r>
      <w:r w:rsidR="5EE652C8" w:rsidRPr="4F27528D">
        <w:rPr>
          <w:rFonts w:eastAsia="Calibri Light"/>
        </w:rPr>
        <w:t>-</w:t>
      </w:r>
      <w:r w:rsidRPr="4F27528D">
        <w:rPr>
          <w:rFonts w:eastAsia="Calibri Light"/>
        </w:rPr>
        <w:t xml:space="preserve">block </w:t>
      </w:r>
      <w:r w:rsidR="4160A0E9" w:rsidRPr="4F27528D">
        <w:rPr>
          <w:rFonts w:eastAsia="Calibri Light"/>
        </w:rPr>
        <w:t xml:space="preserve">rookery </w:t>
      </w:r>
      <w:r w:rsidRPr="4F27528D">
        <w:rPr>
          <w:rFonts w:eastAsia="Calibri Light"/>
        </w:rPr>
        <w:t>2022.</w:t>
      </w:r>
    </w:p>
    <w:p w14:paraId="20425D74" w14:textId="31B797BD" w:rsidR="62740778" w:rsidRDefault="62740778" w:rsidP="00BE2444">
      <w:r w:rsidRPr="57365457">
        <w:rPr>
          <w:rFonts w:eastAsia="Calibri Light"/>
          <w:b/>
          <w:bCs/>
        </w:rPr>
        <w:t>Photo credit:</w:t>
      </w:r>
      <w:r w:rsidRPr="57365457">
        <w:rPr>
          <w:rFonts w:eastAsia="Calibri Light"/>
        </w:rPr>
        <w:t xml:space="preserve"> </w:t>
      </w:r>
      <w:r w:rsidR="42F43591" w:rsidRPr="57365457">
        <w:rPr>
          <w:rFonts w:eastAsia="Calibri Light"/>
        </w:rPr>
        <w:t>Matt Smith</w:t>
      </w:r>
      <w:r w:rsidRPr="57365457">
        <w:rPr>
          <w:rFonts w:eastAsia="Calibri Light"/>
        </w:rPr>
        <w:t>, UNSW.</w:t>
      </w:r>
    </w:p>
    <w:p w14:paraId="3FBB63AD" w14:textId="4F70FF12" w:rsidR="62740778" w:rsidRDefault="62740778" w:rsidP="00BE2444">
      <w:r w:rsidRPr="57365457">
        <w:rPr>
          <w:rFonts w:eastAsia="Calibri Light"/>
          <w:b/>
          <w:bCs/>
        </w:rPr>
        <w:t>Funding acknowledgement</w:t>
      </w:r>
      <w:r w:rsidRPr="57365457">
        <w:rPr>
          <w:rFonts w:eastAsia="Calibri Light"/>
        </w:rPr>
        <w:t xml:space="preserve">: This research was funding by the Commonwealth Environmental Water Office with support from the NSW Department of Planning and Environment, NSW National Parks and Wildlife Service, landholders of the Macquarie Marshes and the Centre for Ecosystem Science, UNSW. </w:t>
      </w:r>
    </w:p>
    <w:p w14:paraId="3CC5E192" w14:textId="0901DF66" w:rsidR="62740778" w:rsidRDefault="62740778" w:rsidP="00BE2444">
      <w:r w:rsidRPr="57365457">
        <w:rPr>
          <w:rFonts w:eastAsia="Calibri Light"/>
          <w:b/>
          <w:bCs/>
        </w:rPr>
        <w:t xml:space="preserve">Disclaimer: </w:t>
      </w:r>
      <w:r w:rsidRPr="57365457">
        <w:rPr>
          <w:rFonts w:eastAsia="Calibri Light"/>
        </w:rPr>
        <w:t xml:space="preserve"> The views and opinions expressed in this publication are those of the authors and do not necessarily reflect those of the Australian Government or the Minister for the Environment and Energy. While reasonable efforts have been made to ensure that the contents of this publication are factually correct, the Commonwealth does not accept responsibility for the accuracy or completeness of the </w:t>
      </w:r>
      <w:r w:rsidR="00906B3A" w:rsidRPr="57365457">
        <w:rPr>
          <w:rFonts w:eastAsia="Calibri Light"/>
        </w:rPr>
        <w:t>contents and</w:t>
      </w:r>
      <w:r w:rsidRPr="57365457">
        <w:rPr>
          <w:rFonts w:eastAsia="Calibri Light"/>
        </w:rPr>
        <w:t xml:space="preserve"> shall not be liable for any loss or damage that may be occasioned directly or indirectly </w:t>
      </w:r>
      <w:proofErr w:type="gramStart"/>
      <w:r w:rsidRPr="57365457">
        <w:rPr>
          <w:rFonts w:eastAsia="Calibri Light"/>
        </w:rPr>
        <w:t>through the use of</w:t>
      </w:r>
      <w:proofErr w:type="gramEnd"/>
      <w:r w:rsidRPr="57365457">
        <w:rPr>
          <w:rFonts w:eastAsia="Calibri Light"/>
        </w:rPr>
        <w:t>, or reliance on, the contents of this publication.</w:t>
      </w:r>
    </w:p>
    <w:p w14:paraId="7E17911F" w14:textId="2359DBB3" w:rsidR="57365457" w:rsidRDefault="57365457" w:rsidP="00BE2444"/>
    <w:p w14:paraId="5A73244B" w14:textId="0E44495C" w:rsidR="00B74BE9" w:rsidRDefault="00B74BE9" w:rsidP="00BE2444"/>
    <w:p w14:paraId="4A0482B5" w14:textId="7DF72DD3" w:rsidR="000B0C14" w:rsidRPr="00615D20" w:rsidRDefault="00DC4CB1" w:rsidP="00615D20">
      <w:pPr>
        <w:rPr>
          <w:noProof/>
        </w:rPr>
      </w:pPr>
      <w:r>
        <w:br w:type="column"/>
      </w:r>
      <w:r w:rsidR="1FF42456" w:rsidRPr="4F27528D">
        <w:rPr>
          <w:b/>
          <w:bCs/>
        </w:rPr>
        <w:lastRenderedPageBreak/>
        <w:t>Table of Contents</w:t>
      </w:r>
      <w:r w:rsidR="4F27528D">
        <w:fldChar w:fldCharType="begin"/>
      </w:r>
      <w:r w:rsidR="00C01FA8">
        <w:instrText>TOC \o "1-3" \h \z \u</w:instrText>
      </w:r>
      <w:r w:rsidR="4F27528D">
        <w:fldChar w:fldCharType="separate"/>
      </w:r>
    </w:p>
    <w:p w14:paraId="5503D855" w14:textId="1C48AE23" w:rsidR="000B0C14" w:rsidRDefault="00DB1A84" w:rsidP="00615D20">
      <w:pPr>
        <w:pStyle w:val="TOC1"/>
        <w:rPr>
          <w:rFonts w:asciiTheme="minorHAnsi" w:eastAsiaTheme="minorEastAsia" w:hAnsiTheme="minorHAnsi" w:cstheme="minorBidi"/>
          <w:noProof/>
          <w:kern w:val="2"/>
          <w:sz w:val="22"/>
          <w:szCs w:val="22"/>
          <w:lang w:eastAsia="en-AU"/>
          <w14:ligatures w14:val="standardContextual"/>
        </w:rPr>
      </w:pPr>
      <w:hyperlink w:anchor="_Toc537759037">
        <w:r w:rsidR="4F27528D" w:rsidRPr="4F27528D">
          <w:rPr>
            <w:rStyle w:val="Hyperlink"/>
            <w:noProof/>
          </w:rPr>
          <w:t>Introduction</w:t>
        </w:r>
        <w:r w:rsidR="00C01FA8">
          <w:rPr>
            <w:noProof/>
          </w:rPr>
          <w:tab/>
        </w:r>
        <w:r w:rsidR="00C01FA8">
          <w:rPr>
            <w:noProof/>
          </w:rPr>
          <w:fldChar w:fldCharType="begin"/>
        </w:r>
        <w:r w:rsidR="00C01FA8">
          <w:rPr>
            <w:noProof/>
          </w:rPr>
          <w:instrText>PAGEREF _Toc537759037 \h</w:instrText>
        </w:r>
        <w:r w:rsidR="00C01FA8">
          <w:rPr>
            <w:noProof/>
          </w:rPr>
        </w:r>
        <w:r w:rsidR="00C01FA8">
          <w:rPr>
            <w:noProof/>
          </w:rPr>
          <w:fldChar w:fldCharType="separate"/>
        </w:r>
        <w:r w:rsidR="00836291">
          <w:rPr>
            <w:noProof/>
          </w:rPr>
          <w:t>9</w:t>
        </w:r>
        <w:r w:rsidR="00C01FA8">
          <w:rPr>
            <w:noProof/>
          </w:rPr>
          <w:fldChar w:fldCharType="end"/>
        </w:r>
      </w:hyperlink>
    </w:p>
    <w:p w14:paraId="0F8F19E3" w14:textId="43D2D17F" w:rsidR="000B0C14" w:rsidRDefault="00DB1A84" w:rsidP="004D56D6">
      <w:pPr>
        <w:pStyle w:val="TOC2"/>
        <w:tabs>
          <w:tab w:val="right" w:leader="dot" w:pos="9015"/>
        </w:tabs>
        <w:rPr>
          <w:rFonts w:asciiTheme="minorHAnsi" w:eastAsiaTheme="minorEastAsia" w:hAnsiTheme="minorHAnsi" w:cstheme="minorBidi"/>
          <w:noProof/>
          <w:kern w:val="2"/>
          <w:sz w:val="22"/>
          <w:szCs w:val="22"/>
          <w:lang w:eastAsia="en-AU"/>
          <w14:ligatures w14:val="standardContextual"/>
        </w:rPr>
      </w:pPr>
      <w:hyperlink w:anchor="_Toc110063851">
        <w:r w:rsidR="4F27528D" w:rsidRPr="4F27528D">
          <w:rPr>
            <w:rStyle w:val="Hyperlink"/>
            <w:noProof/>
          </w:rPr>
          <w:t>Aggregating waterbirds breeding in the Macquarie Marshes</w:t>
        </w:r>
        <w:r w:rsidR="00C01FA8">
          <w:rPr>
            <w:noProof/>
          </w:rPr>
          <w:tab/>
        </w:r>
        <w:r w:rsidR="00C01FA8">
          <w:rPr>
            <w:noProof/>
          </w:rPr>
          <w:fldChar w:fldCharType="begin"/>
        </w:r>
        <w:r w:rsidR="00C01FA8">
          <w:rPr>
            <w:noProof/>
          </w:rPr>
          <w:instrText>PAGEREF _Toc110063851 \h</w:instrText>
        </w:r>
        <w:r w:rsidR="00C01FA8">
          <w:rPr>
            <w:noProof/>
          </w:rPr>
        </w:r>
        <w:r w:rsidR="00C01FA8">
          <w:rPr>
            <w:noProof/>
          </w:rPr>
          <w:fldChar w:fldCharType="separate"/>
        </w:r>
        <w:r w:rsidR="00836291">
          <w:rPr>
            <w:noProof/>
          </w:rPr>
          <w:t>10</w:t>
        </w:r>
        <w:r w:rsidR="00C01FA8">
          <w:rPr>
            <w:noProof/>
          </w:rPr>
          <w:fldChar w:fldCharType="end"/>
        </w:r>
      </w:hyperlink>
    </w:p>
    <w:p w14:paraId="7FE0C73E" w14:textId="58FD4248" w:rsidR="000B0C14" w:rsidRDefault="00DB1A84" w:rsidP="004D56D6">
      <w:pPr>
        <w:pStyle w:val="TOC2"/>
        <w:tabs>
          <w:tab w:val="right" w:leader="dot" w:pos="9015"/>
        </w:tabs>
        <w:rPr>
          <w:rFonts w:asciiTheme="minorHAnsi" w:eastAsiaTheme="minorEastAsia" w:hAnsiTheme="minorHAnsi" w:cstheme="minorBidi"/>
          <w:noProof/>
          <w:kern w:val="2"/>
          <w:sz w:val="22"/>
          <w:szCs w:val="22"/>
          <w:lang w:eastAsia="en-AU"/>
          <w14:ligatures w14:val="standardContextual"/>
        </w:rPr>
      </w:pPr>
      <w:hyperlink w:anchor="_Toc568163499">
        <w:r w:rsidR="4F27528D" w:rsidRPr="4F27528D">
          <w:rPr>
            <w:rStyle w:val="Hyperlink"/>
            <w:noProof/>
          </w:rPr>
          <w:t>Water management 2021-23</w:t>
        </w:r>
        <w:r w:rsidR="00C01FA8">
          <w:rPr>
            <w:noProof/>
          </w:rPr>
          <w:tab/>
        </w:r>
        <w:r w:rsidR="00C01FA8">
          <w:rPr>
            <w:noProof/>
          </w:rPr>
          <w:fldChar w:fldCharType="begin"/>
        </w:r>
        <w:r w:rsidR="00C01FA8">
          <w:rPr>
            <w:noProof/>
          </w:rPr>
          <w:instrText>PAGEREF _Toc568163499 \h</w:instrText>
        </w:r>
        <w:r w:rsidR="00C01FA8">
          <w:rPr>
            <w:noProof/>
          </w:rPr>
        </w:r>
        <w:r w:rsidR="00C01FA8">
          <w:rPr>
            <w:noProof/>
          </w:rPr>
          <w:fldChar w:fldCharType="separate"/>
        </w:r>
        <w:r w:rsidR="00836291">
          <w:rPr>
            <w:noProof/>
          </w:rPr>
          <w:t>12</w:t>
        </w:r>
        <w:r w:rsidR="00C01FA8">
          <w:rPr>
            <w:noProof/>
          </w:rPr>
          <w:fldChar w:fldCharType="end"/>
        </w:r>
      </w:hyperlink>
    </w:p>
    <w:p w14:paraId="6D48950D" w14:textId="7771354D" w:rsidR="000B0C14" w:rsidRDefault="00DB1A84" w:rsidP="00615D20">
      <w:pPr>
        <w:pStyle w:val="TOC1"/>
        <w:rPr>
          <w:rFonts w:asciiTheme="minorHAnsi" w:eastAsiaTheme="minorEastAsia" w:hAnsiTheme="minorHAnsi" w:cstheme="minorBidi"/>
          <w:noProof/>
          <w:kern w:val="2"/>
          <w:sz w:val="22"/>
          <w:szCs w:val="22"/>
          <w:lang w:eastAsia="en-AU"/>
          <w14:ligatures w14:val="standardContextual"/>
        </w:rPr>
      </w:pPr>
      <w:hyperlink w:anchor="_Toc1220850620">
        <w:r w:rsidR="4F27528D" w:rsidRPr="4F27528D">
          <w:rPr>
            <w:rStyle w:val="Hyperlink"/>
            <w:noProof/>
          </w:rPr>
          <w:t>Methods</w:t>
        </w:r>
        <w:r w:rsidR="00C01FA8">
          <w:rPr>
            <w:noProof/>
          </w:rPr>
          <w:tab/>
        </w:r>
        <w:r w:rsidR="00C01FA8">
          <w:rPr>
            <w:noProof/>
          </w:rPr>
          <w:fldChar w:fldCharType="begin"/>
        </w:r>
        <w:r w:rsidR="00C01FA8">
          <w:rPr>
            <w:noProof/>
          </w:rPr>
          <w:instrText>PAGEREF _Toc1220850620 \h</w:instrText>
        </w:r>
        <w:r w:rsidR="00C01FA8">
          <w:rPr>
            <w:noProof/>
          </w:rPr>
        </w:r>
        <w:r w:rsidR="00C01FA8">
          <w:rPr>
            <w:noProof/>
          </w:rPr>
          <w:fldChar w:fldCharType="separate"/>
        </w:r>
        <w:r w:rsidR="00836291">
          <w:rPr>
            <w:noProof/>
          </w:rPr>
          <w:t>15</w:t>
        </w:r>
        <w:r w:rsidR="00C01FA8">
          <w:rPr>
            <w:noProof/>
          </w:rPr>
          <w:fldChar w:fldCharType="end"/>
        </w:r>
      </w:hyperlink>
    </w:p>
    <w:p w14:paraId="148AF38F" w14:textId="6A19B20D" w:rsidR="000B0C14" w:rsidRDefault="00DB1A84" w:rsidP="004D56D6">
      <w:pPr>
        <w:pStyle w:val="TOC2"/>
        <w:tabs>
          <w:tab w:val="right" w:leader="dot" w:pos="9015"/>
        </w:tabs>
        <w:rPr>
          <w:rFonts w:asciiTheme="minorHAnsi" w:eastAsiaTheme="minorEastAsia" w:hAnsiTheme="minorHAnsi" w:cstheme="minorBidi"/>
          <w:noProof/>
          <w:kern w:val="2"/>
          <w:sz w:val="22"/>
          <w:szCs w:val="22"/>
          <w:lang w:eastAsia="en-AU"/>
          <w14:ligatures w14:val="standardContextual"/>
        </w:rPr>
      </w:pPr>
      <w:hyperlink w:anchor="_Toc17582936">
        <w:r w:rsidR="4F27528D" w:rsidRPr="4F27528D">
          <w:rPr>
            <w:rStyle w:val="Hyperlink"/>
            <w:noProof/>
          </w:rPr>
          <w:t>Nest surveys</w:t>
        </w:r>
        <w:r w:rsidR="00C01FA8">
          <w:rPr>
            <w:noProof/>
          </w:rPr>
          <w:tab/>
        </w:r>
        <w:r w:rsidR="00C01FA8">
          <w:rPr>
            <w:noProof/>
          </w:rPr>
          <w:fldChar w:fldCharType="begin"/>
        </w:r>
        <w:r w:rsidR="00C01FA8">
          <w:rPr>
            <w:noProof/>
          </w:rPr>
          <w:instrText>PAGEREF _Toc17582936 \h</w:instrText>
        </w:r>
        <w:r w:rsidR="00C01FA8">
          <w:rPr>
            <w:noProof/>
          </w:rPr>
        </w:r>
        <w:r w:rsidR="00C01FA8">
          <w:rPr>
            <w:noProof/>
          </w:rPr>
          <w:fldChar w:fldCharType="separate"/>
        </w:r>
        <w:r w:rsidR="00836291">
          <w:rPr>
            <w:noProof/>
          </w:rPr>
          <w:t>16</w:t>
        </w:r>
        <w:r w:rsidR="00C01FA8">
          <w:rPr>
            <w:noProof/>
          </w:rPr>
          <w:fldChar w:fldCharType="end"/>
        </w:r>
      </w:hyperlink>
    </w:p>
    <w:p w14:paraId="31AE74B7" w14:textId="637A313E" w:rsidR="000B0C14" w:rsidRDefault="00DB1A84" w:rsidP="004D56D6">
      <w:pPr>
        <w:pStyle w:val="TOC2"/>
        <w:tabs>
          <w:tab w:val="right" w:leader="dot" w:pos="9015"/>
        </w:tabs>
        <w:rPr>
          <w:rFonts w:asciiTheme="minorHAnsi" w:eastAsiaTheme="minorEastAsia" w:hAnsiTheme="minorHAnsi" w:cstheme="minorBidi"/>
          <w:noProof/>
          <w:kern w:val="2"/>
          <w:sz w:val="22"/>
          <w:szCs w:val="22"/>
          <w:lang w:eastAsia="en-AU"/>
          <w14:ligatures w14:val="standardContextual"/>
        </w:rPr>
      </w:pPr>
      <w:hyperlink w:anchor="_Toc833257787">
        <w:r w:rsidR="4F27528D" w:rsidRPr="4F27528D">
          <w:rPr>
            <w:rStyle w:val="Hyperlink"/>
            <w:noProof/>
          </w:rPr>
          <w:t>Drone surveys</w:t>
        </w:r>
        <w:r w:rsidR="00C01FA8">
          <w:rPr>
            <w:noProof/>
          </w:rPr>
          <w:tab/>
        </w:r>
        <w:r w:rsidR="00C01FA8">
          <w:rPr>
            <w:noProof/>
          </w:rPr>
          <w:fldChar w:fldCharType="begin"/>
        </w:r>
        <w:r w:rsidR="00C01FA8">
          <w:rPr>
            <w:noProof/>
          </w:rPr>
          <w:instrText>PAGEREF _Toc833257787 \h</w:instrText>
        </w:r>
        <w:r w:rsidR="00C01FA8">
          <w:rPr>
            <w:noProof/>
          </w:rPr>
        </w:r>
        <w:r w:rsidR="00C01FA8">
          <w:rPr>
            <w:noProof/>
          </w:rPr>
          <w:fldChar w:fldCharType="separate"/>
        </w:r>
        <w:r w:rsidR="00836291">
          <w:rPr>
            <w:noProof/>
          </w:rPr>
          <w:t>19</w:t>
        </w:r>
        <w:r w:rsidR="00C01FA8">
          <w:rPr>
            <w:noProof/>
          </w:rPr>
          <w:fldChar w:fldCharType="end"/>
        </w:r>
      </w:hyperlink>
    </w:p>
    <w:p w14:paraId="0CC05A10" w14:textId="68AEA0E7" w:rsidR="000B0C14" w:rsidRDefault="00DB1A84" w:rsidP="00615D20">
      <w:pPr>
        <w:pStyle w:val="TOC1"/>
        <w:rPr>
          <w:rFonts w:asciiTheme="minorHAnsi" w:eastAsiaTheme="minorEastAsia" w:hAnsiTheme="minorHAnsi" w:cstheme="minorBidi"/>
          <w:noProof/>
          <w:kern w:val="2"/>
          <w:sz w:val="22"/>
          <w:szCs w:val="22"/>
          <w:lang w:eastAsia="en-AU"/>
          <w14:ligatures w14:val="standardContextual"/>
        </w:rPr>
      </w:pPr>
      <w:hyperlink w:anchor="_Toc1236640576">
        <w:r w:rsidR="4F27528D" w:rsidRPr="4F27528D">
          <w:rPr>
            <w:rStyle w:val="Hyperlink"/>
            <w:noProof/>
          </w:rPr>
          <w:t>Results</w:t>
        </w:r>
        <w:r w:rsidR="00C01FA8">
          <w:rPr>
            <w:noProof/>
          </w:rPr>
          <w:tab/>
        </w:r>
        <w:r w:rsidR="00C01FA8">
          <w:rPr>
            <w:noProof/>
          </w:rPr>
          <w:fldChar w:fldCharType="begin"/>
        </w:r>
        <w:r w:rsidR="00C01FA8">
          <w:rPr>
            <w:noProof/>
          </w:rPr>
          <w:instrText>PAGEREF _Toc1236640576 \h</w:instrText>
        </w:r>
        <w:r w:rsidR="00C01FA8">
          <w:rPr>
            <w:noProof/>
          </w:rPr>
        </w:r>
        <w:r w:rsidR="00C01FA8">
          <w:rPr>
            <w:noProof/>
          </w:rPr>
          <w:fldChar w:fldCharType="separate"/>
        </w:r>
        <w:r w:rsidR="00836291">
          <w:rPr>
            <w:noProof/>
          </w:rPr>
          <w:t>21</w:t>
        </w:r>
        <w:r w:rsidR="00C01FA8">
          <w:rPr>
            <w:noProof/>
          </w:rPr>
          <w:fldChar w:fldCharType="end"/>
        </w:r>
      </w:hyperlink>
    </w:p>
    <w:p w14:paraId="4A4BD986" w14:textId="0FA04A94" w:rsidR="000B0C14" w:rsidRDefault="00DB1A84" w:rsidP="004D56D6">
      <w:pPr>
        <w:pStyle w:val="TOC2"/>
        <w:tabs>
          <w:tab w:val="right" w:leader="dot" w:pos="9015"/>
        </w:tabs>
        <w:rPr>
          <w:rFonts w:asciiTheme="minorHAnsi" w:eastAsiaTheme="minorEastAsia" w:hAnsiTheme="minorHAnsi" w:cstheme="minorBidi"/>
          <w:noProof/>
          <w:kern w:val="2"/>
          <w:sz w:val="22"/>
          <w:szCs w:val="22"/>
          <w:lang w:eastAsia="en-AU"/>
          <w14:ligatures w14:val="standardContextual"/>
        </w:rPr>
      </w:pPr>
      <w:hyperlink w:anchor="_Toc1455296572">
        <w:r w:rsidR="4F27528D" w:rsidRPr="4F27528D">
          <w:rPr>
            <w:rStyle w:val="Hyperlink"/>
            <w:noProof/>
          </w:rPr>
          <w:t>Nest data</w:t>
        </w:r>
        <w:r w:rsidR="00C01FA8">
          <w:rPr>
            <w:noProof/>
          </w:rPr>
          <w:tab/>
        </w:r>
        <w:r w:rsidR="00C01FA8">
          <w:rPr>
            <w:noProof/>
          </w:rPr>
          <w:fldChar w:fldCharType="begin"/>
        </w:r>
        <w:r w:rsidR="00C01FA8">
          <w:rPr>
            <w:noProof/>
          </w:rPr>
          <w:instrText>PAGEREF _Toc1455296572 \h</w:instrText>
        </w:r>
        <w:r w:rsidR="00C01FA8">
          <w:rPr>
            <w:noProof/>
          </w:rPr>
        </w:r>
        <w:r w:rsidR="00C01FA8">
          <w:rPr>
            <w:noProof/>
          </w:rPr>
          <w:fldChar w:fldCharType="separate"/>
        </w:r>
        <w:r w:rsidR="00836291">
          <w:rPr>
            <w:noProof/>
          </w:rPr>
          <w:t>22</w:t>
        </w:r>
        <w:r w:rsidR="00C01FA8">
          <w:rPr>
            <w:noProof/>
          </w:rPr>
          <w:fldChar w:fldCharType="end"/>
        </w:r>
      </w:hyperlink>
    </w:p>
    <w:p w14:paraId="5AE4CEFB" w14:textId="5C68F705" w:rsidR="000B0C14" w:rsidRDefault="00DB1A84" w:rsidP="004D56D6">
      <w:pPr>
        <w:pStyle w:val="TOC3"/>
        <w:tabs>
          <w:tab w:val="right" w:leader="dot" w:pos="9015"/>
        </w:tabs>
        <w:rPr>
          <w:rFonts w:asciiTheme="minorHAnsi" w:eastAsiaTheme="minorEastAsia" w:hAnsiTheme="minorHAnsi" w:cstheme="minorBidi"/>
          <w:noProof/>
          <w:kern w:val="2"/>
          <w:sz w:val="22"/>
          <w:szCs w:val="22"/>
          <w:lang w:eastAsia="en-AU"/>
          <w14:ligatures w14:val="standardContextual"/>
        </w:rPr>
      </w:pPr>
      <w:hyperlink w:anchor="_Toc664953680">
        <w:r w:rsidR="4F27528D" w:rsidRPr="4F27528D">
          <w:rPr>
            <w:rStyle w:val="Hyperlink"/>
            <w:noProof/>
          </w:rPr>
          <w:t>Monkeygar North Colony</w:t>
        </w:r>
        <w:r w:rsidR="00C01FA8">
          <w:rPr>
            <w:noProof/>
          </w:rPr>
          <w:tab/>
        </w:r>
        <w:r w:rsidR="00C01FA8">
          <w:rPr>
            <w:noProof/>
          </w:rPr>
          <w:fldChar w:fldCharType="begin"/>
        </w:r>
        <w:r w:rsidR="00C01FA8">
          <w:rPr>
            <w:noProof/>
          </w:rPr>
          <w:instrText>PAGEREF _Toc664953680 \h</w:instrText>
        </w:r>
        <w:r w:rsidR="00C01FA8">
          <w:rPr>
            <w:noProof/>
          </w:rPr>
        </w:r>
        <w:r w:rsidR="00C01FA8">
          <w:rPr>
            <w:noProof/>
          </w:rPr>
          <w:fldChar w:fldCharType="separate"/>
        </w:r>
        <w:r w:rsidR="00836291">
          <w:rPr>
            <w:noProof/>
          </w:rPr>
          <w:t>22</w:t>
        </w:r>
        <w:r w:rsidR="00C01FA8">
          <w:rPr>
            <w:noProof/>
          </w:rPr>
          <w:fldChar w:fldCharType="end"/>
        </w:r>
      </w:hyperlink>
    </w:p>
    <w:p w14:paraId="16E56334" w14:textId="2DB5F4B5" w:rsidR="000B0C14" w:rsidRDefault="00DB1A84" w:rsidP="004D56D6">
      <w:pPr>
        <w:pStyle w:val="TOC3"/>
        <w:tabs>
          <w:tab w:val="right" w:leader="dot" w:pos="9015"/>
        </w:tabs>
        <w:rPr>
          <w:rFonts w:asciiTheme="minorHAnsi" w:eastAsiaTheme="minorEastAsia" w:hAnsiTheme="minorHAnsi" w:cstheme="minorBidi"/>
          <w:noProof/>
          <w:kern w:val="2"/>
          <w:sz w:val="22"/>
          <w:szCs w:val="22"/>
          <w:lang w:eastAsia="en-AU"/>
          <w14:ligatures w14:val="standardContextual"/>
        </w:rPr>
      </w:pPr>
      <w:hyperlink w:anchor="_Toc308802917">
        <w:r w:rsidR="4F27528D" w:rsidRPr="4F27528D">
          <w:rPr>
            <w:rStyle w:val="Hyperlink"/>
            <w:noProof/>
          </w:rPr>
          <w:t>T-block colony</w:t>
        </w:r>
        <w:r w:rsidR="00C01FA8">
          <w:rPr>
            <w:noProof/>
          </w:rPr>
          <w:tab/>
        </w:r>
        <w:r w:rsidR="00C01FA8">
          <w:rPr>
            <w:noProof/>
          </w:rPr>
          <w:fldChar w:fldCharType="begin"/>
        </w:r>
        <w:r w:rsidR="00C01FA8">
          <w:rPr>
            <w:noProof/>
          </w:rPr>
          <w:instrText>PAGEREF _Toc308802917 \h</w:instrText>
        </w:r>
        <w:r w:rsidR="00C01FA8">
          <w:rPr>
            <w:noProof/>
          </w:rPr>
        </w:r>
        <w:r w:rsidR="00C01FA8">
          <w:rPr>
            <w:noProof/>
          </w:rPr>
          <w:fldChar w:fldCharType="separate"/>
        </w:r>
        <w:r w:rsidR="00836291">
          <w:rPr>
            <w:noProof/>
          </w:rPr>
          <w:t>24</w:t>
        </w:r>
        <w:r w:rsidR="00C01FA8">
          <w:rPr>
            <w:noProof/>
          </w:rPr>
          <w:fldChar w:fldCharType="end"/>
        </w:r>
      </w:hyperlink>
    </w:p>
    <w:p w14:paraId="791B8A91" w14:textId="31710B7F" w:rsidR="000B0C14" w:rsidRDefault="00DB1A84" w:rsidP="004D56D6">
      <w:pPr>
        <w:pStyle w:val="TOC3"/>
        <w:tabs>
          <w:tab w:val="right" w:leader="dot" w:pos="9015"/>
        </w:tabs>
        <w:rPr>
          <w:rFonts w:asciiTheme="minorHAnsi" w:eastAsiaTheme="minorEastAsia" w:hAnsiTheme="minorHAnsi" w:cstheme="minorBidi"/>
          <w:noProof/>
          <w:kern w:val="2"/>
          <w:sz w:val="22"/>
          <w:szCs w:val="22"/>
          <w:lang w:eastAsia="en-AU"/>
          <w14:ligatures w14:val="standardContextual"/>
        </w:rPr>
      </w:pPr>
      <w:hyperlink w:anchor="_Toc1275408417">
        <w:r w:rsidR="4F27528D" w:rsidRPr="4F27528D">
          <w:rPr>
            <w:rStyle w:val="Hyperlink"/>
            <w:noProof/>
          </w:rPr>
          <w:t>Ginghet Three Bridges</w:t>
        </w:r>
        <w:r w:rsidR="00C01FA8">
          <w:rPr>
            <w:noProof/>
          </w:rPr>
          <w:tab/>
        </w:r>
        <w:r w:rsidR="00C01FA8">
          <w:rPr>
            <w:noProof/>
          </w:rPr>
          <w:fldChar w:fldCharType="begin"/>
        </w:r>
        <w:r w:rsidR="00C01FA8">
          <w:rPr>
            <w:noProof/>
          </w:rPr>
          <w:instrText>PAGEREF _Toc1275408417 \h</w:instrText>
        </w:r>
        <w:r w:rsidR="00C01FA8">
          <w:rPr>
            <w:noProof/>
          </w:rPr>
        </w:r>
        <w:r w:rsidR="00C01FA8">
          <w:rPr>
            <w:noProof/>
          </w:rPr>
          <w:fldChar w:fldCharType="separate"/>
        </w:r>
        <w:r w:rsidR="00836291">
          <w:rPr>
            <w:noProof/>
          </w:rPr>
          <w:t>27</w:t>
        </w:r>
        <w:r w:rsidR="00C01FA8">
          <w:rPr>
            <w:noProof/>
          </w:rPr>
          <w:fldChar w:fldCharType="end"/>
        </w:r>
      </w:hyperlink>
    </w:p>
    <w:p w14:paraId="309FE439" w14:textId="207C237D" w:rsidR="000B0C14" w:rsidRDefault="00DB1A84" w:rsidP="004D56D6">
      <w:pPr>
        <w:pStyle w:val="TOC3"/>
        <w:tabs>
          <w:tab w:val="right" w:leader="dot" w:pos="9015"/>
        </w:tabs>
        <w:rPr>
          <w:rFonts w:asciiTheme="minorHAnsi" w:eastAsiaTheme="minorEastAsia" w:hAnsiTheme="minorHAnsi" w:cstheme="minorBidi"/>
          <w:noProof/>
          <w:kern w:val="2"/>
          <w:sz w:val="22"/>
          <w:szCs w:val="22"/>
          <w:lang w:eastAsia="en-AU"/>
          <w14:ligatures w14:val="standardContextual"/>
        </w:rPr>
      </w:pPr>
      <w:hyperlink w:anchor="_Toc1523705135">
        <w:r w:rsidR="4F27528D" w:rsidRPr="4F27528D">
          <w:rPr>
            <w:rStyle w:val="Hyperlink"/>
            <w:noProof/>
          </w:rPr>
          <w:t>Colony summaries - nesting</w:t>
        </w:r>
        <w:r w:rsidR="00C01FA8">
          <w:rPr>
            <w:noProof/>
          </w:rPr>
          <w:tab/>
        </w:r>
        <w:r w:rsidR="00C01FA8">
          <w:rPr>
            <w:noProof/>
          </w:rPr>
          <w:fldChar w:fldCharType="begin"/>
        </w:r>
        <w:r w:rsidR="00C01FA8">
          <w:rPr>
            <w:noProof/>
          </w:rPr>
          <w:instrText>PAGEREF _Toc1523705135 \h</w:instrText>
        </w:r>
        <w:r w:rsidR="00C01FA8">
          <w:rPr>
            <w:noProof/>
          </w:rPr>
        </w:r>
        <w:r w:rsidR="00C01FA8">
          <w:rPr>
            <w:noProof/>
          </w:rPr>
          <w:fldChar w:fldCharType="separate"/>
        </w:r>
        <w:r w:rsidR="00836291">
          <w:rPr>
            <w:noProof/>
          </w:rPr>
          <w:t>30</w:t>
        </w:r>
        <w:r w:rsidR="00C01FA8">
          <w:rPr>
            <w:noProof/>
          </w:rPr>
          <w:fldChar w:fldCharType="end"/>
        </w:r>
      </w:hyperlink>
    </w:p>
    <w:p w14:paraId="010328D1" w14:textId="4FE82FE9" w:rsidR="000B0C14" w:rsidRDefault="00DB1A84" w:rsidP="004D56D6">
      <w:pPr>
        <w:pStyle w:val="TOC3"/>
        <w:tabs>
          <w:tab w:val="right" w:leader="dot" w:pos="9015"/>
        </w:tabs>
        <w:rPr>
          <w:rFonts w:asciiTheme="minorHAnsi" w:eastAsiaTheme="minorEastAsia" w:hAnsiTheme="minorHAnsi" w:cstheme="minorBidi"/>
          <w:noProof/>
          <w:kern w:val="2"/>
          <w:sz w:val="22"/>
          <w:szCs w:val="22"/>
          <w:lang w:eastAsia="en-AU"/>
          <w14:ligatures w14:val="standardContextual"/>
        </w:rPr>
      </w:pPr>
      <w:hyperlink w:anchor="_Toc2024323943">
        <w:r w:rsidR="4F27528D" w:rsidRPr="4F27528D">
          <w:rPr>
            <w:rStyle w:val="Hyperlink"/>
            <w:noProof/>
          </w:rPr>
          <w:t>Disease, predation and mortality</w:t>
        </w:r>
        <w:r w:rsidR="00C01FA8">
          <w:rPr>
            <w:noProof/>
          </w:rPr>
          <w:tab/>
        </w:r>
        <w:r w:rsidR="00C01FA8">
          <w:rPr>
            <w:noProof/>
          </w:rPr>
          <w:fldChar w:fldCharType="begin"/>
        </w:r>
        <w:r w:rsidR="00C01FA8">
          <w:rPr>
            <w:noProof/>
          </w:rPr>
          <w:instrText>PAGEREF _Toc2024323943 \h</w:instrText>
        </w:r>
        <w:r w:rsidR="00C01FA8">
          <w:rPr>
            <w:noProof/>
          </w:rPr>
        </w:r>
        <w:r w:rsidR="00C01FA8">
          <w:rPr>
            <w:noProof/>
          </w:rPr>
          <w:fldChar w:fldCharType="separate"/>
        </w:r>
        <w:r w:rsidR="00836291">
          <w:rPr>
            <w:noProof/>
          </w:rPr>
          <w:t>31</w:t>
        </w:r>
        <w:r w:rsidR="00C01FA8">
          <w:rPr>
            <w:noProof/>
          </w:rPr>
          <w:fldChar w:fldCharType="end"/>
        </w:r>
      </w:hyperlink>
    </w:p>
    <w:p w14:paraId="71417FB0" w14:textId="78A8191C" w:rsidR="000B0C14" w:rsidRDefault="00DB1A84" w:rsidP="004D56D6">
      <w:pPr>
        <w:pStyle w:val="TOC3"/>
        <w:tabs>
          <w:tab w:val="right" w:leader="dot" w:pos="9015"/>
        </w:tabs>
        <w:rPr>
          <w:rFonts w:asciiTheme="minorHAnsi" w:eastAsiaTheme="minorEastAsia" w:hAnsiTheme="minorHAnsi" w:cstheme="minorBidi"/>
          <w:noProof/>
          <w:kern w:val="2"/>
          <w:sz w:val="22"/>
          <w:szCs w:val="22"/>
          <w:lang w:eastAsia="en-AU"/>
          <w14:ligatures w14:val="standardContextual"/>
        </w:rPr>
      </w:pPr>
      <w:hyperlink w:anchor="_Toc1558681631">
        <w:r w:rsidR="4F27528D" w:rsidRPr="4F27528D">
          <w:rPr>
            <w:rStyle w:val="Hyperlink"/>
            <w:noProof/>
          </w:rPr>
          <w:t>Water depth</w:t>
        </w:r>
        <w:r w:rsidR="00C01FA8">
          <w:rPr>
            <w:noProof/>
          </w:rPr>
          <w:tab/>
        </w:r>
        <w:r w:rsidR="00C01FA8">
          <w:rPr>
            <w:noProof/>
          </w:rPr>
          <w:fldChar w:fldCharType="begin"/>
        </w:r>
        <w:r w:rsidR="00C01FA8">
          <w:rPr>
            <w:noProof/>
          </w:rPr>
          <w:instrText>PAGEREF _Toc1558681631 \h</w:instrText>
        </w:r>
        <w:r w:rsidR="00C01FA8">
          <w:rPr>
            <w:noProof/>
          </w:rPr>
        </w:r>
        <w:r w:rsidR="00C01FA8">
          <w:rPr>
            <w:noProof/>
          </w:rPr>
          <w:fldChar w:fldCharType="separate"/>
        </w:r>
        <w:r w:rsidR="00836291">
          <w:rPr>
            <w:noProof/>
          </w:rPr>
          <w:t>32</w:t>
        </w:r>
        <w:r w:rsidR="00C01FA8">
          <w:rPr>
            <w:noProof/>
          </w:rPr>
          <w:fldChar w:fldCharType="end"/>
        </w:r>
      </w:hyperlink>
    </w:p>
    <w:p w14:paraId="78CC71C1" w14:textId="7CC7C6B9" w:rsidR="000B0C14" w:rsidRDefault="00DB1A84" w:rsidP="004D56D6">
      <w:pPr>
        <w:pStyle w:val="TOC3"/>
        <w:tabs>
          <w:tab w:val="right" w:leader="dot" w:pos="9015"/>
        </w:tabs>
        <w:rPr>
          <w:rFonts w:asciiTheme="minorHAnsi" w:eastAsiaTheme="minorEastAsia" w:hAnsiTheme="minorHAnsi" w:cstheme="minorBidi"/>
          <w:noProof/>
          <w:kern w:val="2"/>
          <w:sz w:val="22"/>
          <w:szCs w:val="22"/>
          <w:lang w:eastAsia="en-AU"/>
          <w14:ligatures w14:val="standardContextual"/>
        </w:rPr>
      </w:pPr>
      <w:hyperlink w:anchor="_Toc1838070448">
        <w:r w:rsidR="4F27528D" w:rsidRPr="4F27528D">
          <w:rPr>
            <w:rStyle w:val="Hyperlink"/>
            <w:noProof/>
          </w:rPr>
          <w:t>Water quality</w:t>
        </w:r>
        <w:r w:rsidR="00C01FA8">
          <w:rPr>
            <w:noProof/>
          </w:rPr>
          <w:tab/>
        </w:r>
        <w:r w:rsidR="00C01FA8">
          <w:rPr>
            <w:noProof/>
          </w:rPr>
          <w:fldChar w:fldCharType="begin"/>
        </w:r>
        <w:r w:rsidR="00C01FA8">
          <w:rPr>
            <w:noProof/>
          </w:rPr>
          <w:instrText>PAGEREF _Toc1838070448 \h</w:instrText>
        </w:r>
        <w:r w:rsidR="00C01FA8">
          <w:rPr>
            <w:noProof/>
          </w:rPr>
        </w:r>
        <w:r w:rsidR="00C01FA8">
          <w:rPr>
            <w:noProof/>
          </w:rPr>
          <w:fldChar w:fldCharType="separate"/>
        </w:r>
        <w:r w:rsidR="00836291">
          <w:rPr>
            <w:noProof/>
          </w:rPr>
          <w:t>35</w:t>
        </w:r>
        <w:r w:rsidR="00C01FA8">
          <w:rPr>
            <w:noProof/>
          </w:rPr>
          <w:fldChar w:fldCharType="end"/>
        </w:r>
      </w:hyperlink>
    </w:p>
    <w:p w14:paraId="5634F75E" w14:textId="4D35B1BB" w:rsidR="000B0C14" w:rsidRDefault="00DB1A84" w:rsidP="004D56D6">
      <w:pPr>
        <w:pStyle w:val="TOC2"/>
        <w:tabs>
          <w:tab w:val="right" w:leader="dot" w:pos="9015"/>
        </w:tabs>
        <w:rPr>
          <w:rFonts w:asciiTheme="minorHAnsi" w:eastAsiaTheme="minorEastAsia" w:hAnsiTheme="minorHAnsi" w:cstheme="minorBidi"/>
          <w:noProof/>
          <w:kern w:val="2"/>
          <w:sz w:val="22"/>
          <w:szCs w:val="22"/>
          <w:lang w:eastAsia="en-AU"/>
          <w14:ligatures w14:val="standardContextual"/>
        </w:rPr>
      </w:pPr>
      <w:hyperlink w:anchor="_Toc1385284302">
        <w:r w:rsidR="4F27528D" w:rsidRPr="4F27528D">
          <w:rPr>
            <w:rStyle w:val="Hyperlink"/>
            <w:noProof/>
          </w:rPr>
          <w:t>Drone survey results</w:t>
        </w:r>
        <w:r w:rsidR="00C01FA8">
          <w:rPr>
            <w:noProof/>
          </w:rPr>
          <w:tab/>
        </w:r>
        <w:r w:rsidR="00C01FA8">
          <w:rPr>
            <w:noProof/>
          </w:rPr>
          <w:fldChar w:fldCharType="begin"/>
        </w:r>
        <w:r w:rsidR="00C01FA8">
          <w:rPr>
            <w:noProof/>
          </w:rPr>
          <w:instrText>PAGEREF _Toc1385284302 \h</w:instrText>
        </w:r>
        <w:r w:rsidR="00C01FA8">
          <w:rPr>
            <w:noProof/>
          </w:rPr>
        </w:r>
        <w:r w:rsidR="00C01FA8">
          <w:rPr>
            <w:noProof/>
          </w:rPr>
          <w:fldChar w:fldCharType="separate"/>
        </w:r>
        <w:r w:rsidR="00836291">
          <w:rPr>
            <w:noProof/>
          </w:rPr>
          <w:t>40</w:t>
        </w:r>
        <w:r w:rsidR="00C01FA8">
          <w:rPr>
            <w:noProof/>
          </w:rPr>
          <w:fldChar w:fldCharType="end"/>
        </w:r>
      </w:hyperlink>
    </w:p>
    <w:p w14:paraId="4902AD89" w14:textId="58885C7B" w:rsidR="000B0C14" w:rsidRDefault="00DB1A84" w:rsidP="004D56D6">
      <w:pPr>
        <w:pStyle w:val="TOC3"/>
        <w:tabs>
          <w:tab w:val="right" w:leader="dot" w:pos="9015"/>
        </w:tabs>
        <w:rPr>
          <w:rFonts w:asciiTheme="minorHAnsi" w:eastAsiaTheme="minorEastAsia" w:hAnsiTheme="minorHAnsi" w:cstheme="minorBidi"/>
          <w:noProof/>
          <w:kern w:val="2"/>
          <w:sz w:val="22"/>
          <w:szCs w:val="22"/>
          <w:lang w:eastAsia="en-AU"/>
          <w14:ligatures w14:val="standardContextual"/>
        </w:rPr>
      </w:pPr>
      <w:hyperlink w:anchor="_Toc3150034">
        <w:r w:rsidR="4F27528D" w:rsidRPr="4F27528D">
          <w:rPr>
            <w:rStyle w:val="Hyperlink"/>
            <w:noProof/>
          </w:rPr>
          <w:t>Monkeygar North</w:t>
        </w:r>
        <w:r w:rsidR="00C01FA8">
          <w:rPr>
            <w:noProof/>
          </w:rPr>
          <w:tab/>
        </w:r>
        <w:r w:rsidR="00C01FA8">
          <w:rPr>
            <w:noProof/>
          </w:rPr>
          <w:fldChar w:fldCharType="begin"/>
        </w:r>
        <w:r w:rsidR="00C01FA8">
          <w:rPr>
            <w:noProof/>
          </w:rPr>
          <w:instrText>PAGEREF _Toc3150034 \h</w:instrText>
        </w:r>
        <w:r w:rsidR="00C01FA8">
          <w:rPr>
            <w:noProof/>
          </w:rPr>
        </w:r>
        <w:r w:rsidR="00C01FA8">
          <w:rPr>
            <w:noProof/>
          </w:rPr>
          <w:fldChar w:fldCharType="separate"/>
        </w:r>
        <w:r w:rsidR="00836291">
          <w:rPr>
            <w:noProof/>
          </w:rPr>
          <w:t>40</w:t>
        </w:r>
        <w:r w:rsidR="00C01FA8">
          <w:rPr>
            <w:noProof/>
          </w:rPr>
          <w:fldChar w:fldCharType="end"/>
        </w:r>
      </w:hyperlink>
    </w:p>
    <w:p w14:paraId="06C83930" w14:textId="26C36B58" w:rsidR="000B0C14" w:rsidRDefault="00DB1A84" w:rsidP="004D56D6">
      <w:pPr>
        <w:pStyle w:val="TOC3"/>
        <w:tabs>
          <w:tab w:val="right" w:leader="dot" w:pos="9015"/>
        </w:tabs>
        <w:rPr>
          <w:rFonts w:asciiTheme="minorHAnsi" w:eastAsiaTheme="minorEastAsia" w:hAnsiTheme="minorHAnsi" w:cstheme="minorBidi"/>
          <w:noProof/>
          <w:kern w:val="2"/>
          <w:sz w:val="22"/>
          <w:szCs w:val="22"/>
          <w:lang w:eastAsia="en-AU"/>
          <w14:ligatures w14:val="standardContextual"/>
        </w:rPr>
      </w:pPr>
      <w:hyperlink w:anchor="_Toc1809942991">
        <w:r w:rsidR="4F27528D" w:rsidRPr="4F27528D">
          <w:rPr>
            <w:rStyle w:val="Hyperlink"/>
            <w:noProof/>
          </w:rPr>
          <w:t>T-block colony</w:t>
        </w:r>
        <w:r w:rsidR="00C01FA8">
          <w:rPr>
            <w:noProof/>
          </w:rPr>
          <w:tab/>
        </w:r>
        <w:r w:rsidR="00C01FA8">
          <w:rPr>
            <w:noProof/>
          </w:rPr>
          <w:fldChar w:fldCharType="begin"/>
        </w:r>
        <w:r w:rsidR="00C01FA8">
          <w:rPr>
            <w:noProof/>
          </w:rPr>
          <w:instrText>PAGEREF _Toc1809942991 \h</w:instrText>
        </w:r>
        <w:r w:rsidR="00C01FA8">
          <w:rPr>
            <w:noProof/>
          </w:rPr>
        </w:r>
        <w:r w:rsidR="00C01FA8">
          <w:rPr>
            <w:noProof/>
          </w:rPr>
          <w:fldChar w:fldCharType="separate"/>
        </w:r>
        <w:r w:rsidR="00836291">
          <w:rPr>
            <w:noProof/>
          </w:rPr>
          <w:t>42</w:t>
        </w:r>
        <w:r w:rsidR="00C01FA8">
          <w:rPr>
            <w:noProof/>
          </w:rPr>
          <w:fldChar w:fldCharType="end"/>
        </w:r>
      </w:hyperlink>
    </w:p>
    <w:p w14:paraId="4A46A6CD" w14:textId="3D3A9235" w:rsidR="000B0C14" w:rsidRDefault="00DB1A84" w:rsidP="004D56D6">
      <w:pPr>
        <w:pStyle w:val="TOC3"/>
        <w:tabs>
          <w:tab w:val="right" w:leader="dot" w:pos="9015"/>
        </w:tabs>
        <w:rPr>
          <w:rFonts w:asciiTheme="minorHAnsi" w:eastAsiaTheme="minorEastAsia" w:hAnsiTheme="minorHAnsi" w:cstheme="minorBidi"/>
          <w:noProof/>
          <w:kern w:val="2"/>
          <w:sz w:val="22"/>
          <w:szCs w:val="22"/>
          <w:lang w:eastAsia="en-AU"/>
          <w14:ligatures w14:val="standardContextual"/>
        </w:rPr>
      </w:pPr>
      <w:hyperlink w:anchor="_Toc1428619873">
        <w:r w:rsidR="4F27528D" w:rsidRPr="4F27528D">
          <w:rPr>
            <w:rStyle w:val="Hyperlink"/>
            <w:noProof/>
          </w:rPr>
          <w:t>Ginghet Three Bridges</w:t>
        </w:r>
        <w:r w:rsidR="00C01FA8">
          <w:rPr>
            <w:noProof/>
          </w:rPr>
          <w:tab/>
        </w:r>
        <w:r w:rsidR="00C01FA8">
          <w:rPr>
            <w:noProof/>
          </w:rPr>
          <w:fldChar w:fldCharType="begin"/>
        </w:r>
        <w:r w:rsidR="00C01FA8">
          <w:rPr>
            <w:noProof/>
          </w:rPr>
          <w:instrText>PAGEREF _Toc1428619873 \h</w:instrText>
        </w:r>
        <w:r w:rsidR="00C01FA8">
          <w:rPr>
            <w:noProof/>
          </w:rPr>
        </w:r>
        <w:r w:rsidR="00C01FA8">
          <w:rPr>
            <w:noProof/>
          </w:rPr>
          <w:fldChar w:fldCharType="separate"/>
        </w:r>
        <w:r w:rsidR="00836291">
          <w:rPr>
            <w:noProof/>
          </w:rPr>
          <w:t>44</w:t>
        </w:r>
        <w:r w:rsidR="00C01FA8">
          <w:rPr>
            <w:noProof/>
          </w:rPr>
          <w:fldChar w:fldCharType="end"/>
        </w:r>
      </w:hyperlink>
    </w:p>
    <w:p w14:paraId="1379E170" w14:textId="493A7BB0" w:rsidR="000B0C14" w:rsidRDefault="00DB1A84" w:rsidP="004D56D6">
      <w:pPr>
        <w:pStyle w:val="TOC3"/>
        <w:tabs>
          <w:tab w:val="right" w:leader="dot" w:pos="9015"/>
        </w:tabs>
        <w:rPr>
          <w:rFonts w:asciiTheme="minorHAnsi" w:eastAsiaTheme="minorEastAsia" w:hAnsiTheme="minorHAnsi" w:cstheme="minorBidi"/>
          <w:noProof/>
          <w:kern w:val="2"/>
          <w:sz w:val="22"/>
          <w:szCs w:val="22"/>
          <w:lang w:eastAsia="en-AU"/>
          <w14:ligatures w14:val="standardContextual"/>
        </w:rPr>
      </w:pPr>
      <w:hyperlink w:anchor="_Toc267848999">
        <w:r w:rsidR="4F27528D" w:rsidRPr="4F27528D">
          <w:rPr>
            <w:rStyle w:val="Hyperlink"/>
            <w:noProof/>
          </w:rPr>
          <w:t>Colony summaries – drone counts</w:t>
        </w:r>
        <w:r w:rsidR="00C01FA8">
          <w:rPr>
            <w:noProof/>
          </w:rPr>
          <w:tab/>
        </w:r>
        <w:r w:rsidR="00C01FA8">
          <w:rPr>
            <w:noProof/>
          </w:rPr>
          <w:fldChar w:fldCharType="begin"/>
        </w:r>
        <w:r w:rsidR="00C01FA8">
          <w:rPr>
            <w:noProof/>
          </w:rPr>
          <w:instrText>PAGEREF _Toc267848999 \h</w:instrText>
        </w:r>
        <w:r w:rsidR="00C01FA8">
          <w:rPr>
            <w:noProof/>
          </w:rPr>
        </w:r>
        <w:r w:rsidR="00C01FA8">
          <w:rPr>
            <w:noProof/>
          </w:rPr>
          <w:fldChar w:fldCharType="separate"/>
        </w:r>
        <w:r w:rsidR="00836291">
          <w:rPr>
            <w:noProof/>
          </w:rPr>
          <w:t>46</w:t>
        </w:r>
        <w:r w:rsidR="00C01FA8">
          <w:rPr>
            <w:noProof/>
          </w:rPr>
          <w:fldChar w:fldCharType="end"/>
        </w:r>
      </w:hyperlink>
    </w:p>
    <w:p w14:paraId="45CA4CCB" w14:textId="1602E724" w:rsidR="000B0C14" w:rsidRDefault="00DB1A84" w:rsidP="004D56D6">
      <w:pPr>
        <w:pStyle w:val="TOC2"/>
        <w:tabs>
          <w:tab w:val="right" w:leader="dot" w:pos="9015"/>
        </w:tabs>
        <w:rPr>
          <w:rFonts w:asciiTheme="minorHAnsi" w:eastAsiaTheme="minorEastAsia" w:hAnsiTheme="minorHAnsi" w:cstheme="minorBidi"/>
          <w:noProof/>
          <w:kern w:val="2"/>
          <w:sz w:val="22"/>
          <w:szCs w:val="22"/>
          <w:lang w:eastAsia="en-AU"/>
          <w14:ligatures w14:val="standardContextual"/>
        </w:rPr>
      </w:pPr>
      <w:hyperlink w:anchor="_Toc489698224">
        <w:r w:rsidR="4F27528D" w:rsidRPr="4F27528D">
          <w:rPr>
            <w:rStyle w:val="Hyperlink"/>
            <w:noProof/>
          </w:rPr>
          <w:t>2021-22 and 2022-23 comparison of key results</w:t>
        </w:r>
        <w:r w:rsidR="00C01FA8">
          <w:rPr>
            <w:noProof/>
          </w:rPr>
          <w:tab/>
        </w:r>
        <w:r w:rsidR="00C01FA8">
          <w:rPr>
            <w:noProof/>
          </w:rPr>
          <w:fldChar w:fldCharType="begin"/>
        </w:r>
        <w:r w:rsidR="00C01FA8">
          <w:rPr>
            <w:noProof/>
          </w:rPr>
          <w:instrText>PAGEREF _Toc489698224 \h</w:instrText>
        </w:r>
        <w:r w:rsidR="00C01FA8">
          <w:rPr>
            <w:noProof/>
          </w:rPr>
        </w:r>
        <w:r w:rsidR="00C01FA8">
          <w:rPr>
            <w:noProof/>
          </w:rPr>
          <w:fldChar w:fldCharType="separate"/>
        </w:r>
        <w:r w:rsidR="00836291">
          <w:rPr>
            <w:noProof/>
          </w:rPr>
          <w:t>47</w:t>
        </w:r>
        <w:r w:rsidR="00C01FA8">
          <w:rPr>
            <w:noProof/>
          </w:rPr>
          <w:fldChar w:fldCharType="end"/>
        </w:r>
      </w:hyperlink>
    </w:p>
    <w:p w14:paraId="7CF0F00B" w14:textId="40DC4308" w:rsidR="000B0C14" w:rsidRDefault="00DB1A84" w:rsidP="00615D20">
      <w:pPr>
        <w:pStyle w:val="TOC1"/>
        <w:rPr>
          <w:rFonts w:asciiTheme="minorHAnsi" w:eastAsiaTheme="minorEastAsia" w:hAnsiTheme="minorHAnsi" w:cstheme="minorBidi"/>
          <w:noProof/>
          <w:kern w:val="2"/>
          <w:sz w:val="22"/>
          <w:szCs w:val="22"/>
          <w:lang w:eastAsia="en-AU"/>
          <w14:ligatures w14:val="standardContextual"/>
        </w:rPr>
      </w:pPr>
      <w:hyperlink w:anchor="_Toc953037994">
        <w:r w:rsidR="4F27528D" w:rsidRPr="4F27528D">
          <w:rPr>
            <w:rStyle w:val="Hyperlink"/>
            <w:noProof/>
          </w:rPr>
          <w:t>Discussion</w:t>
        </w:r>
        <w:r w:rsidR="00C01FA8">
          <w:rPr>
            <w:noProof/>
          </w:rPr>
          <w:tab/>
        </w:r>
        <w:r w:rsidR="00C01FA8">
          <w:rPr>
            <w:noProof/>
          </w:rPr>
          <w:fldChar w:fldCharType="begin"/>
        </w:r>
        <w:r w:rsidR="00C01FA8">
          <w:rPr>
            <w:noProof/>
          </w:rPr>
          <w:instrText>PAGEREF _Toc953037994 \h</w:instrText>
        </w:r>
        <w:r w:rsidR="00C01FA8">
          <w:rPr>
            <w:noProof/>
          </w:rPr>
        </w:r>
        <w:r w:rsidR="00C01FA8">
          <w:rPr>
            <w:noProof/>
          </w:rPr>
          <w:fldChar w:fldCharType="separate"/>
        </w:r>
        <w:r w:rsidR="00836291">
          <w:rPr>
            <w:noProof/>
          </w:rPr>
          <w:t>48</w:t>
        </w:r>
        <w:r w:rsidR="00C01FA8">
          <w:rPr>
            <w:noProof/>
          </w:rPr>
          <w:fldChar w:fldCharType="end"/>
        </w:r>
      </w:hyperlink>
    </w:p>
    <w:p w14:paraId="7BC49B90" w14:textId="529BD6FA" w:rsidR="4F27528D" w:rsidRDefault="00DB1A84" w:rsidP="00615D20">
      <w:pPr>
        <w:pStyle w:val="TOC1"/>
        <w:rPr>
          <w:noProof/>
        </w:rPr>
      </w:pPr>
      <w:hyperlink w:anchor="_Toc2107501528">
        <w:r w:rsidR="4F27528D" w:rsidRPr="4F27528D">
          <w:rPr>
            <w:rStyle w:val="Hyperlink"/>
            <w:noProof/>
          </w:rPr>
          <w:t>Recommendations</w:t>
        </w:r>
        <w:r w:rsidR="4F27528D">
          <w:rPr>
            <w:noProof/>
          </w:rPr>
          <w:tab/>
        </w:r>
        <w:r w:rsidR="4F27528D">
          <w:rPr>
            <w:noProof/>
          </w:rPr>
          <w:fldChar w:fldCharType="begin"/>
        </w:r>
        <w:r w:rsidR="4F27528D">
          <w:rPr>
            <w:noProof/>
          </w:rPr>
          <w:instrText>PAGEREF _Toc2107501528 \h</w:instrText>
        </w:r>
        <w:r w:rsidR="4F27528D">
          <w:rPr>
            <w:noProof/>
          </w:rPr>
        </w:r>
        <w:r w:rsidR="4F27528D">
          <w:rPr>
            <w:noProof/>
          </w:rPr>
          <w:fldChar w:fldCharType="separate"/>
        </w:r>
        <w:r w:rsidR="00836291">
          <w:rPr>
            <w:noProof/>
          </w:rPr>
          <w:t>50</w:t>
        </w:r>
        <w:r w:rsidR="4F27528D">
          <w:rPr>
            <w:noProof/>
          </w:rPr>
          <w:fldChar w:fldCharType="end"/>
        </w:r>
      </w:hyperlink>
    </w:p>
    <w:p w14:paraId="510BAADD" w14:textId="01700DB3" w:rsidR="4F27528D" w:rsidRDefault="00DB1A84" w:rsidP="00615D20">
      <w:pPr>
        <w:pStyle w:val="TOC1"/>
      </w:pPr>
      <w:hyperlink w:anchor="_Toc207705497">
        <w:r w:rsidR="4F27528D" w:rsidRPr="4F27528D">
          <w:rPr>
            <w:rStyle w:val="Hyperlink"/>
            <w:noProof/>
          </w:rPr>
          <w:t>References</w:t>
        </w:r>
        <w:r w:rsidR="4F27528D">
          <w:rPr>
            <w:noProof/>
          </w:rPr>
          <w:tab/>
        </w:r>
        <w:r w:rsidR="4F27528D">
          <w:rPr>
            <w:noProof/>
          </w:rPr>
          <w:fldChar w:fldCharType="begin"/>
        </w:r>
        <w:r w:rsidR="4F27528D">
          <w:rPr>
            <w:noProof/>
          </w:rPr>
          <w:instrText>PAGEREF _Toc207705497 \h</w:instrText>
        </w:r>
        <w:r w:rsidR="4F27528D">
          <w:rPr>
            <w:noProof/>
          </w:rPr>
        </w:r>
        <w:r w:rsidR="4F27528D">
          <w:rPr>
            <w:noProof/>
          </w:rPr>
          <w:fldChar w:fldCharType="separate"/>
        </w:r>
        <w:r w:rsidR="00836291">
          <w:rPr>
            <w:noProof/>
          </w:rPr>
          <w:t>51</w:t>
        </w:r>
        <w:r w:rsidR="4F27528D">
          <w:rPr>
            <w:noProof/>
          </w:rPr>
          <w:fldChar w:fldCharType="end"/>
        </w:r>
      </w:hyperlink>
      <w:r w:rsidR="4F27528D">
        <w:fldChar w:fldCharType="end"/>
      </w:r>
    </w:p>
    <w:p w14:paraId="47E0FCB6" w14:textId="0EA5F0BD" w:rsidR="000B0C14" w:rsidRPr="000B0C14" w:rsidRDefault="00DC4CB1" w:rsidP="000B0C14">
      <w:pPr>
        <w:rPr>
          <w:b/>
          <w:bCs/>
        </w:rPr>
      </w:pPr>
      <w:r w:rsidRPr="000B0C14">
        <w:rPr>
          <w:b/>
          <w:bCs/>
        </w:rPr>
        <w:t>Table of Figures</w:t>
      </w:r>
    </w:p>
    <w:p w14:paraId="4A006B77" w14:textId="4CD7CA83" w:rsidR="00836291" w:rsidRDefault="000B0C1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r>
        <w:fldChar w:fldCharType="begin"/>
      </w:r>
      <w:r>
        <w:instrText xml:space="preserve"> TOC \h \z \c "Figure" </w:instrText>
      </w:r>
      <w:r>
        <w:fldChar w:fldCharType="separate"/>
      </w:r>
      <w:hyperlink w:anchor="_Toc145672875" w:history="1">
        <w:r w:rsidR="00836291" w:rsidRPr="008341DA">
          <w:rPr>
            <w:rStyle w:val="Hyperlink"/>
            <w:noProof/>
          </w:rPr>
          <w:t>Figure 1 Historical large wader waterbird abundances in October 1983-2022 (large waders: straw-necked ibis, glossy ibis, Australian white ibis, royal spoonbill, egrets), with stars identifying years with breeding by large waders (Table 1). (Data sources: Eastern Australian Aerial Waterbird Survey and annual flows Marebone 421090 and Marebone Break 421088 combined).</w:t>
        </w:r>
        <w:r w:rsidR="00836291">
          <w:rPr>
            <w:noProof/>
            <w:webHidden/>
          </w:rPr>
          <w:tab/>
        </w:r>
        <w:r w:rsidR="00836291">
          <w:rPr>
            <w:noProof/>
            <w:webHidden/>
          </w:rPr>
          <w:fldChar w:fldCharType="begin"/>
        </w:r>
        <w:r w:rsidR="00836291">
          <w:rPr>
            <w:noProof/>
            <w:webHidden/>
          </w:rPr>
          <w:instrText xml:space="preserve"> PAGEREF _Toc145672875 \h </w:instrText>
        </w:r>
        <w:r w:rsidR="00836291">
          <w:rPr>
            <w:noProof/>
            <w:webHidden/>
          </w:rPr>
        </w:r>
        <w:r w:rsidR="00836291">
          <w:rPr>
            <w:noProof/>
            <w:webHidden/>
          </w:rPr>
          <w:fldChar w:fldCharType="separate"/>
        </w:r>
        <w:r w:rsidR="00836291">
          <w:rPr>
            <w:noProof/>
            <w:webHidden/>
          </w:rPr>
          <w:t>12</w:t>
        </w:r>
        <w:r w:rsidR="00836291">
          <w:rPr>
            <w:noProof/>
            <w:webHidden/>
          </w:rPr>
          <w:fldChar w:fldCharType="end"/>
        </w:r>
      </w:hyperlink>
    </w:p>
    <w:p w14:paraId="0D27938B" w14:textId="44CB344C"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76" w:history="1">
        <w:r w:rsidR="00836291" w:rsidRPr="008341DA">
          <w:rPr>
            <w:rStyle w:val="Hyperlink"/>
            <w:noProof/>
          </w:rPr>
          <w:t>Figure 2 Total daily rainfall at Quambone (51042) for 2022. (Data source: Bureau of Meteorology).</w:t>
        </w:r>
        <w:r w:rsidR="00836291">
          <w:rPr>
            <w:noProof/>
            <w:webHidden/>
          </w:rPr>
          <w:tab/>
        </w:r>
        <w:r w:rsidR="00836291">
          <w:rPr>
            <w:noProof/>
            <w:webHidden/>
          </w:rPr>
          <w:fldChar w:fldCharType="begin"/>
        </w:r>
        <w:r w:rsidR="00836291">
          <w:rPr>
            <w:noProof/>
            <w:webHidden/>
          </w:rPr>
          <w:instrText xml:space="preserve"> PAGEREF _Toc145672876 \h </w:instrText>
        </w:r>
        <w:r w:rsidR="00836291">
          <w:rPr>
            <w:noProof/>
            <w:webHidden/>
          </w:rPr>
        </w:r>
        <w:r w:rsidR="00836291">
          <w:rPr>
            <w:noProof/>
            <w:webHidden/>
          </w:rPr>
          <w:fldChar w:fldCharType="separate"/>
        </w:r>
        <w:r w:rsidR="00836291">
          <w:rPr>
            <w:noProof/>
            <w:webHidden/>
          </w:rPr>
          <w:t>13</w:t>
        </w:r>
        <w:r w:rsidR="00836291">
          <w:rPr>
            <w:noProof/>
            <w:webHidden/>
          </w:rPr>
          <w:fldChar w:fldCharType="end"/>
        </w:r>
      </w:hyperlink>
    </w:p>
    <w:p w14:paraId="4253F0C5" w14:textId="5E84F859"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77" w:history="1">
        <w:r w:rsidR="00836291" w:rsidRPr="008341DA">
          <w:rPr>
            <w:rStyle w:val="Hyperlink"/>
            <w:noProof/>
          </w:rPr>
          <w:t>Figure 3 Macquarie Marshes annual rainfall 1900-2022 (Quambone gauge 051042 Australian Bureau of Meteorology). Dashed line illustrating all years with annual totals &gt; 2021 (723.8mm), and solid black line showing long-term mean annual rainfall (445mm).</w:t>
        </w:r>
        <w:r w:rsidR="00836291">
          <w:rPr>
            <w:noProof/>
            <w:webHidden/>
          </w:rPr>
          <w:tab/>
        </w:r>
        <w:r w:rsidR="00836291">
          <w:rPr>
            <w:noProof/>
            <w:webHidden/>
          </w:rPr>
          <w:fldChar w:fldCharType="begin"/>
        </w:r>
        <w:r w:rsidR="00836291">
          <w:rPr>
            <w:noProof/>
            <w:webHidden/>
          </w:rPr>
          <w:instrText xml:space="preserve"> PAGEREF _Toc145672877 \h </w:instrText>
        </w:r>
        <w:r w:rsidR="00836291">
          <w:rPr>
            <w:noProof/>
            <w:webHidden/>
          </w:rPr>
        </w:r>
        <w:r w:rsidR="00836291">
          <w:rPr>
            <w:noProof/>
            <w:webHidden/>
          </w:rPr>
          <w:fldChar w:fldCharType="separate"/>
        </w:r>
        <w:r w:rsidR="00836291">
          <w:rPr>
            <w:noProof/>
            <w:webHidden/>
          </w:rPr>
          <w:t>14</w:t>
        </w:r>
        <w:r w:rsidR="00836291">
          <w:rPr>
            <w:noProof/>
            <w:webHidden/>
          </w:rPr>
          <w:fldChar w:fldCharType="end"/>
        </w:r>
      </w:hyperlink>
    </w:p>
    <w:p w14:paraId="29489507" w14:textId="4BA16C54"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78" w:history="1">
        <w:r w:rsidR="00836291" w:rsidRPr="008341DA">
          <w:rPr>
            <w:rStyle w:val="Hyperlink"/>
            <w:noProof/>
          </w:rPr>
          <w:t>Figure 4. 1986 – 2022 total annual flows (ML/day at Marebone (421090) and Marebone Break (421088).  2022 coloured red to illustrate the relative size of the 2021-2023 flows compared to historical flows.</w:t>
        </w:r>
        <w:r w:rsidR="00836291">
          <w:rPr>
            <w:noProof/>
            <w:webHidden/>
          </w:rPr>
          <w:tab/>
        </w:r>
        <w:r w:rsidR="00836291">
          <w:rPr>
            <w:noProof/>
            <w:webHidden/>
          </w:rPr>
          <w:fldChar w:fldCharType="begin"/>
        </w:r>
        <w:r w:rsidR="00836291">
          <w:rPr>
            <w:noProof/>
            <w:webHidden/>
          </w:rPr>
          <w:instrText xml:space="preserve"> PAGEREF _Toc145672878 \h </w:instrText>
        </w:r>
        <w:r w:rsidR="00836291">
          <w:rPr>
            <w:noProof/>
            <w:webHidden/>
          </w:rPr>
        </w:r>
        <w:r w:rsidR="00836291">
          <w:rPr>
            <w:noProof/>
            <w:webHidden/>
          </w:rPr>
          <w:fldChar w:fldCharType="separate"/>
        </w:r>
        <w:r w:rsidR="00836291">
          <w:rPr>
            <w:noProof/>
            <w:webHidden/>
          </w:rPr>
          <w:t>14</w:t>
        </w:r>
        <w:r w:rsidR="00836291">
          <w:rPr>
            <w:noProof/>
            <w:webHidden/>
          </w:rPr>
          <w:fldChar w:fldCharType="end"/>
        </w:r>
      </w:hyperlink>
    </w:p>
    <w:p w14:paraId="6089F0C1" w14:textId="31BA6EBB"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79" w:history="1">
        <w:r w:rsidR="00836291" w:rsidRPr="008341DA">
          <w:rPr>
            <w:rStyle w:val="Hyperlink"/>
            <w:noProof/>
          </w:rPr>
          <w:t>Figure 5 Contribution of different types of water to total flows at Marebone July 2022 – April 2023. Sources include: Translucent Environmental Water Allowance (EWA), Flood Mitigation Zone (FMZ) releases, Held Environmental Water (HEW), Active EWA, Other Water and Irrigation orders downstream of Marebone. Source: NSW Department of Planning and Environment using WaterNSW data.</w:t>
        </w:r>
        <w:r w:rsidR="00836291">
          <w:rPr>
            <w:noProof/>
            <w:webHidden/>
          </w:rPr>
          <w:tab/>
        </w:r>
        <w:r w:rsidR="00836291">
          <w:rPr>
            <w:noProof/>
            <w:webHidden/>
          </w:rPr>
          <w:fldChar w:fldCharType="begin"/>
        </w:r>
        <w:r w:rsidR="00836291">
          <w:rPr>
            <w:noProof/>
            <w:webHidden/>
          </w:rPr>
          <w:instrText xml:space="preserve"> PAGEREF _Toc145672879 \h </w:instrText>
        </w:r>
        <w:r w:rsidR="00836291">
          <w:rPr>
            <w:noProof/>
            <w:webHidden/>
          </w:rPr>
        </w:r>
        <w:r w:rsidR="00836291">
          <w:rPr>
            <w:noProof/>
            <w:webHidden/>
          </w:rPr>
          <w:fldChar w:fldCharType="separate"/>
        </w:r>
        <w:r w:rsidR="00836291">
          <w:rPr>
            <w:noProof/>
            <w:webHidden/>
          </w:rPr>
          <w:t>15</w:t>
        </w:r>
        <w:r w:rsidR="00836291">
          <w:rPr>
            <w:noProof/>
            <w:webHidden/>
          </w:rPr>
          <w:fldChar w:fldCharType="end"/>
        </w:r>
      </w:hyperlink>
    </w:p>
    <w:p w14:paraId="26E5F355" w14:textId="22905353"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80" w:history="1">
        <w:r w:rsidR="00836291" w:rsidRPr="008341DA">
          <w:rPr>
            <w:rStyle w:val="Hyperlink"/>
            <w:noProof/>
          </w:rPr>
          <w:t>Figure 6 Location of aggregating waterbird rookeries monitored by UNSW 2022-2023. Inundated area data provided by (NSW DPE 2022).</w:t>
        </w:r>
        <w:r w:rsidR="00836291">
          <w:rPr>
            <w:noProof/>
            <w:webHidden/>
          </w:rPr>
          <w:tab/>
        </w:r>
        <w:r w:rsidR="00836291">
          <w:rPr>
            <w:noProof/>
            <w:webHidden/>
          </w:rPr>
          <w:fldChar w:fldCharType="begin"/>
        </w:r>
        <w:r w:rsidR="00836291">
          <w:rPr>
            <w:noProof/>
            <w:webHidden/>
          </w:rPr>
          <w:instrText xml:space="preserve"> PAGEREF _Toc145672880 \h </w:instrText>
        </w:r>
        <w:r w:rsidR="00836291">
          <w:rPr>
            <w:noProof/>
            <w:webHidden/>
          </w:rPr>
        </w:r>
        <w:r w:rsidR="00836291">
          <w:rPr>
            <w:noProof/>
            <w:webHidden/>
          </w:rPr>
          <w:fldChar w:fldCharType="separate"/>
        </w:r>
        <w:r w:rsidR="00836291">
          <w:rPr>
            <w:noProof/>
            <w:webHidden/>
          </w:rPr>
          <w:t>18</w:t>
        </w:r>
        <w:r w:rsidR="00836291">
          <w:rPr>
            <w:noProof/>
            <w:webHidden/>
          </w:rPr>
          <w:fldChar w:fldCharType="end"/>
        </w:r>
      </w:hyperlink>
    </w:p>
    <w:p w14:paraId="5EB4C7D6" w14:textId="6DA9A529"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81" w:history="1">
        <w:r w:rsidR="00836291" w:rsidRPr="008341DA">
          <w:rPr>
            <w:rStyle w:val="Hyperlink"/>
            <w:noProof/>
          </w:rPr>
          <w:t>Figure 7 Transects flown over the Monkeygar North rookery a) 17</w:t>
        </w:r>
        <w:r w:rsidR="00836291" w:rsidRPr="008341DA">
          <w:rPr>
            <w:rStyle w:val="Hyperlink"/>
            <w:noProof/>
            <w:vertAlign w:val="superscript"/>
          </w:rPr>
          <w:t>th</w:t>
        </w:r>
        <w:r w:rsidR="00836291" w:rsidRPr="008341DA">
          <w:rPr>
            <w:rStyle w:val="Hyperlink"/>
            <w:noProof/>
          </w:rPr>
          <w:t xml:space="preserve"> Nov. 2022, and b) 13th Dec. 2022.</w:t>
        </w:r>
        <w:r w:rsidR="00836291">
          <w:rPr>
            <w:noProof/>
            <w:webHidden/>
          </w:rPr>
          <w:tab/>
        </w:r>
        <w:r w:rsidR="00836291">
          <w:rPr>
            <w:noProof/>
            <w:webHidden/>
          </w:rPr>
          <w:fldChar w:fldCharType="begin"/>
        </w:r>
        <w:r w:rsidR="00836291">
          <w:rPr>
            <w:noProof/>
            <w:webHidden/>
          </w:rPr>
          <w:instrText xml:space="preserve"> PAGEREF _Toc145672881 \h </w:instrText>
        </w:r>
        <w:r w:rsidR="00836291">
          <w:rPr>
            <w:noProof/>
            <w:webHidden/>
          </w:rPr>
        </w:r>
        <w:r w:rsidR="00836291">
          <w:rPr>
            <w:noProof/>
            <w:webHidden/>
          </w:rPr>
          <w:fldChar w:fldCharType="separate"/>
        </w:r>
        <w:r w:rsidR="00836291">
          <w:rPr>
            <w:noProof/>
            <w:webHidden/>
          </w:rPr>
          <w:t>20</w:t>
        </w:r>
        <w:r w:rsidR="00836291">
          <w:rPr>
            <w:noProof/>
            <w:webHidden/>
          </w:rPr>
          <w:fldChar w:fldCharType="end"/>
        </w:r>
      </w:hyperlink>
    </w:p>
    <w:p w14:paraId="58635347" w14:textId="34B1A4D4"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82" w:history="1">
        <w:r w:rsidR="00836291" w:rsidRPr="008341DA">
          <w:rPr>
            <w:rStyle w:val="Hyperlink"/>
            <w:noProof/>
          </w:rPr>
          <w:t>Figure 8 Transects flown over the Ginghet rookery a) 18</w:t>
        </w:r>
        <w:r w:rsidR="00836291" w:rsidRPr="008341DA">
          <w:rPr>
            <w:rStyle w:val="Hyperlink"/>
            <w:noProof/>
            <w:vertAlign w:val="superscript"/>
          </w:rPr>
          <w:t>th</w:t>
        </w:r>
        <w:r w:rsidR="00836291" w:rsidRPr="008341DA">
          <w:rPr>
            <w:rStyle w:val="Hyperlink"/>
            <w:noProof/>
          </w:rPr>
          <w:t xml:space="preserve"> Nov. 2022, and b) 29</w:t>
        </w:r>
        <w:r w:rsidR="00836291" w:rsidRPr="008341DA">
          <w:rPr>
            <w:rStyle w:val="Hyperlink"/>
            <w:noProof/>
            <w:vertAlign w:val="superscript"/>
          </w:rPr>
          <w:t>th</w:t>
        </w:r>
        <w:r w:rsidR="00836291" w:rsidRPr="008341DA">
          <w:rPr>
            <w:rStyle w:val="Hyperlink"/>
            <w:noProof/>
          </w:rPr>
          <w:t xml:space="preserve"> Dec. 2022.</w:t>
        </w:r>
        <w:r w:rsidR="00836291">
          <w:rPr>
            <w:noProof/>
            <w:webHidden/>
          </w:rPr>
          <w:tab/>
        </w:r>
        <w:r w:rsidR="00836291">
          <w:rPr>
            <w:noProof/>
            <w:webHidden/>
          </w:rPr>
          <w:fldChar w:fldCharType="begin"/>
        </w:r>
        <w:r w:rsidR="00836291">
          <w:rPr>
            <w:noProof/>
            <w:webHidden/>
          </w:rPr>
          <w:instrText xml:space="preserve"> PAGEREF _Toc145672882 \h </w:instrText>
        </w:r>
        <w:r w:rsidR="00836291">
          <w:rPr>
            <w:noProof/>
            <w:webHidden/>
          </w:rPr>
        </w:r>
        <w:r w:rsidR="00836291">
          <w:rPr>
            <w:noProof/>
            <w:webHidden/>
          </w:rPr>
          <w:fldChar w:fldCharType="separate"/>
        </w:r>
        <w:r w:rsidR="00836291">
          <w:rPr>
            <w:noProof/>
            <w:webHidden/>
          </w:rPr>
          <w:t>21</w:t>
        </w:r>
        <w:r w:rsidR="00836291">
          <w:rPr>
            <w:noProof/>
            <w:webHidden/>
          </w:rPr>
          <w:fldChar w:fldCharType="end"/>
        </w:r>
      </w:hyperlink>
    </w:p>
    <w:p w14:paraId="757EB244" w14:textId="5F2F436B"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83" w:history="1">
        <w:r w:rsidR="00836291" w:rsidRPr="008341DA">
          <w:rPr>
            <w:rStyle w:val="Hyperlink"/>
            <w:noProof/>
          </w:rPr>
          <w:t>Figure 9 Transects flown over the T-block rookery a) 2</w:t>
        </w:r>
        <w:r w:rsidR="00836291" w:rsidRPr="008341DA">
          <w:rPr>
            <w:rStyle w:val="Hyperlink"/>
            <w:noProof/>
            <w:vertAlign w:val="superscript"/>
          </w:rPr>
          <w:t>nd</w:t>
        </w:r>
        <w:r w:rsidR="00836291" w:rsidRPr="008341DA">
          <w:rPr>
            <w:rStyle w:val="Hyperlink"/>
            <w:noProof/>
          </w:rPr>
          <w:t xml:space="preserve"> Dec 2022 and b) 10</w:t>
        </w:r>
        <w:r w:rsidR="00836291" w:rsidRPr="008341DA">
          <w:rPr>
            <w:rStyle w:val="Hyperlink"/>
            <w:noProof/>
            <w:vertAlign w:val="superscript"/>
          </w:rPr>
          <w:t>th</w:t>
        </w:r>
        <w:r w:rsidR="00836291" w:rsidRPr="008341DA">
          <w:rPr>
            <w:rStyle w:val="Hyperlink"/>
            <w:noProof/>
          </w:rPr>
          <w:t xml:space="preserve"> Jan. 2023.</w:t>
        </w:r>
        <w:r w:rsidR="00836291">
          <w:rPr>
            <w:noProof/>
            <w:webHidden/>
          </w:rPr>
          <w:tab/>
        </w:r>
        <w:r w:rsidR="00836291">
          <w:rPr>
            <w:noProof/>
            <w:webHidden/>
          </w:rPr>
          <w:fldChar w:fldCharType="begin"/>
        </w:r>
        <w:r w:rsidR="00836291">
          <w:rPr>
            <w:noProof/>
            <w:webHidden/>
          </w:rPr>
          <w:instrText xml:space="preserve"> PAGEREF _Toc145672883 \h </w:instrText>
        </w:r>
        <w:r w:rsidR="00836291">
          <w:rPr>
            <w:noProof/>
            <w:webHidden/>
          </w:rPr>
        </w:r>
        <w:r w:rsidR="00836291">
          <w:rPr>
            <w:noProof/>
            <w:webHidden/>
          </w:rPr>
          <w:fldChar w:fldCharType="separate"/>
        </w:r>
        <w:r w:rsidR="00836291">
          <w:rPr>
            <w:noProof/>
            <w:webHidden/>
          </w:rPr>
          <w:t>21</w:t>
        </w:r>
        <w:r w:rsidR="00836291">
          <w:rPr>
            <w:noProof/>
            <w:webHidden/>
          </w:rPr>
          <w:fldChar w:fldCharType="end"/>
        </w:r>
      </w:hyperlink>
    </w:p>
    <w:p w14:paraId="1889D4FD" w14:textId="33D70796"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84" w:history="1">
        <w:r w:rsidR="00836291" w:rsidRPr="008341DA">
          <w:rPr>
            <w:rStyle w:val="Hyperlink"/>
            <w:noProof/>
          </w:rPr>
          <w:t>Figure 10  Flows in the Macquarie River (Macq@Pillicawarria), and timing of nesting and UNSW rookery surveys in 2021-22 and 2022-23.</w:t>
        </w:r>
        <w:r w:rsidR="00836291">
          <w:rPr>
            <w:noProof/>
            <w:webHidden/>
          </w:rPr>
          <w:tab/>
        </w:r>
        <w:r w:rsidR="00836291">
          <w:rPr>
            <w:noProof/>
            <w:webHidden/>
          </w:rPr>
          <w:fldChar w:fldCharType="begin"/>
        </w:r>
        <w:r w:rsidR="00836291">
          <w:rPr>
            <w:noProof/>
            <w:webHidden/>
          </w:rPr>
          <w:instrText xml:space="preserve"> PAGEREF _Toc145672884 \h </w:instrText>
        </w:r>
        <w:r w:rsidR="00836291">
          <w:rPr>
            <w:noProof/>
            <w:webHidden/>
          </w:rPr>
        </w:r>
        <w:r w:rsidR="00836291">
          <w:rPr>
            <w:noProof/>
            <w:webHidden/>
          </w:rPr>
          <w:fldChar w:fldCharType="separate"/>
        </w:r>
        <w:r w:rsidR="00836291">
          <w:rPr>
            <w:noProof/>
            <w:webHidden/>
          </w:rPr>
          <w:t>22</w:t>
        </w:r>
        <w:r w:rsidR="00836291">
          <w:rPr>
            <w:noProof/>
            <w:webHidden/>
          </w:rPr>
          <w:fldChar w:fldCharType="end"/>
        </w:r>
      </w:hyperlink>
    </w:p>
    <w:p w14:paraId="7ABCB22B" w14:textId="0AC58A9E"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85" w:history="1">
        <w:r w:rsidR="00836291" w:rsidRPr="008341DA">
          <w:rPr>
            <w:rStyle w:val="Hyperlink"/>
            <w:noProof/>
          </w:rPr>
          <w:t>Figure 11 Monkeygar North rookery area (Photo. S. Hewitt).</w:t>
        </w:r>
        <w:r w:rsidR="00836291">
          <w:rPr>
            <w:noProof/>
            <w:webHidden/>
          </w:rPr>
          <w:tab/>
        </w:r>
        <w:r w:rsidR="00836291">
          <w:rPr>
            <w:noProof/>
            <w:webHidden/>
          </w:rPr>
          <w:fldChar w:fldCharType="begin"/>
        </w:r>
        <w:r w:rsidR="00836291">
          <w:rPr>
            <w:noProof/>
            <w:webHidden/>
          </w:rPr>
          <w:instrText xml:space="preserve"> PAGEREF _Toc145672885 \h </w:instrText>
        </w:r>
        <w:r w:rsidR="00836291">
          <w:rPr>
            <w:noProof/>
            <w:webHidden/>
          </w:rPr>
        </w:r>
        <w:r w:rsidR="00836291">
          <w:rPr>
            <w:noProof/>
            <w:webHidden/>
          </w:rPr>
          <w:fldChar w:fldCharType="separate"/>
        </w:r>
        <w:r w:rsidR="00836291">
          <w:rPr>
            <w:noProof/>
            <w:webHidden/>
          </w:rPr>
          <w:t>23</w:t>
        </w:r>
        <w:r w:rsidR="00836291">
          <w:rPr>
            <w:noProof/>
            <w:webHidden/>
          </w:rPr>
          <w:fldChar w:fldCharType="end"/>
        </w:r>
      </w:hyperlink>
    </w:p>
    <w:p w14:paraId="340C07AB" w14:textId="30A920C8"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86" w:history="1">
        <w:r w:rsidR="00836291" w:rsidRPr="008341DA">
          <w:rPr>
            <w:rStyle w:val="Hyperlink"/>
            <w:noProof/>
          </w:rPr>
          <w:t>Figure 12 Composition of Monkeygar North straw-necked ibis rookery by chick development stage per nest survey.</w:t>
        </w:r>
        <w:r w:rsidR="00836291">
          <w:rPr>
            <w:noProof/>
            <w:webHidden/>
          </w:rPr>
          <w:tab/>
        </w:r>
        <w:r w:rsidR="00836291">
          <w:rPr>
            <w:noProof/>
            <w:webHidden/>
          </w:rPr>
          <w:fldChar w:fldCharType="begin"/>
        </w:r>
        <w:r w:rsidR="00836291">
          <w:rPr>
            <w:noProof/>
            <w:webHidden/>
          </w:rPr>
          <w:instrText xml:space="preserve"> PAGEREF _Toc145672886 \h </w:instrText>
        </w:r>
        <w:r w:rsidR="00836291">
          <w:rPr>
            <w:noProof/>
            <w:webHidden/>
          </w:rPr>
        </w:r>
        <w:r w:rsidR="00836291">
          <w:rPr>
            <w:noProof/>
            <w:webHidden/>
          </w:rPr>
          <w:fldChar w:fldCharType="separate"/>
        </w:r>
        <w:r w:rsidR="00836291">
          <w:rPr>
            <w:noProof/>
            <w:webHidden/>
          </w:rPr>
          <w:t>23</w:t>
        </w:r>
        <w:r w:rsidR="00836291">
          <w:rPr>
            <w:noProof/>
            <w:webHidden/>
          </w:rPr>
          <w:fldChar w:fldCharType="end"/>
        </w:r>
      </w:hyperlink>
    </w:p>
    <w:p w14:paraId="4C8F0243" w14:textId="440952B2"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87" w:history="1">
        <w:r w:rsidR="00836291" w:rsidRPr="008341DA">
          <w:rPr>
            <w:rStyle w:val="Hyperlink"/>
            <w:noProof/>
          </w:rPr>
          <w:t>Figure 13 Reproductive success rates (%) between surveys (depicted with arrows) at Monkeygar North rookery for cohort 1. Cohort 2, which consisted of a single nesting clump, failed between Surveys 1 and 2. Surveys later in the nesting period (30</w:t>
        </w:r>
        <w:r w:rsidR="00836291" w:rsidRPr="008341DA">
          <w:rPr>
            <w:rStyle w:val="Hyperlink"/>
            <w:noProof/>
            <w:vertAlign w:val="superscript"/>
          </w:rPr>
          <w:t>th</w:t>
        </w:r>
        <w:r w:rsidR="00836291" w:rsidRPr="008341DA">
          <w:rPr>
            <w:rStyle w:val="Hyperlink"/>
            <w:noProof/>
          </w:rPr>
          <w:t xml:space="preserve"> Dec. 2022 onwards) were comprised of mobile offspring at runner, flapper and flyer stages of development and offspring are no longer associated to a single nest and counts are not representative at these stages.</w:t>
        </w:r>
        <w:r w:rsidR="00836291">
          <w:rPr>
            <w:noProof/>
            <w:webHidden/>
          </w:rPr>
          <w:tab/>
        </w:r>
        <w:r w:rsidR="00836291">
          <w:rPr>
            <w:noProof/>
            <w:webHidden/>
          </w:rPr>
          <w:fldChar w:fldCharType="begin"/>
        </w:r>
        <w:r w:rsidR="00836291">
          <w:rPr>
            <w:noProof/>
            <w:webHidden/>
          </w:rPr>
          <w:instrText xml:space="preserve"> PAGEREF _Toc145672887 \h </w:instrText>
        </w:r>
        <w:r w:rsidR="00836291">
          <w:rPr>
            <w:noProof/>
            <w:webHidden/>
          </w:rPr>
        </w:r>
        <w:r w:rsidR="00836291">
          <w:rPr>
            <w:noProof/>
            <w:webHidden/>
          </w:rPr>
          <w:fldChar w:fldCharType="separate"/>
        </w:r>
        <w:r w:rsidR="00836291">
          <w:rPr>
            <w:noProof/>
            <w:webHidden/>
          </w:rPr>
          <w:t>24</w:t>
        </w:r>
        <w:r w:rsidR="00836291">
          <w:rPr>
            <w:noProof/>
            <w:webHidden/>
          </w:rPr>
          <w:fldChar w:fldCharType="end"/>
        </w:r>
      </w:hyperlink>
    </w:p>
    <w:p w14:paraId="2556A7B2" w14:textId="30753BA9"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88" w:history="1">
        <w:r w:rsidR="00836291" w:rsidRPr="008341DA">
          <w:rPr>
            <w:rStyle w:val="Hyperlink"/>
            <w:noProof/>
          </w:rPr>
          <w:t>Figure 14 T-block rookery area (Photo K .Brandis)</w:t>
        </w:r>
        <w:r w:rsidR="00836291">
          <w:rPr>
            <w:noProof/>
            <w:webHidden/>
          </w:rPr>
          <w:tab/>
        </w:r>
        <w:r w:rsidR="00836291">
          <w:rPr>
            <w:noProof/>
            <w:webHidden/>
          </w:rPr>
          <w:fldChar w:fldCharType="begin"/>
        </w:r>
        <w:r w:rsidR="00836291">
          <w:rPr>
            <w:noProof/>
            <w:webHidden/>
          </w:rPr>
          <w:instrText xml:space="preserve"> PAGEREF _Toc145672888 \h </w:instrText>
        </w:r>
        <w:r w:rsidR="00836291">
          <w:rPr>
            <w:noProof/>
            <w:webHidden/>
          </w:rPr>
        </w:r>
        <w:r w:rsidR="00836291">
          <w:rPr>
            <w:noProof/>
            <w:webHidden/>
          </w:rPr>
          <w:fldChar w:fldCharType="separate"/>
        </w:r>
        <w:r w:rsidR="00836291">
          <w:rPr>
            <w:noProof/>
            <w:webHidden/>
          </w:rPr>
          <w:t>25</w:t>
        </w:r>
        <w:r w:rsidR="00836291">
          <w:rPr>
            <w:noProof/>
            <w:webHidden/>
          </w:rPr>
          <w:fldChar w:fldCharType="end"/>
        </w:r>
      </w:hyperlink>
    </w:p>
    <w:p w14:paraId="086C2BF6" w14:textId="12B99571"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89" w:history="1">
        <w:r w:rsidR="00836291" w:rsidRPr="008341DA">
          <w:rPr>
            <w:rStyle w:val="Hyperlink"/>
            <w:noProof/>
          </w:rPr>
          <w:t>Figure 15 Composition of T-block straw-necked ibis rookery by chick development stage per nest survey.</w:t>
        </w:r>
        <w:r w:rsidR="00836291">
          <w:rPr>
            <w:noProof/>
            <w:webHidden/>
          </w:rPr>
          <w:tab/>
        </w:r>
        <w:r w:rsidR="00836291">
          <w:rPr>
            <w:noProof/>
            <w:webHidden/>
          </w:rPr>
          <w:fldChar w:fldCharType="begin"/>
        </w:r>
        <w:r w:rsidR="00836291">
          <w:rPr>
            <w:noProof/>
            <w:webHidden/>
          </w:rPr>
          <w:instrText xml:space="preserve"> PAGEREF _Toc145672889 \h </w:instrText>
        </w:r>
        <w:r w:rsidR="00836291">
          <w:rPr>
            <w:noProof/>
            <w:webHidden/>
          </w:rPr>
        </w:r>
        <w:r w:rsidR="00836291">
          <w:rPr>
            <w:noProof/>
            <w:webHidden/>
          </w:rPr>
          <w:fldChar w:fldCharType="separate"/>
        </w:r>
        <w:r w:rsidR="00836291">
          <w:rPr>
            <w:noProof/>
            <w:webHidden/>
          </w:rPr>
          <w:t>25</w:t>
        </w:r>
        <w:r w:rsidR="00836291">
          <w:rPr>
            <w:noProof/>
            <w:webHidden/>
          </w:rPr>
          <w:fldChar w:fldCharType="end"/>
        </w:r>
      </w:hyperlink>
    </w:p>
    <w:p w14:paraId="38DF3D1B" w14:textId="1015F716"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90" w:history="1">
        <w:r w:rsidR="00836291" w:rsidRPr="008341DA">
          <w:rPr>
            <w:rStyle w:val="Hyperlink"/>
            <w:noProof/>
          </w:rPr>
          <w:t>Figure 16 Reproductive success rates (%) between surveys (depicted with arrows) at T-block rookery for a) Cohort 1, and b) Cohort 2. Surveys later in the nesting period (30</w:t>
        </w:r>
        <w:r w:rsidR="00836291" w:rsidRPr="008341DA">
          <w:rPr>
            <w:rStyle w:val="Hyperlink"/>
            <w:noProof/>
            <w:vertAlign w:val="superscript"/>
          </w:rPr>
          <w:t>th</w:t>
        </w:r>
        <w:r w:rsidR="00836291" w:rsidRPr="008341DA">
          <w:rPr>
            <w:rStyle w:val="Hyperlink"/>
            <w:noProof/>
          </w:rPr>
          <w:t xml:space="preserve"> Dec. 2022 onwards) were comprised of mobile offspring at runner, flapper and flyer stages of development and offspring are no longer associated to a single nest and counts are not representative at these stages</w:t>
        </w:r>
        <w:r w:rsidR="00836291">
          <w:rPr>
            <w:noProof/>
            <w:webHidden/>
          </w:rPr>
          <w:tab/>
        </w:r>
        <w:r w:rsidR="00836291">
          <w:rPr>
            <w:noProof/>
            <w:webHidden/>
          </w:rPr>
          <w:fldChar w:fldCharType="begin"/>
        </w:r>
        <w:r w:rsidR="00836291">
          <w:rPr>
            <w:noProof/>
            <w:webHidden/>
          </w:rPr>
          <w:instrText xml:space="preserve"> PAGEREF _Toc145672890 \h </w:instrText>
        </w:r>
        <w:r w:rsidR="00836291">
          <w:rPr>
            <w:noProof/>
            <w:webHidden/>
          </w:rPr>
        </w:r>
        <w:r w:rsidR="00836291">
          <w:rPr>
            <w:noProof/>
            <w:webHidden/>
          </w:rPr>
          <w:fldChar w:fldCharType="separate"/>
        </w:r>
        <w:r w:rsidR="00836291">
          <w:rPr>
            <w:noProof/>
            <w:webHidden/>
          </w:rPr>
          <w:t>26</w:t>
        </w:r>
        <w:r w:rsidR="00836291">
          <w:rPr>
            <w:noProof/>
            <w:webHidden/>
          </w:rPr>
          <w:fldChar w:fldCharType="end"/>
        </w:r>
      </w:hyperlink>
    </w:p>
    <w:p w14:paraId="67380C3F" w14:textId="3C2A2326"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91" w:history="1">
        <w:r w:rsidR="00836291" w:rsidRPr="008341DA">
          <w:rPr>
            <w:rStyle w:val="Hyperlink"/>
            <w:noProof/>
          </w:rPr>
          <w:t>Figure 17 Ginghet Three Bridges rookery area (Photo: Sophie Hewitt).</w:t>
        </w:r>
        <w:r w:rsidR="00836291">
          <w:rPr>
            <w:noProof/>
            <w:webHidden/>
          </w:rPr>
          <w:tab/>
        </w:r>
        <w:r w:rsidR="00836291">
          <w:rPr>
            <w:noProof/>
            <w:webHidden/>
          </w:rPr>
          <w:fldChar w:fldCharType="begin"/>
        </w:r>
        <w:r w:rsidR="00836291">
          <w:rPr>
            <w:noProof/>
            <w:webHidden/>
          </w:rPr>
          <w:instrText xml:space="preserve"> PAGEREF _Toc145672891 \h </w:instrText>
        </w:r>
        <w:r w:rsidR="00836291">
          <w:rPr>
            <w:noProof/>
            <w:webHidden/>
          </w:rPr>
        </w:r>
        <w:r w:rsidR="00836291">
          <w:rPr>
            <w:noProof/>
            <w:webHidden/>
          </w:rPr>
          <w:fldChar w:fldCharType="separate"/>
        </w:r>
        <w:r w:rsidR="00836291">
          <w:rPr>
            <w:noProof/>
            <w:webHidden/>
          </w:rPr>
          <w:t>27</w:t>
        </w:r>
        <w:r w:rsidR="00836291">
          <w:rPr>
            <w:noProof/>
            <w:webHidden/>
          </w:rPr>
          <w:fldChar w:fldCharType="end"/>
        </w:r>
      </w:hyperlink>
    </w:p>
    <w:p w14:paraId="6C3ACC1D" w14:textId="73A7F29B"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92" w:history="1">
        <w:r w:rsidR="00836291" w:rsidRPr="008341DA">
          <w:rPr>
            <w:rStyle w:val="Hyperlink"/>
            <w:noProof/>
          </w:rPr>
          <w:t>Figure 18 Composition of Ginghet Three Bridges straw-necked ibis rookery by chick development stage per nest survey.</w:t>
        </w:r>
        <w:r w:rsidR="00836291">
          <w:rPr>
            <w:noProof/>
            <w:webHidden/>
          </w:rPr>
          <w:tab/>
        </w:r>
        <w:r w:rsidR="00836291">
          <w:rPr>
            <w:noProof/>
            <w:webHidden/>
          </w:rPr>
          <w:fldChar w:fldCharType="begin"/>
        </w:r>
        <w:r w:rsidR="00836291">
          <w:rPr>
            <w:noProof/>
            <w:webHidden/>
          </w:rPr>
          <w:instrText xml:space="preserve"> PAGEREF _Toc145672892 \h </w:instrText>
        </w:r>
        <w:r w:rsidR="00836291">
          <w:rPr>
            <w:noProof/>
            <w:webHidden/>
          </w:rPr>
        </w:r>
        <w:r w:rsidR="00836291">
          <w:rPr>
            <w:noProof/>
            <w:webHidden/>
          </w:rPr>
          <w:fldChar w:fldCharType="separate"/>
        </w:r>
        <w:r w:rsidR="00836291">
          <w:rPr>
            <w:noProof/>
            <w:webHidden/>
          </w:rPr>
          <w:t>28</w:t>
        </w:r>
        <w:r w:rsidR="00836291">
          <w:rPr>
            <w:noProof/>
            <w:webHidden/>
          </w:rPr>
          <w:fldChar w:fldCharType="end"/>
        </w:r>
      </w:hyperlink>
    </w:p>
    <w:p w14:paraId="26B55EB6" w14:textId="6539DF9E"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93" w:history="1">
        <w:r w:rsidR="00836291" w:rsidRPr="008341DA">
          <w:rPr>
            <w:rStyle w:val="Hyperlink"/>
            <w:noProof/>
          </w:rPr>
          <w:t>Figure 19 Reproductive success rates (%) between surveys (depicted with arrows) at Ginghet Three Bridge rookery for cohort 1 (a), cohort 2 (b), and cohort 3 (c) in monitored nests. Surveys later in the nesting period (29</w:t>
        </w:r>
        <w:r w:rsidR="00836291" w:rsidRPr="008341DA">
          <w:rPr>
            <w:rStyle w:val="Hyperlink"/>
            <w:noProof/>
            <w:vertAlign w:val="superscript"/>
          </w:rPr>
          <w:t>th</w:t>
        </w:r>
        <w:r w:rsidR="00836291" w:rsidRPr="008341DA">
          <w:rPr>
            <w:rStyle w:val="Hyperlink"/>
            <w:noProof/>
          </w:rPr>
          <w:t xml:space="preserve"> Dec. 2022 onwards) were comprised of mobile offspring at runner, flapper and flyer stages of development and offspring are no longer associated to a single nest and counts are not representative at these stages.</w:t>
        </w:r>
        <w:r w:rsidR="00836291">
          <w:rPr>
            <w:noProof/>
            <w:webHidden/>
          </w:rPr>
          <w:tab/>
        </w:r>
        <w:r w:rsidR="00836291">
          <w:rPr>
            <w:noProof/>
            <w:webHidden/>
          </w:rPr>
          <w:fldChar w:fldCharType="begin"/>
        </w:r>
        <w:r w:rsidR="00836291">
          <w:rPr>
            <w:noProof/>
            <w:webHidden/>
          </w:rPr>
          <w:instrText xml:space="preserve"> PAGEREF _Toc145672893 \h </w:instrText>
        </w:r>
        <w:r w:rsidR="00836291">
          <w:rPr>
            <w:noProof/>
            <w:webHidden/>
          </w:rPr>
        </w:r>
        <w:r w:rsidR="00836291">
          <w:rPr>
            <w:noProof/>
            <w:webHidden/>
          </w:rPr>
          <w:fldChar w:fldCharType="separate"/>
        </w:r>
        <w:r w:rsidR="00836291">
          <w:rPr>
            <w:noProof/>
            <w:webHidden/>
          </w:rPr>
          <w:t>29</w:t>
        </w:r>
        <w:r w:rsidR="00836291">
          <w:rPr>
            <w:noProof/>
            <w:webHidden/>
          </w:rPr>
          <w:fldChar w:fldCharType="end"/>
        </w:r>
      </w:hyperlink>
    </w:p>
    <w:p w14:paraId="16FF2E6E" w14:textId="49C47F2D"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94" w:history="1">
        <w:r w:rsidR="00836291" w:rsidRPr="008341DA">
          <w:rPr>
            <w:rStyle w:val="Hyperlink"/>
            <w:noProof/>
          </w:rPr>
          <w:t>Figure 20 Créching straw-necked ibis chicks at squirter/runner stage of development (Narran Lakes, 2008).</w:t>
        </w:r>
        <w:r w:rsidR="00836291">
          <w:rPr>
            <w:noProof/>
            <w:webHidden/>
          </w:rPr>
          <w:tab/>
        </w:r>
        <w:r w:rsidR="00836291">
          <w:rPr>
            <w:noProof/>
            <w:webHidden/>
          </w:rPr>
          <w:fldChar w:fldCharType="begin"/>
        </w:r>
        <w:r w:rsidR="00836291">
          <w:rPr>
            <w:noProof/>
            <w:webHidden/>
          </w:rPr>
          <w:instrText xml:space="preserve"> PAGEREF _Toc145672894 \h </w:instrText>
        </w:r>
        <w:r w:rsidR="00836291">
          <w:rPr>
            <w:noProof/>
            <w:webHidden/>
          </w:rPr>
        </w:r>
        <w:r w:rsidR="00836291">
          <w:rPr>
            <w:noProof/>
            <w:webHidden/>
          </w:rPr>
          <w:fldChar w:fldCharType="separate"/>
        </w:r>
        <w:r w:rsidR="00836291">
          <w:rPr>
            <w:noProof/>
            <w:webHidden/>
          </w:rPr>
          <w:t>31</w:t>
        </w:r>
        <w:r w:rsidR="00836291">
          <w:rPr>
            <w:noProof/>
            <w:webHidden/>
          </w:rPr>
          <w:fldChar w:fldCharType="end"/>
        </w:r>
      </w:hyperlink>
    </w:p>
    <w:p w14:paraId="56A50248" w14:textId="4BD81F70"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95" w:history="1">
        <w:r w:rsidR="00836291" w:rsidRPr="008341DA">
          <w:rPr>
            <w:rStyle w:val="Hyperlink"/>
            <w:noProof/>
          </w:rPr>
          <w:t>Figure 21 Water depths at monitored nest clumps at Monkeygar North rookery Nov. 2022 – Jan. 2023.Boxes with whiskers represent data range (excluding outliers), X represents the mean, horizontal line represents the median, and small open circles represent data points.</w:t>
        </w:r>
        <w:r w:rsidR="00836291">
          <w:rPr>
            <w:noProof/>
            <w:webHidden/>
          </w:rPr>
          <w:tab/>
        </w:r>
        <w:r w:rsidR="00836291">
          <w:rPr>
            <w:noProof/>
            <w:webHidden/>
          </w:rPr>
          <w:fldChar w:fldCharType="begin"/>
        </w:r>
        <w:r w:rsidR="00836291">
          <w:rPr>
            <w:noProof/>
            <w:webHidden/>
          </w:rPr>
          <w:instrText xml:space="preserve"> PAGEREF _Toc145672895 \h </w:instrText>
        </w:r>
        <w:r w:rsidR="00836291">
          <w:rPr>
            <w:noProof/>
            <w:webHidden/>
          </w:rPr>
        </w:r>
        <w:r w:rsidR="00836291">
          <w:rPr>
            <w:noProof/>
            <w:webHidden/>
          </w:rPr>
          <w:fldChar w:fldCharType="separate"/>
        </w:r>
        <w:r w:rsidR="00836291">
          <w:rPr>
            <w:noProof/>
            <w:webHidden/>
          </w:rPr>
          <w:t>33</w:t>
        </w:r>
        <w:r w:rsidR="00836291">
          <w:rPr>
            <w:noProof/>
            <w:webHidden/>
          </w:rPr>
          <w:fldChar w:fldCharType="end"/>
        </w:r>
      </w:hyperlink>
    </w:p>
    <w:p w14:paraId="13557992" w14:textId="1FA22335"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96" w:history="1">
        <w:r w:rsidR="00836291" w:rsidRPr="008341DA">
          <w:rPr>
            <w:rStyle w:val="Hyperlink"/>
            <w:noProof/>
          </w:rPr>
          <w:t>Figure 22 Water depths at monitored nest clumps at T-block rookery Nov. 2022 – Jan. 2023.Boxes with whiskers represent data range (excluding outliers), X represents the mean, horizontal line represents the median, and small open circles represent data points.</w:t>
        </w:r>
        <w:r w:rsidR="00836291">
          <w:rPr>
            <w:noProof/>
            <w:webHidden/>
          </w:rPr>
          <w:tab/>
        </w:r>
        <w:r w:rsidR="00836291">
          <w:rPr>
            <w:noProof/>
            <w:webHidden/>
          </w:rPr>
          <w:fldChar w:fldCharType="begin"/>
        </w:r>
        <w:r w:rsidR="00836291">
          <w:rPr>
            <w:noProof/>
            <w:webHidden/>
          </w:rPr>
          <w:instrText xml:space="preserve"> PAGEREF _Toc145672896 \h </w:instrText>
        </w:r>
        <w:r w:rsidR="00836291">
          <w:rPr>
            <w:noProof/>
            <w:webHidden/>
          </w:rPr>
        </w:r>
        <w:r w:rsidR="00836291">
          <w:rPr>
            <w:noProof/>
            <w:webHidden/>
          </w:rPr>
          <w:fldChar w:fldCharType="separate"/>
        </w:r>
        <w:r w:rsidR="00836291">
          <w:rPr>
            <w:noProof/>
            <w:webHidden/>
          </w:rPr>
          <w:t>33</w:t>
        </w:r>
        <w:r w:rsidR="00836291">
          <w:rPr>
            <w:noProof/>
            <w:webHidden/>
          </w:rPr>
          <w:fldChar w:fldCharType="end"/>
        </w:r>
      </w:hyperlink>
    </w:p>
    <w:p w14:paraId="5125A1B7" w14:textId="7022424A"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97" w:history="1">
        <w:r w:rsidR="00836291" w:rsidRPr="008341DA">
          <w:rPr>
            <w:rStyle w:val="Hyperlink"/>
            <w:noProof/>
          </w:rPr>
          <w:t>Figure 23 Water depths at monitored nest clumps at Ginghet Three Bridges rookery Nov. 2022 – Jan. 2023.Boxes with whiskers represent data range (excluding outliers), X represents the mean, horizontal line represents the median, and small open circles represent data points.</w:t>
        </w:r>
        <w:r w:rsidR="00836291">
          <w:rPr>
            <w:noProof/>
            <w:webHidden/>
          </w:rPr>
          <w:tab/>
        </w:r>
        <w:r w:rsidR="00836291">
          <w:rPr>
            <w:noProof/>
            <w:webHidden/>
          </w:rPr>
          <w:fldChar w:fldCharType="begin"/>
        </w:r>
        <w:r w:rsidR="00836291">
          <w:rPr>
            <w:noProof/>
            <w:webHidden/>
          </w:rPr>
          <w:instrText xml:space="preserve"> PAGEREF _Toc145672897 \h </w:instrText>
        </w:r>
        <w:r w:rsidR="00836291">
          <w:rPr>
            <w:noProof/>
            <w:webHidden/>
          </w:rPr>
        </w:r>
        <w:r w:rsidR="00836291">
          <w:rPr>
            <w:noProof/>
            <w:webHidden/>
          </w:rPr>
          <w:fldChar w:fldCharType="separate"/>
        </w:r>
        <w:r w:rsidR="00836291">
          <w:rPr>
            <w:noProof/>
            <w:webHidden/>
          </w:rPr>
          <w:t>34</w:t>
        </w:r>
        <w:r w:rsidR="00836291">
          <w:rPr>
            <w:noProof/>
            <w:webHidden/>
          </w:rPr>
          <w:fldChar w:fldCharType="end"/>
        </w:r>
      </w:hyperlink>
    </w:p>
    <w:p w14:paraId="2BB9D4DB" w14:textId="2C0FFADF"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98" w:history="1">
        <w:r w:rsidR="00836291" w:rsidRPr="008341DA">
          <w:rPr>
            <w:rStyle w:val="Hyperlink"/>
            <w:noProof/>
          </w:rPr>
          <w:t>Figure 24 Water depth at Pillicawarrina (gauge 421147) (shaded light blue area) and corresponding mean water depths in T-block (black line), Monkeygar North (blue line) and Ginghet Three Bridges (orange line) rookeries .</w:t>
        </w:r>
        <w:r w:rsidR="00836291">
          <w:rPr>
            <w:noProof/>
            <w:webHidden/>
          </w:rPr>
          <w:tab/>
        </w:r>
        <w:r w:rsidR="00836291">
          <w:rPr>
            <w:noProof/>
            <w:webHidden/>
          </w:rPr>
          <w:fldChar w:fldCharType="begin"/>
        </w:r>
        <w:r w:rsidR="00836291">
          <w:rPr>
            <w:noProof/>
            <w:webHidden/>
          </w:rPr>
          <w:instrText xml:space="preserve"> PAGEREF _Toc145672898 \h </w:instrText>
        </w:r>
        <w:r w:rsidR="00836291">
          <w:rPr>
            <w:noProof/>
            <w:webHidden/>
          </w:rPr>
        </w:r>
        <w:r w:rsidR="00836291">
          <w:rPr>
            <w:noProof/>
            <w:webHidden/>
          </w:rPr>
          <w:fldChar w:fldCharType="separate"/>
        </w:r>
        <w:r w:rsidR="00836291">
          <w:rPr>
            <w:noProof/>
            <w:webHidden/>
          </w:rPr>
          <w:t>34</w:t>
        </w:r>
        <w:r w:rsidR="00836291">
          <w:rPr>
            <w:noProof/>
            <w:webHidden/>
          </w:rPr>
          <w:fldChar w:fldCharType="end"/>
        </w:r>
      </w:hyperlink>
    </w:p>
    <w:p w14:paraId="13279434" w14:textId="544A8889"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899" w:history="1">
        <w:r w:rsidR="00836291" w:rsidRPr="008341DA">
          <w:rPr>
            <w:rStyle w:val="Hyperlink"/>
            <w:noProof/>
          </w:rPr>
          <w:t>Figure 25 Aquatic pH levels. The optimum pH levels for fish are from 6.5 to 9.0. Outside of optimum ranges, organisms can become stressed or die. Source: http://www.fondriest.com/environmental-measurements/parameters/water-quality/ph/#p9.</w:t>
        </w:r>
        <w:r w:rsidR="00836291">
          <w:rPr>
            <w:noProof/>
            <w:webHidden/>
          </w:rPr>
          <w:tab/>
        </w:r>
        <w:r w:rsidR="00836291">
          <w:rPr>
            <w:noProof/>
            <w:webHidden/>
          </w:rPr>
          <w:fldChar w:fldCharType="begin"/>
        </w:r>
        <w:r w:rsidR="00836291">
          <w:rPr>
            <w:noProof/>
            <w:webHidden/>
          </w:rPr>
          <w:instrText xml:space="preserve"> PAGEREF _Toc145672899 \h </w:instrText>
        </w:r>
        <w:r w:rsidR="00836291">
          <w:rPr>
            <w:noProof/>
            <w:webHidden/>
          </w:rPr>
        </w:r>
        <w:r w:rsidR="00836291">
          <w:rPr>
            <w:noProof/>
            <w:webHidden/>
          </w:rPr>
          <w:fldChar w:fldCharType="separate"/>
        </w:r>
        <w:r w:rsidR="00836291">
          <w:rPr>
            <w:noProof/>
            <w:webHidden/>
          </w:rPr>
          <w:t>36</w:t>
        </w:r>
        <w:r w:rsidR="00836291">
          <w:rPr>
            <w:noProof/>
            <w:webHidden/>
          </w:rPr>
          <w:fldChar w:fldCharType="end"/>
        </w:r>
      </w:hyperlink>
    </w:p>
    <w:p w14:paraId="706D3CAB" w14:textId="4248D942"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900" w:history="1">
        <w:r w:rsidR="00836291" w:rsidRPr="008341DA">
          <w:rPr>
            <w:rStyle w:val="Hyperlink"/>
            <w:noProof/>
          </w:rPr>
          <w:t>Figure 26 Water quality measured at T-block rookery during each nest survey a) dissolved oxygen, b) water temperature, c) pH (probe broke during third survey and could not be replaced in time for subsequent surveys). d) conductivity, e) total dissolved solids and f) salinity. Box represents data range, x represents the mean, the horizontal line within the box represents the median.</w:t>
        </w:r>
        <w:r w:rsidR="00836291">
          <w:rPr>
            <w:noProof/>
            <w:webHidden/>
          </w:rPr>
          <w:tab/>
        </w:r>
        <w:r w:rsidR="00836291">
          <w:rPr>
            <w:noProof/>
            <w:webHidden/>
          </w:rPr>
          <w:fldChar w:fldCharType="begin"/>
        </w:r>
        <w:r w:rsidR="00836291">
          <w:rPr>
            <w:noProof/>
            <w:webHidden/>
          </w:rPr>
          <w:instrText xml:space="preserve"> PAGEREF _Toc145672900 \h </w:instrText>
        </w:r>
        <w:r w:rsidR="00836291">
          <w:rPr>
            <w:noProof/>
            <w:webHidden/>
          </w:rPr>
        </w:r>
        <w:r w:rsidR="00836291">
          <w:rPr>
            <w:noProof/>
            <w:webHidden/>
          </w:rPr>
          <w:fldChar w:fldCharType="separate"/>
        </w:r>
        <w:r w:rsidR="00836291">
          <w:rPr>
            <w:noProof/>
            <w:webHidden/>
          </w:rPr>
          <w:t>37</w:t>
        </w:r>
        <w:r w:rsidR="00836291">
          <w:rPr>
            <w:noProof/>
            <w:webHidden/>
          </w:rPr>
          <w:fldChar w:fldCharType="end"/>
        </w:r>
      </w:hyperlink>
    </w:p>
    <w:p w14:paraId="29BD6BA7" w14:textId="79D99B5E"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901" w:history="1">
        <w:r w:rsidR="00836291" w:rsidRPr="008341DA">
          <w:rPr>
            <w:rStyle w:val="Hyperlink"/>
            <w:noProof/>
          </w:rPr>
          <w:t>Figure 27 Water quality measured at Monkeygar North rookery during each nest survey a) dissolved oxygen, b) water temperature, c) pH (probe broke during third survey and could not be replaced in time for subsequent surveys). d) conductivity, e) total dissolved solids and f) salinity. Box represents data range, x represents the mean, the horizontal line within the box represents the median.</w:t>
        </w:r>
        <w:r w:rsidR="00836291">
          <w:rPr>
            <w:noProof/>
            <w:webHidden/>
          </w:rPr>
          <w:tab/>
        </w:r>
        <w:r w:rsidR="00836291">
          <w:rPr>
            <w:noProof/>
            <w:webHidden/>
          </w:rPr>
          <w:fldChar w:fldCharType="begin"/>
        </w:r>
        <w:r w:rsidR="00836291">
          <w:rPr>
            <w:noProof/>
            <w:webHidden/>
          </w:rPr>
          <w:instrText xml:space="preserve"> PAGEREF _Toc145672901 \h </w:instrText>
        </w:r>
        <w:r w:rsidR="00836291">
          <w:rPr>
            <w:noProof/>
            <w:webHidden/>
          </w:rPr>
        </w:r>
        <w:r w:rsidR="00836291">
          <w:rPr>
            <w:noProof/>
            <w:webHidden/>
          </w:rPr>
          <w:fldChar w:fldCharType="separate"/>
        </w:r>
        <w:r w:rsidR="00836291">
          <w:rPr>
            <w:noProof/>
            <w:webHidden/>
          </w:rPr>
          <w:t>38</w:t>
        </w:r>
        <w:r w:rsidR="00836291">
          <w:rPr>
            <w:noProof/>
            <w:webHidden/>
          </w:rPr>
          <w:fldChar w:fldCharType="end"/>
        </w:r>
      </w:hyperlink>
    </w:p>
    <w:p w14:paraId="62D79F23" w14:textId="1AD42E42"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902" w:history="1">
        <w:r w:rsidR="00836291" w:rsidRPr="008341DA">
          <w:rPr>
            <w:rStyle w:val="Hyperlink"/>
            <w:noProof/>
          </w:rPr>
          <w:t>Figure 28. Water quality measured at Ginghet Three Bridges rookery during each nest survey a) dissolved oxygen, b) water temperature, c) pH (probe broke during third survey and could not be replaced in time for subsequent surveys). d) conductivity, e) total dissolved solids and f) salinity. Box represents data range, x represents the mean, the horizontal line within the box represents the median.</w:t>
        </w:r>
        <w:r w:rsidR="00836291">
          <w:rPr>
            <w:noProof/>
            <w:webHidden/>
          </w:rPr>
          <w:tab/>
        </w:r>
        <w:r w:rsidR="00836291">
          <w:rPr>
            <w:noProof/>
            <w:webHidden/>
          </w:rPr>
          <w:fldChar w:fldCharType="begin"/>
        </w:r>
        <w:r w:rsidR="00836291">
          <w:rPr>
            <w:noProof/>
            <w:webHidden/>
          </w:rPr>
          <w:instrText xml:space="preserve"> PAGEREF _Toc145672902 \h </w:instrText>
        </w:r>
        <w:r w:rsidR="00836291">
          <w:rPr>
            <w:noProof/>
            <w:webHidden/>
          </w:rPr>
        </w:r>
        <w:r w:rsidR="00836291">
          <w:rPr>
            <w:noProof/>
            <w:webHidden/>
          </w:rPr>
          <w:fldChar w:fldCharType="separate"/>
        </w:r>
        <w:r w:rsidR="00836291">
          <w:rPr>
            <w:noProof/>
            <w:webHidden/>
          </w:rPr>
          <w:t>39</w:t>
        </w:r>
        <w:r w:rsidR="00836291">
          <w:rPr>
            <w:noProof/>
            <w:webHidden/>
          </w:rPr>
          <w:fldChar w:fldCharType="end"/>
        </w:r>
      </w:hyperlink>
    </w:p>
    <w:p w14:paraId="0500E7C5" w14:textId="31B9DBA7"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903" w:history="1">
        <w:r w:rsidR="00836291" w:rsidRPr="008341DA">
          <w:rPr>
            <w:rStyle w:val="Hyperlink"/>
            <w:noProof/>
          </w:rPr>
          <w:t>Figure 29 Nesting was at mixed stages at Monkeygar North in November 2022, with a) new nests with eggs, b) incubating adults, c) advanced chicks at the flapper or even fledgling stage, and d) areas where re-nesting was possibly occurring.</w:t>
        </w:r>
        <w:r w:rsidR="00836291">
          <w:rPr>
            <w:noProof/>
            <w:webHidden/>
          </w:rPr>
          <w:tab/>
        </w:r>
        <w:r w:rsidR="00836291">
          <w:rPr>
            <w:noProof/>
            <w:webHidden/>
          </w:rPr>
          <w:fldChar w:fldCharType="begin"/>
        </w:r>
        <w:r w:rsidR="00836291">
          <w:rPr>
            <w:noProof/>
            <w:webHidden/>
          </w:rPr>
          <w:instrText xml:space="preserve"> PAGEREF _Toc145672903 \h </w:instrText>
        </w:r>
        <w:r w:rsidR="00836291">
          <w:rPr>
            <w:noProof/>
            <w:webHidden/>
          </w:rPr>
        </w:r>
        <w:r w:rsidR="00836291">
          <w:rPr>
            <w:noProof/>
            <w:webHidden/>
          </w:rPr>
          <w:fldChar w:fldCharType="separate"/>
        </w:r>
        <w:r w:rsidR="00836291">
          <w:rPr>
            <w:noProof/>
            <w:webHidden/>
          </w:rPr>
          <w:t>41</w:t>
        </w:r>
        <w:r w:rsidR="00836291">
          <w:rPr>
            <w:noProof/>
            <w:webHidden/>
          </w:rPr>
          <w:fldChar w:fldCharType="end"/>
        </w:r>
      </w:hyperlink>
    </w:p>
    <w:p w14:paraId="0EC8332E" w14:textId="227DE453"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904" w:history="1">
        <w:r w:rsidR="00836291" w:rsidRPr="008341DA">
          <w:rPr>
            <w:rStyle w:val="Hyperlink"/>
            <w:noProof/>
          </w:rPr>
          <w:t>Figure 30 White ibis nests (blue), straw-necked ibis nests (dark pink) and straw-necked ibis chicks (light pink) counted in the mosaics collected in a) 17</w:t>
        </w:r>
        <w:r w:rsidR="00836291" w:rsidRPr="008341DA">
          <w:rPr>
            <w:rStyle w:val="Hyperlink"/>
            <w:noProof/>
            <w:vertAlign w:val="superscript"/>
          </w:rPr>
          <w:t>th</w:t>
        </w:r>
        <w:r w:rsidR="00836291" w:rsidRPr="008341DA">
          <w:rPr>
            <w:rStyle w:val="Hyperlink"/>
            <w:noProof/>
          </w:rPr>
          <w:t xml:space="preserve"> Nov 2022 and b) 13</w:t>
        </w:r>
        <w:r w:rsidR="00836291" w:rsidRPr="008341DA">
          <w:rPr>
            <w:rStyle w:val="Hyperlink"/>
            <w:noProof/>
            <w:vertAlign w:val="superscript"/>
          </w:rPr>
          <w:t>th</w:t>
        </w:r>
        <w:r w:rsidR="00836291" w:rsidRPr="008341DA">
          <w:rPr>
            <w:rStyle w:val="Hyperlink"/>
            <w:noProof/>
          </w:rPr>
          <w:t xml:space="preserve"> December 2022 at Monkeygar North when the rookery grew slightly from the previous rookery border (red).</w:t>
        </w:r>
        <w:r w:rsidR="00836291">
          <w:rPr>
            <w:noProof/>
            <w:webHidden/>
          </w:rPr>
          <w:tab/>
        </w:r>
        <w:r w:rsidR="00836291">
          <w:rPr>
            <w:noProof/>
            <w:webHidden/>
          </w:rPr>
          <w:fldChar w:fldCharType="begin"/>
        </w:r>
        <w:r w:rsidR="00836291">
          <w:rPr>
            <w:noProof/>
            <w:webHidden/>
          </w:rPr>
          <w:instrText xml:space="preserve"> PAGEREF _Toc145672904 \h </w:instrText>
        </w:r>
        <w:r w:rsidR="00836291">
          <w:rPr>
            <w:noProof/>
            <w:webHidden/>
          </w:rPr>
        </w:r>
        <w:r w:rsidR="00836291">
          <w:rPr>
            <w:noProof/>
            <w:webHidden/>
          </w:rPr>
          <w:fldChar w:fldCharType="separate"/>
        </w:r>
        <w:r w:rsidR="00836291">
          <w:rPr>
            <w:noProof/>
            <w:webHidden/>
          </w:rPr>
          <w:t>42</w:t>
        </w:r>
        <w:r w:rsidR="00836291">
          <w:rPr>
            <w:noProof/>
            <w:webHidden/>
          </w:rPr>
          <w:fldChar w:fldCharType="end"/>
        </w:r>
      </w:hyperlink>
    </w:p>
    <w:p w14:paraId="3160318C" w14:textId="4A88EC32"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905" w:history="1">
        <w:r w:rsidR="00836291" w:rsidRPr="008341DA">
          <w:rPr>
            <w:rStyle w:val="Hyperlink"/>
            <w:noProof/>
          </w:rPr>
          <w:t>Figure 31  T-Block had mixed stages of breeding in the first survey conducted on the 2</w:t>
        </w:r>
        <w:r w:rsidR="00836291" w:rsidRPr="008341DA">
          <w:rPr>
            <w:rStyle w:val="Hyperlink"/>
            <w:noProof/>
            <w:vertAlign w:val="superscript"/>
          </w:rPr>
          <w:t>nd</w:t>
        </w:r>
        <w:r w:rsidR="00836291" w:rsidRPr="008341DA">
          <w:rPr>
            <w:rStyle w:val="Hyperlink"/>
            <w:noProof/>
          </w:rPr>
          <w:t xml:space="preserve"> Dec. 2022, with a) large chicks and evidence of creching, b) new nests being incubated and c) areas of vegetation being newly trampled.</w:t>
        </w:r>
        <w:r w:rsidR="00836291">
          <w:rPr>
            <w:noProof/>
            <w:webHidden/>
          </w:rPr>
          <w:tab/>
        </w:r>
        <w:r w:rsidR="00836291">
          <w:rPr>
            <w:noProof/>
            <w:webHidden/>
          </w:rPr>
          <w:fldChar w:fldCharType="begin"/>
        </w:r>
        <w:r w:rsidR="00836291">
          <w:rPr>
            <w:noProof/>
            <w:webHidden/>
          </w:rPr>
          <w:instrText xml:space="preserve"> PAGEREF _Toc145672905 \h </w:instrText>
        </w:r>
        <w:r w:rsidR="00836291">
          <w:rPr>
            <w:noProof/>
            <w:webHidden/>
          </w:rPr>
        </w:r>
        <w:r w:rsidR="00836291">
          <w:rPr>
            <w:noProof/>
            <w:webHidden/>
          </w:rPr>
          <w:fldChar w:fldCharType="separate"/>
        </w:r>
        <w:r w:rsidR="00836291">
          <w:rPr>
            <w:noProof/>
            <w:webHidden/>
          </w:rPr>
          <w:t>43</w:t>
        </w:r>
        <w:r w:rsidR="00836291">
          <w:rPr>
            <w:noProof/>
            <w:webHidden/>
          </w:rPr>
          <w:fldChar w:fldCharType="end"/>
        </w:r>
      </w:hyperlink>
    </w:p>
    <w:p w14:paraId="5259866C" w14:textId="24E58226"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906" w:history="1">
        <w:r w:rsidR="00836291" w:rsidRPr="008341DA">
          <w:rPr>
            <w:rStyle w:val="Hyperlink"/>
            <w:noProof/>
          </w:rPr>
          <w:t>Figure 32 T-Block rookery continued to grow with nests being incubated on the 10</w:t>
        </w:r>
        <w:r w:rsidR="00836291" w:rsidRPr="008341DA">
          <w:rPr>
            <w:rStyle w:val="Hyperlink"/>
            <w:noProof/>
            <w:vertAlign w:val="superscript"/>
          </w:rPr>
          <w:t>th</w:t>
        </w:r>
        <w:r w:rsidR="00836291" w:rsidRPr="008341DA">
          <w:rPr>
            <w:rStyle w:val="Hyperlink"/>
            <w:noProof/>
          </w:rPr>
          <w:t xml:space="preserve"> Jan. 2023 to the east of the pre-existing rookery (Fig. 21).</w:t>
        </w:r>
        <w:r w:rsidR="00836291">
          <w:rPr>
            <w:noProof/>
            <w:webHidden/>
          </w:rPr>
          <w:tab/>
        </w:r>
        <w:r w:rsidR="00836291">
          <w:rPr>
            <w:noProof/>
            <w:webHidden/>
          </w:rPr>
          <w:fldChar w:fldCharType="begin"/>
        </w:r>
        <w:r w:rsidR="00836291">
          <w:rPr>
            <w:noProof/>
            <w:webHidden/>
          </w:rPr>
          <w:instrText xml:space="preserve"> PAGEREF _Toc145672906 \h </w:instrText>
        </w:r>
        <w:r w:rsidR="00836291">
          <w:rPr>
            <w:noProof/>
            <w:webHidden/>
          </w:rPr>
        </w:r>
        <w:r w:rsidR="00836291">
          <w:rPr>
            <w:noProof/>
            <w:webHidden/>
          </w:rPr>
          <w:fldChar w:fldCharType="separate"/>
        </w:r>
        <w:r w:rsidR="00836291">
          <w:rPr>
            <w:noProof/>
            <w:webHidden/>
          </w:rPr>
          <w:t>43</w:t>
        </w:r>
        <w:r w:rsidR="00836291">
          <w:rPr>
            <w:noProof/>
            <w:webHidden/>
          </w:rPr>
          <w:fldChar w:fldCharType="end"/>
        </w:r>
      </w:hyperlink>
    </w:p>
    <w:p w14:paraId="4F86D0C6" w14:textId="54403536"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907" w:history="1">
        <w:r w:rsidR="00836291" w:rsidRPr="008341DA">
          <w:rPr>
            <w:rStyle w:val="Hyperlink"/>
            <w:noProof/>
          </w:rPr>
          <w:t>Figure 33 The dominant breeding species at T-Block on the 2</w:t>
        </w:r>
        <w:r w:rsidR="00836291" w:rsidRPr="008341DA">
          <w:rPr>
            <w:rStyle w:val="Hyperlink"/>
            <w:noProof/>
            <w:vertAlign w:val="superscript"/>
          </w:rPr>
          <w:t>nd</w:t>
        </w:r>
        <w:r w:rsidR="00836291" w:rsidRPr="008341DA">
          <w:rPr>
            <w:rStyle w:val="Hyperlink"/>
            <w:noProof/>
          </w:rPr>
          <w:t xml:space="preserve"> Dec. 2022 was straw-necked ibis (dark pink), with many large chicks already present (light pink). Other species such as Australian white ibis were also nesting (dark blue), alongside spoonbills (yellow). The rookery continued to grow and was captured again on the 10</w:t>
        </w:r>
        <w:r w:rsidR="00836291" w:rsidRPr="008341DA">
          <w:rPr>
            <w:rStyle w:val="Hyperlink"/>
            <w:noProof/>
            <w:vertAlign w:val="superscript"/>
          </w:rPr>
          <w:t>th</w:t>
        </w:r>
        <w:r w:rsidR="00836291" w:rsidRPr="008341DA">
          <w:rPr>
            <w:rStyle w:val="Hyperlink"/>
            <w:noProof/>
          </w:rPr>
          <w:t xml:space="preserve"> January 2023, where new straw-necked ibis nests were being incubated in the previous rookery border (red), and where the rookery extended south.</w:t>
        </w:r>
        <w:r w:rsidR="00836291">
          <w:rPr>
            <w:noProof/>
            <w:webHidden/>
          </w:rPr>
          <w:tab/>
        </w:r>
        <w:r w:rsidR="00836291">
          <w:rPr>
            <w:noProof/>
            <w:webHidden/>
          </w:rPr>
          <w:fldChar w:fldCharType="begin"/>
        </w:r>
        <w:r w:rsidR="00836291">
          <w:rPr>
            <w:noProof/>
            <w:webHidden/>
          </w:rPr>
          <w:instrText xml:space="preserve"> PAGEREF _Toc145672907 \h </w:instrText>
        </w:r>
        <w:r w:rsidR="00836291">
          <w:rPr>
            <w:noProof/>
            <w:webHidden/>
          </w:rPr>
        </w:r>
        <w:r w:rsidR="00836291">
          <w:rPr>
            <w:noProof/>
            <w:webHidden/>
          </w:rPr>
          <w:fldChar w:fldCharType="separate"/>
        </w:r>
        <w:r w:rsidR="00836291">
          <w:rPr>
            <w:noProof/>
            <w:webHidden/>
          </w:rPr>
          <w:t>44</w:t>
        </w:r>
        <w:r w:rsidR="00836291">
          <w:rPr>
            <w:noProof/>
            <w:webHidden/>
          </w:rPr>
          <w:fldChar w:fldCharType="end"/>
        </w:r>
      </w:hyperlink>
    </w:p>
    <w:p w14:paraId="02041938" w14:textId="2F6612AF"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908" w:history="1">
        <w:r w:rsidR="00836291" w:rsidRPr="008341DA">
          <w:rPr>
            <w:rStyle w:val="Hyperlink"/>
            <w:noProof/>
          </w:rPr>
          <w:t>Figure 34 Straw-necked ibis were at very mixed breeding stages on the 18</w:t>
        </w:r>
        <w:r w:rsidR="00836291" w:rsidRPr="008341DA">
          <w:rPr>
            <w:rStyle w:val="Hyperlink"/>
            <w:noProof/>
            <w:vertAlign w:val="superscript"/>
          </w:rPr>
          <w:t>th</w:t>
        </w:r>
        <w:r w:rsidR="00836291" w:rsidRPr="008341DA">
          <w:rPr>
            <w:rStyle w:val="Hyperlink"/>
            <w:noProof/>
          </w:rPr>
          <w:t xml:space="preserve"> Nov. 2022 at Ginghet Three Bridges, with evidence of the rookery expanding with a) new areas of trampling birds alongside incubating nests, whereas other areas of the rookery had b) runners and even c) almost fledged chicks.</w:t>
        </w:r>
        <w:r w:rsidR="00836291">
          <w:rPr>
            <w:noProof/>
            <w:webHidden/>
          </w:rPr>
          <w:tab/>
        </w:r>
        <w:r w:rsidR="00836291">
          <w:rPr>
            <w:noProof/>
            <w:webHidden/>
          </w:rPr>
          <w:fldChar w:fldCharType="begin"/>
        </w:r>
        <w:r w:rsidR="00836291">
          <w:rPr>
            <w:noProof/>
            <w:webHidden/>
          </w:rPr>
          <w:instrText xml:space="preserve"> PAGEREF _Toc145672908 \h </w:instrText>
        </w:r>
        <w:r w:rsidR="00836291">
          <w:rPr>
            <w:noProof/>
            <w:webHidden/>
          </w:rPr>
        </w:r>
        <w:r w:rsidR="00836291">
          <w:rPr>
            <w:noProof/>
            <w:webHidden/>
          </w:rPr>
          <w:fldChar w:fldCharType="separate"/>
        </w:r>
        <w:r w:rsidR="00836291">
          <w:rPr>
            <w:noProof/>
            <w:webHidden/>
          </w:rPr>
          <w:t>45</w:t>
        </w:r>
        <w:r w:rsidR="00836291">
          <w:rPr>
            <w:noProof/>
            <w:webHidden/>
          </w:rPr>
          <w:fldChar w:fldCharType="end"/>
        </w:r>
      </w:hyperlink>
    </w:p>
    <w:p w14:paraId="72483249" w14:textId="303D5CCD" w:rsidR="00836291" w:rsidRDefault="00DB1A84">
      <w:pPr>
        <w:pStyle w:val="TableofFigures"/>
        <w:tabs>
          <w:tab w:val="right" w:leader="dot" w:pos="9016"/>
        </w:tabs>
        <w:rPr>
          <w:rFonts w:asciiTheme="minorHAnsi" w:eastAsiaTheme="minorEastAsia" w:hAnsiTheme="minorHAnsi" w:cstheme="minorBidi"/>
          <w:noProof/>
          <w:kern w:val="2"/>
          <w:sz w:val="22"/>
          <w:szCs w:val="22"/>
          <w:lang w:eastAsia="en-AU"/>
          <w14:ligatures w14:val="standardContextual"/>
        </w:rPr>
      </w:pPr>
      <w:hyperlink w:anchor="_Toc145672909" w:history="1">
        <w:r w:rsidR="00836291" w:rsidRPr="008341DA">
          <w:rPr>
            <w:rStyle w:val="Hyperlink"/>
            <w:noProof/>
          </w:rPr>
          <w:t>Figure 35 Ginghet Three Bridges rookery was well established on the 18</w:t>
        </w:r>
        <w:r w:rsidR="00836291" w:rsidRPr="008341DA">
          <w:rPr>
            <w:rStyle w:val="Hyperlink"/>
            <w:noProof/>
            <w:vertAlign w:val="superscript"/>
          </w:rPr>
          <w:t>th</w:t>
        </w:r>
        <w:r w:rsidR="00836291" w:rsidRPr="008341DA">
          <w:rPr>
            <w:rStyle w:val="Hyperlink"/>
            <w:noProof/>
          </w:rPr>
          <w:t xml:space="preserve"> November 2022 (left hand panel) with a) straw-necked ibis nests (dark pink), straw-necked ibis chicks (light pink), trampling straw-necked ibis (light blue), white ibis nests (dark blue) and spoonbill nests (yellow). The rookery continued to grow and was captured 29</w:t>
        </w:r>
        <w:r w:rsidR="00836291" w:rsidRPr="008341DA">
          <w:rPr>
            <w:rStyle w:val="Hyperlink"/>
            <w:noProof/>
            <w:vertAlign w:val="superscript"/>
          </w:rPr>
          <w:t>th</w:t>
        </w:r>
        <w:r w:rsidR="00836291" w:rsidRPr="008341DA">
          <w:rPr>
            <w:rStyle w:val="Hyperlink"/>
            <w:noProof/>
          </w:rPr>
          <w:t xml:space="preserve"> December 2022 (right hand panel) (b), where another ~14,000 straw-necked ibis nests (dark pink) were counted mainly to the east of the previous rookery boundary (red).</w:t>
        </w:r>
        <w:r w:rsidR="00836291">
          <w:rPr>
            <w:noProof/>
            <w:webHidden/>
          </w:rPr>
          <w:tab/>
        </w:r>
        <w:r w:rsidR="00836291">
          <w:rPr>
            <w:noProof/>
            <w:webHidden/>
          </w:rPr>
          <w:fldChar w:fldCharType="begin"/>
        </w:r>
        <w:r w:rsidR="00836291">
          <w:rPr>
            <w:noProof/>
            <w:webHidden/>
          </w:rPr>
          <w:instrText xml:space="preserve"> PAGEREF _Toc145672909 \h </w:instrText>
        </w:r>
        <w:r w:rsidR="00836291">
          <w:rPr>
            <w:noProof/>
            <w:webHidden/>
          </w:rPr>
        </w:r>
        <w:r w:rsidR="00836291">
          <w:rPr>
            <w:noProof/>
            <w:webHidden/>
          </w:rPr>
          <w:fldChar w:fldCharType="separate"/>
        </w:r>
        <w:r w:rsidR="00836291">
          <w:rPr>
            <w:noProof/>
            <w:webHidden/>
          </w:rPr>
          <w:t>46</w:t>
        </w:r>
        <w:r w:rsidR="00836291">
          <w:rPr>
            <w:noProof/>
            <w:webHidden/>
          </w:rPr>
          <w:fldChar w:fldCharType="end"/>
        </w:r>
      </w:hyperlink>
    </w:p>
    <w:p w14:paraId="1E892EBB" w14:textId="56BE1C85" w:rsidR="00DC4CB1" w:rsidRDefault="000B0C14" w:rsidP="00BC3066">
      <w:pPr>
        <w:pStyle w:val="Heading1"/>
      </w:pPr>
      <w:r>
        <w:fldChar w:fldCharType="end"/>
      </w:r>
      <w:r w:rsidR="00DC4CB1">
        <w:br w:type="column"/>
      </w:r>
      <w:r w:rsidR="1FF42456">
        <w:t>Executive Summary</w:t>
      </w:r>
    </w:p>
    <w:p w14:paraId="24F62069" w14:textId="3A094343" w:rsidR="004C6E84" w:rsidRDefault="3A7FF38A" w:rsidP="00103A80">
      <w:pPr>
        <w:spacing w:line="240" w:lineRule="auto"/>
      </w:pPr>
      <w:r>
        <w:t>Following above average rainfall and river flows during 2021 and 2022 there was widespread flooding in the Macquarie Marshes</w:t>
      </w:r>
      <w:r w:rsidR="30A084D9">
        <w:t xml:space="preserve"> (‘Marshes')</w:t>
      </w:r>
      <w:r w:rsidR="188C930D">
        <w:t xml:space="preserve"> for the second consecutive year</w:t>
      </w:r>
      <w:r w:rsidR="00906B3A">
        <w:t xml:space="preserve"> inundating approximately 232,000 ha</w:t>
      </w:r>
      <w:r>
        <w:t>. In October-November 2022, three</w:t>
      </w:r>
      <w:r w:rsidR="222F1A9D">
        <w:t xml:space="preserve"> </w:t>
      </w:r>
      <w:r w:rsidRPr="00885960">
        <w:t>ibis</w:t>
      </w:r>
      <w:r w:rsidR="00906B3A" w:rsidRPr="00885960">
        <w:t xml:space="preserve"> </w:t>
      </w:r>
      <w:r w:rsidR="2115148B" w:rsidRPr="00885960">
        <w:t>rookeries</w:t>
      </w:r>
      <w:r>
        <w:t>, composed predominantly of straw-necked ibis (</w:t>
      </w:r>
      <w:proofErr w:type="spellStart"/>
      <w:r w:rsidRPr="4F27528D">
        <w:rPr>
          <w:i/>
          <w:iCs/>
        </w:rPr>
        <w:t>Threskiornis</w:t>
      </w:r>
      <w:proofErr w:type="spellEnd"/>
      <w:r w:rsidRPr="4F27528D">
        <w:rPr>
          <w:i/>
          <w:iCs/>
        </w:rPr>
        <w:t xml:space="preserve"> </w:t>
      </w:r>
      <w:proofErr w:type="spellStart"/>
      <w:r w:rsidRPr="4F27528D">
        <w:rPr>
          <w:i/>
          <w:iCs/>
        </w:rPr>
        <w:t>spinicollis</w:t>
      </w:r>
      <w:proofErr w:type="spellEnd"/>
      <w:r>
        <w:t>), Australian white ibis (</w:t>
      </w:r>
      <w:r w:rsidRPr="4F27528D">
        <w:rPr>
          <w:i/>
          <w:iCs/>
        </w:rPr>
        <w:t xml:space="preserve">T. </w:t>
      </w:r>
      <w:proofErr w:type="spellStart"/>
      <w:r w:rsidRPr="4F27528D">
        <w:rPr>
          <w:i/>
          <w:iCs/>
        </w:rPr>
        <w:t>molluca</w:t>
      </w:r>
      <w:proofErr w:type="spellEnd"/>
      <w:r>
        <w:t>)</w:t>
      </w:r>
      <w:r w:rsidRPr="4F27528D">
        <w:rPr>
          <w:i/>
          <w:iCs/>
        </w:rPr>
        <w:t>,</w:t>
      </w:r>
      <w:r>
        <w:t xml:space="preserve"> and royal spoonbills (</w:t>
      </w:r>
      <w:proofErr w:type="spellStart"/>
      <w:r w:rsidRPr="4F27528D">
        <w:rPr>
          <w:i/>
          <w:iCs/>
        </w:rPr>
        <w:t>Platelea</w:t>
      </w:r>
      <w:proofErr w:type="spellEnd"/>
      <w:r w:rsidRPr="4F27528D">
        <w:rPr>
          <w:i/>
          <w:iCs/>
        </w:rPr>
        <w:t xml:space="preserve"> regia</w:t>
      </w:r>
      <w:r>
        <w:t xml:space="preserve">) established at T-block, </w:t>
      </w:r>
      <w:proofErr w:type="spellStart"/>
      <w:r>
        <w:t>Monkeygar</w:t>
      </w:r>
      <w:proofErr w:type="spellEnd"/>
      <w:r>
        <w:t xml:space="preserve"> North and </w:t>
      </w:r>
      <w:proofErr w:type="spellStart"/>
      <w:r>
        <w:t>Ginghet</w:t>
      </w:r>
      <w:proofErr w:type="spellEnd"/>
      <w:r>
        <w:t xml:space="preserve"> Three Bridges. These were </w:t>
      </w:r>
      <w:r w:rsidR="30A084D9">
        <w:t>three of the four</w:t>
      </w:r>
      <w:r>
        <w:t xml:space="preserve"> largest</w:t>
      </w:r>
      <w:r w:rsidR="00906406">
        <w:t xml:space="preserve"> mixed species</w:t>
      </w:r>
      <w:r>
        <w:t xml:space="preserve"> ibis </w:t>
      </w:r>
      <w:r w:rsidR="07795AF0">
        <w:t xml:space="preserve">rookeries </w:t>
      </w:r>
      <w:r w:rsidR="30A084D9">
        <w:t>recorded</w:t>
      </w:r>
      <w:r>
        <w:t xml:space="preserve"> in the Marshes during 2022-23.</w:t>
      </w:r>
      <w:r w:rsidR="00906406">
        <w:t xml:space="preserve"> Co-nesting with</w:t>
      </w:r>
      <w:r w:rsidR="00AB61EF">
        <w:t>in the colony areas were</w:t>
      </w:r>
      <w:r w:rsidR="004D2A86">
        <w:t xml:space="preserve"> egrets, night herons, royal </w:t>
      </w:r>
      <w:proofErr w:type="gramStart"/>
      <w:r w:rsidR="004D2A86">
        <w:t>spoonbills</w:t>
      </w:r>
      <w:proofErr w:type="gramEnd"/>
      <w:r w:rsidR="004D2A86">
        <w:t xml:space="preserve"> and other specie</w:t>
      </w:r>
      <w:r w:rsidR="00AB61EF">
        <w:t xml:space="preserve">s. These species were monitored by </w:t>
      </w:r>
      <w:r w:rsidR="00993E0E">
        <w:t xml:space="preserve">NSW NPWS and NSW DPE. </w:t>
      </w:r>
      <w:r>
        <w:t>In addition to these</w:t>
      </w:r>
      <w:r w:rsidR="30A084D9">
        <w:t xml:space="preserve"> three large</w:t>
      </w:r>
      <w:r>
        <w:t xml:space="preserve"> ibis dominant </w:t>
      </w:r>
      <w:r w:rsidR="4208EB09">
        <w:t>rookeries</w:t>
      </w:r>
      <w:r w:rsidR="7671E45F">
        <w:t xml:space="preserve"> </w:t>
      </w:r>
      <w:r>
        <w:t xml:space="preserve">there were </w:t>
      </w:r>
      <w:r w:rsidR="0ED58259">
        <w:t>an additional 27</w:t>
      </w:r>
      <w:r>
        <w:t xml:space="preserve"> other </w:t>
      </w:r>
      <w:r w:rsidR="2026FC03">
        <w:t>rookeries</w:t>
      </w:r>
      <w:r w:rsidR="2FCDB07B">
        <w:t xml:space="preserve"> </w:t>
      </w:r>
      <w:r w:rsidR="30A084D9">
        <w:t xml:space="preserve">recorded that summer, </w:t>
      </w:r>
      <w:r>
        <w:t>comprised</w:t>
      </w:r>
      <w:r w:rsidR="30A084D9">
        <w:t xml:space="preserve"> mainly</w:t>
      </w:r>
      <w:r>
        <w:t xml:space="preserve"> of </w:t>
      </w:r>
      <w:r w:rsidR="30A084D9">
        <w:t xml:space="preserve">ibis, </w:t>
      </w:r>
      <w:r>
        <w:t xml:space="preserve">egrets, </w:t>
      </w:r>
      <w:r w:rsidR="30A084D9">
        <w:t xml:space="preserve">night </w:t>
      </w:r>
      <w:r>
        <w:t xml:space="preserve">herons and cormorants </w:t>
      </w:r>
      <w:r w:rsidR="00843D1F">
        <w:fldChar w:fldCharType="begin"/>
      </w:r>
      <w:r w:rsidR="00843D1F">
        <w:instrText xml:space="preserve"> ADDIN EN.CITE &lt;EndNote&gt;&lt;Cite&gt;&lt;Author&gt;DPE-EHG&lt;/Author&gt;&lt;Year&gt;2022&lt;/Year&gt;&lt;RecNum&gt;4796&lt;/RecNum&gt;&lt;DisplayText&gt;(DPE-EHG 2022)&lt;/DisplayText&gt;&lt;record&gt;&lt;rec-number&gt;4796&lt;/rec-number&gt;&lt;foreign-keys&gt;&lt;key app="EN" db-id="9sddaf9t629edpezwr7p0tpd52t9d0wvzepe" timestamp="1658722582"&gt;4796&lt;/key&gt;&lt;/foreign-keys&gt;&lt;ref-type name="Unpublished Work"&gt;34&lt;/ref-type&gt;&lt;contributors&gt;&lt;authors&gt;&lt;author&gt;DPE-EHG,&lt;/author&gt;&lt;/authors&gt;&lt;/contributors&gt;&lt;titles&gt;&lt;title&gt;Macquarie Marshes Colony Monitoring. Unpublished Data.&lt;/title&gt;&lt;tertiary-title&gt;NSW Department of Primary Industry&lt;/tertiary-title&gt;&lt;/titles&gt;&lt;dates&gt;&lt;year&gt;2022&lt;/year&gt;&lt;/dates&gt;&lt;urls&gt;&lt;/urls&gt;&lt;/record&gt;&lt;/Cite&gt;&lt;/EndNote&gt;</w:instrText>
      </w:r>
      <w:r w:rsidR="00843D1F">
        <w:fldChar w:fldCharType="separate"/>
      </w:r>
      <w:r w:rsidRPr="4F27528D">
        <w:rPr>
          <w:noProof/>
        </w:rPr>
        <w:t>(DPE-EHG 2022)</w:t>
      </w:r>
      <w:r w:rsidR="00843D1F">
        <w:fldChar w:fldCharType="end"/>
      </w:r>
      <w:r>
        <w:t xml:space="preserve">. </w:t>
      </w:r>
    </w:p>
    <w:p w14:paraId="36EB7002" w14:textId="09253397" w:rsidR="004C6E84" w:rsidRPr="00D95CCE" w:rsidRDefault="0ED58259" w:rsidP="00103A80">
      <w:pPr>
        <w:spacing w:line="240" w:lineRule="auto"/>
      </w:pPr>
      <w:r>
        <w:t xml:space="preserve">Fortnightly monitoring </w:t>
      </w:r>
      <w:r w:rsidR="30A084D9">
        <w:t xml:space="preserve">by UNSW </w:t>
      </w:r>
      <w:r>
        <w:t xml:space="preserve">of </w:t>
      </w:r>
      <w:r w:rsidR="720868A6">
        <w:t xml:space="preserve">T-block, </w:t>
      </w:r>
      <w:proofErr w:type="spellStart"/>
      <w:r w:rsidR="720868A6">
        <w:t>Monkeygar</w:t>
      </w:r>
      <w:proofErr w:type="spellEnd"/>
      <w:r w:rsidR="720868A6">
        <w:t xml:space="preserve"> North and </w:t>
      </w:r>
      <w:proofErr w:type="spellStart"/>
      <w:r w:rsidR="720868A6">
        <w:t>Ginghet</w:t>
      </w:r>
      <w:proofErr w:type="spellEnd"/>
      <w:r w:rsidR="720868A6">
        <w:t xml:space="preserve"> Three Bridges </w:t>
      </w:r>
      <w:r w:rsidR="30A084D9">
        <w:t xml:space="preserve">ibis </w:t>
      </w:r>
      <w:r w:rsidR="49C85A25">
        <w:t>rookeries</w:t>
      </w:r>
      <w:r w:rsidR="30A084D9">
        <w:t xml:space="preserve"> </w:t>
      </w:r>
      <w:r w:rsidR="720868A6">
        <w:t>began in November 2022</w:t>
      </w:r>
      <w:r w:rsidR="592A3448">
        <w:t xml:space="preserve"> and continued until the end of January 2023. </w:t>
      </w:r>
      <w:r w:rsidR="64AF79E2">
        <w:t xml:space="preserve">Monitoring aimed to measure reproductive success, water levels and water quality in the </w:t>
      </w:r>
      <w:r w:rsidR="74B06529">
        <w:t xml:space="preserve">rookery </w:t>
      </w:r>
      <w:r w:rsidR="64AF79E2">
        <w:t>sites and to monitor for disease, predation, and mass mortality.</w:t>
      </w:r>
      <w:r w:rsidR="14F6646F">
        <w:t xml:space="preserve"> </w:t>
      </w:r>
      <w:r w:rsidR="04236A4D">
        <w:t xml:space="preserve">Monthly drone surveys were undertaken at the three </w:t>
      </w:r>
      <w:r w:rsidR="7E0B7681">
        <w:t xml:space="preserve">rookeries </w:t>
      </w:r>
      <w:r w:rsidR="04236A4D">
        <w:t xml:space="preserve">to map </w:t>
      </w:r>
      <w:r w:rsidR="723EF4A3">
        <w:t xml:space="preserve">rookery </w:t>
      </w:r>
      <w:r w:rsidR="04236A4D">
        <w:t xml:space="preserve">boundaries, obtain nest and bird counts, and monitor changes to the </w:t>
      </w:r>
      <w:r w:rsidR="222B1F59">
        <w:t xml:space="preserve">rookery </w:t>
      </w:r>
      <w:r w:rsidR="04236A4D">
        <w:t xml:space="preserve">extent over time. </w:t>
      </w:r>
    </w:p>
    <w:p w14:paraId="5530E5A9" w14:textId="47D9ED35" w:rsidR="00E1012F" w:rsidRDefault="1104EF9B" w:rsidP="00103A80">
      <w:pPr>
        <w:spacing w:line="240" w:lineRule="auto"/>
      </w:pPr>
      <w:r>
        <w:t xml:space="preserve">Initial surveys found that </w:t>
      </w:r>
      <w:r w:rsidR="2F842B9D">
        <w:t xml:space="preserve">rookeries </w:t>
      </w:r>
      <w:r>
        <w:t xml:space="preserve">were at a range of different nesting stages, with T-block being the most advanced in mid-November with </w:t>
      </w:r>
      <w:r w:rsidR="12A4EA0C">
        <w:t xml:space="preserve">mobile chicks, while </w:t>
      </w:r>
      <w:proofErr w:type="spellStart"/>
      <w:r w:rsidR="12A4EA0C">
        <w:t>Monkeygar</w:t>
      </w:r>
      <w:proofErr w:type="spellEnd"/>
      <w:r w:rsidR="12A4EA0C">
        <w:t xml:space="preserve"> North and </w:t>
      </w:r>
      <w:proofErr w:type="spellStart"/>
      <w:r w:rsidR="12A4EA0C">
        <w:t>Ginghet</w:t>
      </w:r>
      <w:proofErr w:type="spellEnd"/>
      <w:r w:rsidR="12A4EA0C">
        <w:t xml:space="preserve"> Three Bridges were predominantly at eggs stages. </w:t>
      </w:r>
      <w:r w:rsidR="0ABFE7C9">
        <w:t xml:space="preserve">All </w:t>
      </w:r>
      <w:r w:rsidR="72F3F2C5">
        <w:t xml:space="preserve">rookeries </w:t>
      </w:r>
      <w:r w:rsidR="0ABFE7C9">
        <w:t xml:space="preserve">had multiple nesting cohorts with egg laying continuing the longest at </w:t>
      </w:r>
      <w:proofErr w:type="spellStart"/>
      <w:r w:rsidR="0ABFE7C9">
        <w:t>Ginghet</w:t>
      </w:r>
      <w:proofErr w:type="spellEnd"/>
      <w:r w:rsidR="0ABFE7C9">
        <w:t xml:space="preserve"> Three Bridges with eggs still being laid in mid-December.</w:t>
      </w:r>
    </w:p>
    <w:p w14:paraId="5684D236" w14:textId="23D41767" w:rsidR="0086206C" w:rsidRDefault="3A2A156F" w:rsidP="00103A80">
      <w:pPr>
        <w:spacing w:line="240" w:lineRule="auto"/>
      </w:pPr>
      <w:r>
        <w:t xml:space="preserve">Reproductive success </w:t>
      </w:r>
      <w:r w:rsidR="587D66EC">
        <w:t xml:space="preserve">rates </w:t>
      </w:r>
      <w:r>
        <w:t xml:space="preserve">were within </w:t>
      </w:r>
      <w:r w:rsidR="38B7B128">
        <w:t xml:space="preserve">normal ranges for large ibis </w:t>
      </w:r>
      <w:r w:rsidR="0E142074">
        <w:t xml:space="preserve">rookeries </w:t>
      </w:r>
      <w:r w:rsidR="38B7B128">
        <w:t xml:space="preserve">and were comparable to results from previous years. </w:t>
      </w:r>
      <w:r w:rsidR="2DB9E2BF">
        <w:t xml:space="preserve">Overall reproductive success rates were </w:t>
      </w:r>
      <w:r w:rsidR="4CE54CCB">
        <w:t xml:space="preserve">63% at </w:t>
      </w:r>
      <w:proofErr w:type="spellStart"/>
      <w:r w:rsidR="4CE54CCB">
        <w:t>Monkeygar</w:t>
      </w:r>
      <w:proofErr w:type="spellEnd"/>
      <w:r w:rsidR="4CE54CCB">
        <w:t xml:space="preserve"> North, 78% at T-block and 67% at </w:t>
      </w:r>
      <w:proofErr w:type="spellStart"/>
      <w:r w:rsidR="4CE54CCB">
        <w:t>Ginghet</w:t>
      </w:r>
      <w:proofErr w:type="spellEnd"/>
      <w:r w:rsidR="4CE54CCB">
        <w:t xml:space="preserve"> Three Bridges. </w:t>
      </w:r>
    </w:p>
    <w:p w14:paraId="75C47331" w14:textId="76E201A7" w:rsidR="003531DB" w:rsidRDefault="4DCF0EE2" w:rsidP="00103A80">
      <w:pPr>
        <w:spacing w:line="240" w:lineRule="auto"/>
      </w:pPr>
      <w:r>
        <w:t xml:space="preserve">Rookery </w:t>
      </w:r>
      <w:r w:rsidR="62B2C508">
        <w:t xml:space="preserve">mapping and nest counts from drone surveys was successful with &gt;107,000 nests counted across the three </w:t>
      </w:r>
      <w:proofErr w:type="gramStart"/>
      <w:r w:rsidR="37896313">
        <w:t>rookeries</w:t>
      </w:r>
      <w:r w:rsidR="62B2C508">
        <w:t>,</w:t>
      </w:r>
      <w:proofErr w:type="gramEnd"/>
      <w:r w:rsidR="00060739">
        <w:t xml:space="preserve"> total nest counts</w:t>
      </w:r>
      <w:r w:rsidR="62B2C508">
        <w:t xml:space="preserve"> were </w:t>
      </w:r>
      <w:r w:rsidR="00A43872">
        <w:t xml:space="preserve">generally </w:t>
      </w:r>
      <w:r w:rsidR="62B2C508">
        <w:t>comparable to those in 2021-22</w:t>
      </w:r>
      <w:r w:rsidR="00595DDB">
        <w:t xml:space="preserve"> of</w:t>
      </w:r>
      <w:r w:rsidR="00F17003">
        <w:t xml:space="preserve"> &gt;116,000 nests across four colonies</w:t>
      </w:r>
      <w:r w:rsidR="62B2C508">
        <w:t>.</w:t>
      </w:r>
      <w:r w:rsidR="008E7707">
        <w:t xml:space="preserve"> </w:t>
      </w:r>
      <w:r w:rsidR="008D73CD">
        <w:t xml:space="preserve">At a rookery scale T-block was larger in 2022-23 while </w:t>
      </w:r>
      <w:proofErr w:type="spellStart"/>
      <w:r w:rsidR="008D73CD">
        <w:t>Monkeygar</w:t>
      </w:r>
      <w:proofErr w:type="spellEnd"/>
      <w:r w:rsidR="008D73CD">
        <w:t xml:space="preserve"> North was smaller. </w:t>
      </w:r>
      <w:r w:rsidR="00102112">
        <w:t>Zoo Paddock was not surveyed in 2022-23</w:t>
      </w:r>
      <w:r w:rsidR="00667349">
        <w:t xml:space="preserve">, and </w:t>
      </w:r>
      <w:proofErr w:type="spellStart"/>
      <w:r w:rsidR="00667349">
        <w:t>Ginghet</w:t>
      </w:r>
      <w:proofErr w:type="spellEnd"/>
      <w:r w:rsidR="00667349">
        <w:t xml:space="preserve"> Three Bridges</w:t>
      </w:r>
      <w:r w:rsidR="00391B04">
        <w:t xml:space="preserve"> was not a large</w:t>
      </w:r>
      <w:r w:rsidR="00EE09A2">
        <w:t xml:space="preserve"> </w:t>
      </w:r>
      <w:proofErr w:type="gramStart"/>
      <w:r w:rsidR="00EE09A2">
        <w:t>ibis</w:t>
      </w:r>
      <w:proofErr w:type="gramEnd"/>
      <w:r w:rsidR="00391B04">
        <w:t xml:space="preserve"> colony in 2021-22</w:t>
      </w:r>
      <w:r w:rsidR="00922D50">
        <w:t xml:space="preserve"> (DPE-EHG 2022), </w:t>
      </w:r>
      <w:proofErr w:type="spellStart"/>
      <w:r w:rsidR="00922D50">
        <w:t>Monkeygar</w:t>
      </w:r>
      <w:proofErr w:type="spellEnd"/>
      <w:r w:rsidR="00922D50">
        <w:t xml:space="preserve"> East did not have any nesting recorded during 2022-23</w:t>
      </w:r>
      <w:r w:rsidR="00102112">
        <w:t>.</w:t>
      </w:r>
    </w:p>
    <w:p w14:paraId="0A47CA72" w14:textId="081FC8B8" w:rsidR="00B066B5" w:rsidRPr="009443F7" w:rsidRDefault="003531DB" w:rsidP="00103A80">
      <w:pPr>
        <w:spacing w:line="240" w:lineRule="auto"/>
        <w:rPr>
          <w:b/>
          <w:bCs/>
        </w:rPr>
      </w:pPr>
      <w:r w:rsidRPr="009443F7">
        <w:rPr>
          <w:b/>
          <w:bCs/>
        </w:rPr>
        <w:t>2022-23</w:t>
      </w:r>
    </w:p>
    <w:tbl>
      <w:tblPr>
        <w:tblStyle w:val="TableGrid"/>
        <w:tblW w:w="0" w:type="auto"/>
        <w:tblLook w:val="04A0" w:firstRow="1" w:lastRow="0" w:firstColumn="1" w:lastColumn="0" w:noHBand="0" w:noVBand="1"/>
      </w:tblPr>
      <w:tblGrid>
        <w:gridCol w:w="3156"/>
        <w:gridCol w:w="2651"/>
        <w:gridCol w:w="3209"/>
      </w:tblGrid>
      <w:tr w:rsidR="00C2179C" w:rsidRPr="00A943F9" w14:paraId="5E067E49" w14:textId="77777777" w:rsidTr="4F27528D">
        <w:tc>
          <w:tcPr>
            <w:tcW w:w="3156" w:type="dxa"/>
          </w:tcPr>
          <w:p w14:paraId="072D75BF" w14:textId="617C70E9" w:rsidR="00C2179C" w:rsidRPr="00A943F9" w:rsidRDefault="50EF5405" w:rsidP="00103A80">
            <w:pPr>
              <w:spacing w:before="100" w:beforeAutospacing="1"/>
              <w:rPr>
                <w:b/>
                <w:bCs/>
              </w:rPr>
            </w:pPr>
            <w:r w:rsidRPr="4F27528D">
              <w:rPr>
                <w:b/>
                <w:bCs/>
              </w:rPr>
              <w:t>Rookery</w:t>
            </w:r>
          </w:p>
        </w:tc>
        <w:tc>
          <w:tcPr>
            <w:tcW w:w="2651" w:type="dxa"/>
          </w:tcPr>
          <w:p w14:paraId="760AC912" w14:textId="77777777" w:rsidR="00C2179C" w:rsidRPr="00A943F9" w:rsidRDefault="00C2179C" w:rsidP="00103A80">
            <w:pPr>
              <w:spacing w:before="100" w:beforeAutospacing="1"/>
              <w:rPr>
                <w:b/>
                <w:bCs/>
              </w:rPr>
            </w:pPr>
            <w:r w:rsidRPr="00A943F9">
              <w:rPr>
                <w:b/>
                <w:bCs/>
              </w:rPr>
              <w:t>Maximum nest count</w:t>
            </w:r>
          </w:p>
        </w:tc>
        <w:tc>
          <w:tcPr>
            <w:tcW w:w="3209" w:type="dxa"/>
          </w:tcPr>
          <w:p w14:paraId="16D0A995" w14:textId="148B185D" w:rsidR="00C2179C" w:rsidRPr="00A943F9" w:rsidRDefault="126B2569" w:rsidP="00103A80">
            <w:pPr>
              <w:spacing w:before="100" w:beforeAutospacing="1"/>
              <w:rPr>
                <w:b/>
                <w:bCs/>
              </w:rPr>
            </w:pPr>
            <w:r w:rsidRPr="4F27528D">
              <w:rPr>
                <w:b/>
                <w:bCs/>
              </w:rPr>
              <w:t xml:space="preserve">Maximum </w:t>
            </w:r>
            <w:r w:rsidR="0B3F3341" w:rsidRPr="4F27528D">
              <w:rPr>
                <w:b/>
                <w:bCs/>
              </w:rPr>
              <w:t xml:space="preserve">rookery </w:t>
            </w:r>
            <w:r w:rsidRPr="4F27528D">
              <w:rPr>
                <w:b/>
                <w:bCs/>
              </w:rPr>
              <w:t xml:space="preserve">extent (ha) </w:t>
            </w:r>
          </w:p>
        </w:tc>
      </w:tr>
      <w:tr w:rsidR="00C2179C" w14:paraId="7E6BE152" w14:textId="77777777" w:rsidTr="4F27528D">
        <w:tc>
          <w:tcPr>
            <w:tcW w:w="3156" w:type="dxa"/>
          </w:tcPr>
          <w:p w14:paraId="3A27A976" w14:textId="77777777" w:rsidR="00C2179C" w:rsidRDefault="00C2179C" w:rsidP="00103A80">
            <w:pPr>
              <w:spacing w:before="100" w:beforeAutospacing="1"/>
            </w:pPr>
            <w:proofErr w:type="spellStart"/>
            <w:r>
              <w:t>Monkeygar</w:t>
            </w:r>
            <w:proofErr w:type="spellEnd"/>
            <w:r>
              <w:t xml:space="preserve"> North</w:t>
            </w:r>
          </w:p>
        </w:tc>
        <w:tc>
          <w:tcPr>
            <w:tcW w:w="2651" w:type="dxa"/>
          </w:tcPr>
          <w:p w14:paraId="1E9CDFC6" w14:textId="0561E97D" w:rsidR="00C2179C" w:rsidRDefault="00C2179C" w:rsidP="00103A80">
            <w:pPr>
              <w:spacing w:before="100" w:beforeAutospacing="1"/>
              <w:jc w:val="right"/>
            </w:pPr>
            <w:r>
              <w:t>9,549</w:t>
            </w:r>
          </w:p>
        </w:tc>
        <w:tc>
          <w:tcPr>
            <w:tcW w:w="3209" w:type="dxa"/>
          </w:tcPr>
          <w:p w14:paraId="0341627C" w14:textId="4BD5A2BC" w:rsidR="00C2179C" w:rsidRDefault="00544A4A" w:rsidP="00103A80">
            <w:pPr>
              <w:spacing w:before="100" w:beforeAutospacing="1"/>
              <w:jc w:val="right"/>
            </w:pPr>
            <w:r>
              <w:t>27.1</w:t>
            </w:r>
          </w:p>
        </w:tc>
      </w:tr>
      <w:tr w:rsidR="00C2179C" w14:paraId="00C41D82" w14:textId="77777777" w:rsidTr="4F27528D">
        <w:tc>
          <w:tcPr>
            <w:tcW w:w="3156" w:type="dxa"/>
          </w:tcPr>
          <w:p w14:paraId="10176303" w14:textId="77777777" w:rsidR="00C2179C" w:rsidRDefault="00C2179C" w:rsidP="00103A80">
            <w:pPr>
              <w:spacing w:before="100" w:beforeAutospacing="1"/>
            </w:pPr>
            <w:r>
              <w:t>T-block</w:t>
            </w:r>
          </w:p>
        </w:tc>
        <w:tc>
          <w:tcPr>
            <w:tcW w:w="2651" w:type="dxa"/>
          </w:tcPr>
          <w:p w14:paraId="6C3E2282" w14:textId="34E10D41" w:rsidR="00C2179C" w:rsidRDefault="00C2179C" w:rsidP="00103A80">
            <w:pPr>
              <w:spacing w:before="100" w:beforeAutospacing="1"/>
              <w:jc w:val="right"/>
            </w:pPr>
            <w:r>
              <w:t>48,628</w:t>
            </w:r>
          </w:p>
        </w:tc>
        <w:tc>
          <w:tcPr>
            <w:tcW w:w="3209" w:type="dxa"/>
          </w:tcPr>
          <w:p w14:paraId="26BECCD0" w14:textId="5959C55A" w:rsidR="00C2179C" w:rsidRDefault="00544A4A" w:rsidP="00103A80">
            <w:pPr>
              <w:spacing w:before="100" w:beforeAutospacing="1"/>
              <w:jc w:val="right"/>
            </w:pPr>
            <w:r>
              <w:t>61.9</w:t>
            </w:r>
          </w:p>
        </w:tc>
      </w:tr>
      <w:tr w:rsidR="00C2179C" w14:paraId="5B55D18E" w14:textId="77777777" w:rsidTr="4F27528D">
        <w:tc>
          <w:tcPr>
            <w:tcW w:w="3156" w:type="dxa"/>
          </w:tcPr>
          <w:p w14:paraId="7EACC4D0" w14:textId="6285D298" w:rsidR="00C2179C" w:rsidRDefault="00C2179C" w:rsidP="00103A80">
            <w:pPr>
              <w:spacing w:before="100" w:beforeAutospacing="1"/>
            </w:pPr>
            <w:proofErr w:type="spellStart"/>
            <w:r>
              <w:t>Ginghet</w:t>
            </w:r>
            <w:proofErr w:type="spellEnd"/>
            <w:r>
              <w:t xml:space="preserve"> Three Bridges</w:t>
            </w:r>
          </w:p>
        </w:tc>
        <w:tc>
          <w:tcPr>
            <w:tcW w:w="2651" w:type="dxa"/>
          </w:tcPr>
          <w:p w14:paraId="45074F6E" w14:textId="4E8A9DC8" w:rsidR="00C2179C" w:rsidRDefault="00C2179C" w:rsidP="00103A80">
            <w:pPr>
              <w:spacing w:before="100" w:beforeAutospacing="1"/>
              <w:jc w:val="right"/>
            </w:pPr>
            <w:r>
              <w:t>49,273</w:t>
            </w:r>
          </w:p>
        </w:tc>
        <w:tc>
          <w:tcPr>
            <w:tcW w:w="3209" w:type="dxa"/>
          </w:tcPr>
          <w:p w14:paraId="447F1BAF" w14:textId="68D31232" w:rsidR="00C2179C" w:rsidRDefault="00806EB7" w:rsidP="00103A80">
            <w:pPr>
              <w:spacing w:before="100" w:beforeAutospacing="1"/>
              <w:jc w:val="right"/>
            </w:pPr>
            <w:r>
              <w:t>62.4</w:t>
            </w:r>
          </w:p>
        </w:tc>
      </w:tr>
    </w:tbl>
    <w:p w14:paraId="5810A10E" w14:textId="40695F1F" w:rsidR="00C2179C" w:rsidRPr="009443F7" w:rsidRDefault="009443F7" w:rsidP="00103A80">
      <w:pPr>
        <w:spacing w:line="240" w:lineRule="auto"/>
        <w:rPr>
          <w:b/>
          <w:bCs/>
        </w:rPr>
      </w:pPr>
      <w:r w:rsidRPr="009443F7">
        <w:rPr>
          <w:b/>
          <w:bCs/>
        </w:rPr>
        <w:t>2021-22</w:t>
      </w:r>
    </w:p>
    <w:tbl>
      <w:tblPr>
        <w:tblStyle w:val="TableGrid"/>
        <w:tblW w:w="0" w:type="auto"/>
        <w:tblLook w:val="04A0" w:firstRow="1" w:lastRow="0" w:firstColumn="1" w:lastColumn="0" w:noHBand="0" w:noVBand="1"/>
      </w:tblPr>
      <w:tblGrid>
        <w:gridCol w:w="3156"/>
        <w:gridCol w:w="2651"/>
        <w:gridCol w:w="3209"/>
      </w:tblGrid>
      <w:tr w:rsidR="009443F7" w14:paraId="6AE978FE" w14:textId="77777777" w:rsidTr="001C328B">
        <w:tc>
          <w:tcPr>
            <w:tcW w:w="3156" w:type="dxa"/>
          </w:tcPr>
          <w:p w14:paraId="4D3FABFD" w14:textId="77777777" w:rsidR="009443F7" w:rsidRDefault="009443F7" w:rsidP="00103A80">
            <w:pPr>
              <w:spacing w:before="0"/>
            </w:pPr>
            <w:proofErr w:type="spellStart"/>
            <w:r>
              <w:t>Monkeygar</w:t>
            </w:r>
            <w:proofErr w:type="spellEnd"/>
            <w:r>
              <w:t xml:space="preserve"> North</w:t>
            </w:r>
          </w:p>
        </w:tc>
        <w:tc>
          <w:tcPr>
            <w:tcW w:w="2651" w:type="dxa"/>
          </w:tcPr>
          <w:p w14:paraId="1EB5DC89" w14:textId="77777777" w:rsidR="009443F7" w:rsidRDefault="009443F7" w:rsidP="00103A80">
            <w:pPr>
              <w:spacing w:before="0"/>
              <w:jc w:val="right"/>
            </w:pPr>
            <w:r>
              <w:t>11,000</w:t>
            </w:r>
          </w:p>
        </w:tc>
        <w:tc>
          <w:tcPr>
            <w:tcW w:w="3209" w:type="dxa"/>
          </w:tcPr>
          <w:p w14:paraId="41DA3329" w14:textId="77777777" w:rsidR="009443F7" w:rsidRDefault="009443F7" w:rsidP="00103A80">
            <w:pPr>
              <w:spacing w:before="0"/>
              <w:jc w:val="right"/>
            </w:pPr>
            <w:r>
              <w:t>33.5</w:t>
            </w:r>
          </w:p>
        </w:tc>
      </w:tr>
      <w:tr w:rsidR="009443F7" w14:paraId="2C7A1C74" w14:textId="77777777" w:rsidTr="001C328B">
        <w:tc>
          <w:tcPr>
            <w:tcW w:w="3156" w:type="dxa"/>
          </w:tcPr>
          <w:p w14:paraId="19D3A4F5" w14:textId="42CAC95A" w:rsidR="009443F7" w:rsidRDefault="009443F7" w:rsidP="00103A80">
            <w:pPr>
              <w:spacing w:before="0"/>
            </w:pPr>
            <w:proofErr w:type="spellStart"/>
            <w:r>
              <w:t>Monkeygar</w:t>
            </w:r>
            <w:proofErr w:type="spellEnd"/>
            <w:r w:rsidR="00E029E4">
              <w:t xml:space="preserve"> East</w:t>
            </w:r>
          </w:p>
        </w:tc>
        <w:tc>
          <w:tcPr>
            <w:tcW w:w="2651" w:type="dxa"/>
          </w:tcPr>
          <w:p w14:paraId="676C0812" w14:textId="77777777" w:rsidR="009443F7" w:rsidRDefault="009443F7" w:rsidP="00103A80">
            <w:pPr>
              <w:spacing w:before="0"/>
              <w:jc w:val="right"/>
            </w:pPr>
            <w:r>
              <w:t>37,000</w:t>
            </w:r>
          </w:p>
        </w:tc>
        <w:tc>
          <w:tcPr>
            <w:tcW w:w="3209" w:type="dxa"/>
          </w:tcPr>
          <w:p w14:paraId="367E75CD" w14:textId="77777777" w:rsidR="009443F7" w:rsidRDefault="009443F7" w:rsidP="00103A80">
            <w:pPr>
              <w:spacing w:before="0"/>
              <w:jc w:val="right"/>
            </w:pPr>
            <w:r>
              <w:t>16</w:t>
            </w:r>
          </w:p>
        </w:tc>
      </w:tr>
      <w:tr w:rsidR="009443F7" w14:paraId="4869E607" w14:textId="77777777" w:rsidTr="001C328B">
        <w:tc>
          <w:tcPr>
            <w:tcW w:w="3156" w:type="dxa"/>
          </w:tcPr>
          <w:p w14:paraId="63A265F4" w14:textId="77777777" w:rsidR="009443F7" w:rsidRDefault="009443F7" w:rsidP="00103A80">
            <w:pPr>
              <w:spacing w:before="0"/>
            </w:pPr>
            <w:r>
              <w:t>T-block</w:t>
            </w:r>
          </w:p>
        </w:tc>
        <w:tc>
          <w:tcPr>
            <w:tcW w:w="2651" w:type="dxa"/>
          </w:tcPr>
          <w:p w14:paraId="682E3D58" w14:textId="77777777" w:rsidR="009443F7" w:rsidRDefault="009443F7" w:rsidP="00103A80">
            <w:pPr>
              <w:spacing w:before="0"/>
              <w:jc w:val="right"/>
            </w:pPr>
            <w:r>
              <w:t>38,500</w:t>
            </w:r>
          </w:p>
        </w:tc>
        <w:tc>
          <w:tcPr>
            <w:tcW w:w="3209" w:type="dxa"/>
          </w:tcPr>
          <w:p w14:paraId="50F454E6" w14:textId="77777777" w:rsidR="009443F7" w:rsidRDefault="009443F7" w:rsidP="00103A80">
            <w:pPr>
              <w:spacing w:before="0"/>
              <w:jc w:val="right"/>
            </w:pPr>
            <w:r>
              <w:t>43</w:t>
            </w:r>
          </w:p>
        </w:tc>
      </w:tr>
      <w:tr w:rsidR="009443F7" w14:paraId="6A31ED12" w14:textId="77777777" w:rsidTr="001C328B">
        <w:tc>
          <w:tcPr>
            <w:tcW w:w="3156" w:type="dxa"/>
          </w:tcPr>
          <w:p w14:paraId="21AA78A8" w14:textId="77777777" w:rsidR="009443F7" w:rsidRDefault="009443F7" w:rsidP="00103A80">
            <w:pPr>
              <w:spacing w:before="0"/>
            </w:pPr>
            <w:r>
              <w:t>Zoo Paddock</w:t>
            </w:r>
          </w:p>
        </w:tc>
        <w:tc>
          <w:tcPr>
            <w:tcW w:w="2651" w:type="dxa"/>
          </w:tcPr>
          <w:p w14:paraId="23E37DE7" w14:textId="77777777" w:rsidR="009443F7" w:rsidRDefault="009443F7" w:rsidP="00103A80">
            <w:pPr>
              <w:spacing w:before="0"/>
              <w:jc w:val="right"/>
            </w:pPr>
            <w:r>
              <w:t>30,000</w:t>
            </w:r>
          </w:p>
        </w:tc>
        <w:tc>
          <w:tcPr>
            <w:tcW w:w="3209" w:type="dxa"/>
          </w:tcPr>
          <w:p w14:paraId="6961DB96" w14:textId="77777777" w:rsidR="009443F7" w:rsidRDefault="009443F7" w:rsidP="00103A80">
            <w:pPr>
              <w:spacing w:before="0"/>
              <w:jc w:val="right"/>
            </w:pPr>
            <w:r>
              <w:t>59</w:t>
            </w:r>
          </w:p>
        </w:tc>
      </w:tr>
    </w:tbl>
    <w:p w14:paraId="7036CF91" w14:textId="509BF661" w:rsidR="00E65B40" w:rsidRDefault="00DC4CB1" w:rsidP="00103A80">
      <w:pPr>
        <w:pStyle w:val="Heading1"/>
        <w:spacing w:line="240" w:lineRule="auto"/>
      </w:pPr>
      <w:bookmarkStart w:id="22" w:name="_Toc537759037"/>
      <w:r>
        <w:br w:type="column"/>
      </w:r>
      <w:bookmarkStart w:id="23" w:name="_Toc105677854"/>
      <w:r w:rsidR="15C08878">
        <w:t>Introduction</w:t>
      </w:r>
      <w:bookmarkEnd w:id="22"/>
      <w:bookmarkEnd w:id="23"/>
    </w:p>
    <w:p w14:paraId="01C5F081" w14:textId="142264BB" w:rsidR="00E65B40" w:rsidRPr="00BE2444" w:rsidRDefault="15C08878" w:rsidP="00BE2444">
      <w:r>
        <w:t>The Macquarie Marshes are an extensive wetland system (200,000 ha) on the lower reaches of the Macquarie River in western New South Wales, 30 km west of Quambone. They are a complex system of lagoons and braided streams supporting a large diversity of flora and fauna (Kingsford and Auld, 2003). About 11% (21,927 ha) of the area is Nature Reserve and is Ramsar listed (1986), a further 583 ha of ‘</w:t>
      </w:r>
      <w:proofErr w:type="spellStart"/>
      <w:r>
        <w:t>Wilgara</w:t>
      </w:r>
      <w:proofErr w:type="spellEnd"/>
      <w:r>
        <w:t xml:space="preserve">’ a privately owned grazing property within the Marshes was Ramsar listed in 2000 and ‘U-Block’ was also listed in 2012. Criterion for listing included that the Macquarie Marshes represents highly significant habitat for </w:t>
      </w:r>
      <w:r w:rsidR="60359EE4">
        <w:t>aggregat</w:t>
      </w:r>
      <w:r w:rsidR="6726F93A">
        <w:t>ing</w:t>
      </w:r>
      <w:r w:rsidR="60359EE4">
        <w:t xml:space="preserve"> </w:t>
      </w:r>
      <w:r>
        <w:t xml:space="preserve">breeding waterbirds (Criterion 4), and that it regularly supports more than 20,000 waterbirds and over 500,000 in large floods (Criterion 5) (Ramsar, 1986). </w:t>
      </w:r>
    </w:p>
    <w:p w14:paraId="21A83E09" w14:textId="77777777" w:rsidR="00E65B40" w:rsidRPr="00BE2444" w:rsidRDefault="00E65B40" w:rsidP="00BE2444">
      <w:r w:rsidRPr="00BE2444">
        <w:t>The Macquarie Marshes provide important waterbird habitat, both breeding and foraging, and regularly supports large numbers of birds. Seventy-seven waterbird species have been recorded, including 17 migratory species listed on JAMBA, CAMBA and ROKAMBA international agreements and nine species listed under the NSW Threatened Species Conservation Act 1995 (NSW OEH 2012).</w:t>
      </w:r>
    </w:p>
    <w:p w14:paraId="4E60A973" w14:textId="1B59EF66" w:rsidR="00E65B40" w:rsidRPr="00BE2444" w:rsidRDefault="15C08878">
      <w:r>
        <w:t xml:space="preserve">Breeding opportunities for </w:t>
      </w:r>
      <w:r w:rsidR="2E33362C">
        <w:t>aggregat</w:t>
      </w:r>
      <w:r w:rsidR="382C6E19">
        <w:t>ing</w:t>
      </w:r>
      <w:r w:rsidR="2E33362C">
        <w:t xml:space="preserve"> </w:t>
      </w:r>
      <w:r>
        <w:t xml:space="preserve">waterbirds are </w:t>
      </w:r>
      <w:r w:rsidR="2ABFCC4E">
        <w:t>primarily</w:t>
      </w:r>
      <w:r>
        <w:t xml:space="preserve"> triggered by flood events at key wetlands. Forty-six per cent of all wetland sites throughout Australia that are used for </w:t>
      </w:r>
      <w:r w:rsidR="542B56E1">
        <w:t>aggregat</w:t>
      </w:r>
      <w:r w:rsidR="40E6392B">
        <w:t>ing</w:t>
      </w:r>
      <w:r w:rsidR="542B56E1">
        <w:t xml:space="preserve"> </w:t>
      </w:r>
      <w:r>
        <w:t xml:space="preserve">waterbird breeding occur in the Murray-Darling Basin. Of these, relatively few wetlands (&lt;5% recorded) support large </w:t>
      </w:r>
      <w:r w:rsidR="375CC4D5">
        <w:t>aggregat</w:t>
      </w:r>
      <w:r w:rsidR="086C55BC">
        <w:t>ing</w:t>
      </w:r>
      <w:r w:rsidR="375CC4D5">
        <w:t xml:space="preserve"> </w:t>
      </w:r>
      <w:r>
        <w:t>waterbird breeding events (Brandis 2010). The Macquarie Marshes (</w:t>
      </w:r>
      <w:r w:rsidR="00E65B40">
        <w:fldChar w:fldCharType="begin" w:fldLock="1"/>
      </w:r>
      <w:r w:rsidR="00E65B40">
        <w:instrText xml:space="preserve"> REF _Ref105485109 \h  \* MERGEFORMAT </w:instrText>
      </w:r>
      <w:r w:rsidR="00E65B40">
        <w:fldChar w:fldCharType="separate"/>
      </w:r>
      <w:r>
        <w:t>Figure 4</w:t>
      </w:r>
      <w:r w:rsidR="00E65B40">
        <w:fldChar w:fldCharType="end"/>
      </w:r>
      <w:r>
        <w:t xml:space="preserve">) is one of the most important breeding sites for </w:t>
      </w:r>
      <w:r w:rsidR="0EF5F4C1">
        <w:t xml:space="preserve">aggregating </w:t>
      </w:r>
      <w:r>
        <w:t xml:space="preserve">waterbirds in the Murray-Darling Basin and Australia, with multiple </w:t>
      </w:r>
      <w:r w:rsidR="7644745E">
        <w:t xml:space="preserve">rookery </w:t>
      </w:r>
      <w:r>
        <w:t>sites capable of initiati</w:t>
      </w:r>
      <w:r w:rsidR="1FD4BF78">
        <w:t>ng</w:t>
      </w:r>
      <w:r>
        <w:t xml:space="preserve"> large-scale </w:t>
      </w:r>
      <w:r w:rsidR="1734F53B">
        <w:t xml:space="preserve">rookeries </w:t>
      </w:r>
      <w:r>
        <w:t xml:space="preserve">in a breeding season. </w:t>
      </w:r>
    </w:p>
    <w:p w14:paraId="6D518AE0" w14:textId="77777777" w:rsidR="00E65B40" w:rsidRPr="004325E2" w:rsidRDefault="00E65B40" w:rsidP="00BE2444">
      <w:bookmarkStart w:id="24" w:name="_Toc483919424"/>
    </w:p>
    <w:p w14:paraId="6C499501" w14:textId="51E9121F" w:rsidR="00E65B40" w:rsidRPr="00192BFF" w:rsidRDefault="71972023" w:rsidP="00192BFF">
      <w:pPr>
        <w:pStyle w:val="Heading2"/>
      </w:pPr>
      <w:bookmarkStart w:id="25" w:name="_Toc105677855"/>
      <w:bookmarkStart w:id="26" w:name="_Toc110063851"/>
      <w:r>
        <w:t>Aggregat</w:t>
      </w:r>
      <w:r w:rsidR="25BCBD5A">
        <w:t>ing</w:t>
      </w:r>
      <w:r>
        <w:t xml:space="preserve"> </w:t>
      </w:r>
      <w:r w:rsidR="15C08878">
        <w:t>waterbird</w:t>
      </w:r>
      <w:r w:rsidR="5EA3BCEB">
        <w:t>s</w:t>
      </w:r>
      <w:r w:rsidR="15C08878">
        <w:t xml:space="preserve"> breeding in the Macquarie Marshes</w:t>
      </w:r>
      <w:bookmarkEnd w:id="24"/>
      <w:bookmarkEnd w:id="25"/>
      <w:bookmarkEnd w:id="26"/>
    </w:p>
    <w:p w14:paraId="5DE63B47" w14:textId="7F84F895" w:rsidR="00E65B40" w:rsidRDefault="15C08878" w:rsidP="00BE2444">
      <w:r>
        <w:t xml:space="preserve">The Macquarie Marshes are one of Australia’s key </w:t>
      </w:r>
      <w:r w:rsidR="6FE9C68A">
        <w:t>aggregat</w:t>
      </w:r>
      <w:r w:rsidR="00BC1C0A">
        <w:t>ing</w:t>
      </w:r>
      <w:r w:rsidR="6FE9C68A">
        <w:t xml:space="preserve"> </w:t>
      </w:r>
      <w:r>
        <w:t xml:space="preserve">waterbird breeding sites </w:t>
      </w:r>
      <w:r w:rsidR="00E65B40">
        <w:fldChar w:fldCharType="begin">
          <w:fldData xml:space="preserve">PEVuZE5vdGU+PENpdGU+PEF1dGhvcj5CcmFuZGlzPC9BdXRob3I+PFllYXI+MjAxMDwvWWVhcj48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</w:fldData>
        </w:fldChar>
      </w:r>
      <w:r w:rsidR="00E65B40">
        <w:instrText xml:space="preserve"> ADDIN EN.CITE </w:instrText>
      </w:r>
      <w:r w:rsidR="00E65B40">
        <w:fldChar w:fldCharType="begin">
          <w:fldData xml:space="preserve">PEVuZE5vdGU+PENpdGU+PEF1dGhvcj5CcmFuZGlzPC9BdXRob3I+PFllYXI+MjAxMDwvWWVhcj48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</w:fldData>
        </w:fldChar>
      </w:r>
      <w:r w:rsidR="00E65B40">
        <w:instrText xml:space="preserve"> ADDIN EN.CITE.DATA </w:instrText>
      </w:r>
      <w:r w:rsidR="00E65B40">
        <w:fldChar w:fldCharType="end"/>
      </w:r>
      <w:r w:rsidR="00E65B40">
        <w:fldChar w:fldCharType="separate"/>
      </w:r>
      <w:r w:rsidR="50153CC3" w:rsidRPr="4F27528D">
        <w:rPr>
          <w:noProof/>
        </w:rPr>
        <w:t>(Kingsford and Thomas 1995, Kingsford and Johnson 1998, Kingsford and Auld 2005, Brandis 2010, Bino et al. 2014)</w:t>
      </w:r>
      <w:r w:rsidR="00E65B40">
        <w:fldChar w:fldCharType="end"/>
      </w:r>
      <w:r>
        <w:t xml:space="preserve">.  Regular reporting of </w:t>
      </w:r>
      <w:r w:rsidR="01882D71">
        <w:t xml:space="preserve">aggregating </w:t>
      </w:r>
      <w:r>
        <w:t>waterbird breeding began from the mid 1980’s. Prior to this, records were sparse with the first formal record from the Nest Record Scheme in 1978 with regular reporting from 1986 onwards (</w:t>
      </w:r>
      <w:r w:rsidR="00E65B40">
        <w:fldChar w:fldCharType="begin" w:fldLock="1"/>
      </w:r>
      <w:r w:rsidR="00E65B40">
        <w:instrText xml:space="preserve"> REF _Ref483204278 \h </w:instrText>
      </w:r>
      <w:r w:rsidR="00E65B40">
        <w:fldChar w:fldCharType="separate"/>
      </w:r>
      <w:r>
        <w:t xml:space="preserve">Table </w:t>
      </w:r>
      <w:r w:rsidRPr="4F27528D">
        <w:rPr>
          <w:noProof/>
        </w:rPr>
        <w:t>1</w:t>
      </w:r>
      <w:r w:rsidR="00E65B40">
        <w:fldChar w:fldCharType="end"/>
      </w:r>
      <w:r>
        <w:t>).</w:t>
      </w:r>
    </w:p>
    <w:p w14:paraId="647CECA1" w14:textId="5AC39C43" w:rsidR="00E65B40" w:rsidRDefault="7A384FEF" w:rsidP="4F27528D">
      <w:r>
        <w:t>Aggregat</w:t>
      </w:r>
      <w:r w:rsidR="747F08E7">
        <w:t>ing</w:t>
      </w:r>
      <w:r>
        <w:t xml:space="preserve"> </w:t>
      </w:r>
      <w:r w:rsidR="15C08878">
        <w:t xml:space="preserve">waterbird breeding is closely tied to flooding and inundated wetlands (Kingsford and Thomas 1995). Analyses of historical flows and </w:t>
      </w:r>
      <w:r w:rsidR="59983205">
        <w:t xml:space="preserve">aggregating </w:t>
      </w:r>
      <w:r w:rsidR="15C08878">
        <w:t>waterbird breeding (all species) found that breeding events were closely tied to flows with large flow events resulting in large, or numerous breeding events (Brandis and Bino, 2016) (</w:t>
      </w:r>
      <w:r w:rsidR="00E65B40">
        <w:fldChar w:fldCharType="begin" w:fldLock="1"/>
      </w:r>
      <w:r w:rsidR="00E65B40">
        <w:instrText xml:space="preserve"> REF _Ref483204443 \h </w:instrText>
      </w:r>
      <w:r w:rsidR="00E65B40">
        <w:fldChar w:fldCharType="separate"/>
      </w:r>
      <w:r w:rsidR="15C08878">
        <w:t xml:space="preserve">Figure </w:t>
      </w:r>
      <w:r w:rsidR="15C08878" w:rsidRPr="4F27528D">
        <w:rPr>
          <w:noProof/>
        </w:rPr>
        <w:t>1</w:t>
      </w:r>
      <w:r w:rsidR="00E65B40">
        <w:fldChar w:fldCharType="end"/>
      </w:r>
      <w:r w:rsidR="15C08878">
        <w:t xml:space="preserve">). </w:t>
      </w:r>
    </w:p>
    <w:p w14:paraId="278ED486" w14:textId="0637815C" w:rsidR="00E65B40" w:rsidRDefault="15C08878" w:rsidP="002766EF">
      <w:r>
        <w:t>Following above average rainfall and river flows during 2021</w:t>
      </w:r>
      <w:r w:rsidR="697B67BE">
        <w:t xml:space="preserve"> and 20</w:t>
      </w:r>
      <w:r w:rsidR="32BC033B">
        <w:t>2</w:t>
      </w:r>
      <w:r w:rsidR="697B67BE">
        <w:t>2</w:t>
      </w:r>
      <w:r>
        <w:t xml:space="preserve"> there was widespread flooding in the Macquarie Marshes</w:t>
      </w:r>
      <w:r w:rsidR="617A9BEE">
        <w:t xml:space="preserve"> in spring and early summer 2022</w:t>
      </w:r>
      <w:r>
        <w:t xml:space="preserve">. In </w:t>
      </w:r>
      <w:r w:rsidR="697B67BE">
        <w:t>October-November 2022</w:t>
      </w:r>
      <w:r>
        <w:t xml:space="preserve">, </w:t>
      </w:r>
      <w:r w:rsidR="5705EDC3">
        <w:t>three</w:t>
      </w:r>
      <w:r>
        <w:t xml:space="preserve"> ibis </w:t>
      </w:r>
      <w:r w:rsidR="03C2142E">
        <w:t>rookeries</w:t>
      </w:r>
      <w:r>
        <w:t>, composed predominantly of straw-necked ibis (</w:t>
      </w:r>
      <w:proofErr w:type="spellStart"/>
      <w:r w:rsidRPr="4F27528D">
        <w:rPr>
          <w:i/>
          <w:iCs/>
        </w:rPr>
        <w:t>Threskiornis</w:t>
      </w:r>
      <w:proofErr w:type="spellEnd"/>
      <w:r w:rsidRPr="4F27528D">
        <w:rPr>
          <w:i/>
          <w:iCs/>
        </w:rPr>
        <w:t xml:space="preserve"> </w:t>
      </w:r>
      <w:proofErr w:type="spellStart"/>
      <w:r w:rsidRPr="4F27528D">
        <w:rPr>
          <w:i/>
          <w:iCs/>
        </w:rPr>
        <w:t>spinicollis</w:t>
      </w:r>
      <w:proofErr w:type="spellEnd"/>
      <w:r>
        <w:t>), Australian white ibis (</w:t>
      </w:r>
      <w:r w:rsidRPr="4F27528D">
        <w:rPr>
          <w:i/>
          <w:iCs/>
        </w:rPr>
        <w:t xml:space="preserve">T. </w:t>
      </w:r>
      <w:proofErr w:type="spellStart"/>
      <w:r w:rsidRPr="4F27528D">
        <w:rPr>
          <w:i/>
          <w:iCs/>
        </w:rPr>
        <w:t>molluca</w:t>
      </w:r>
      <w:proofErr w:type="spellEnd"/>
      <w:r>
        <w:t>)</w:t>
      </w:r>
      <w:r w:rsidRPr="4F27528D">
        <w:rPr>
          <w:i/>
          <w:iCs/>
        </w:rPr>
        <w:t>,</w:t>
      </w:r>
      <w:r>
        <w:t xml:space="preserve"> and royal spoonbills (</w:t>
      </w:r>
      <w:proofErr w:type="spellStart"/>
      <w:r w:rsidRPr="4F27528D">
        <w:rPr>
          <w:i/>
          <w:iCs/>
        </w:rPr>
        <w:t>Platelea</w:t>
      </w:r>
      <w:proofErr w:type="spellEnd"/>
      <w:r w:rsidRPr="4F27528D">
        <w:rPr>
          <w:i/>
          <w:iCs/>
        </w:rPr>
        <w:t xml:space="preserve"> regia</w:t>
      </w:r>
      <w:r>
        <w:t>) established at T-block</w:t>
      </w:r>
      <w:r w:rsidR="3A7FF38A">
        <w:t>,</w:t>
      </w:r>
      <w:r>
        <w:t xml:space="preserve"> </w:t>
      </w:r>
      <w:proofErr w:type="spellStart"/>
      <w:r>
        <w:t>Monkeygar</w:t>
      </w:r>
      <w:proofErr w:type="spellEnd"/>
      <w:r>
        <w:t xml:space="preserve"> North and</w:t>
      </w:r>
      <w:r w:rsidR="5705EDC3">
        <w:t xml:space="preserve"> </w:t>
      </w:r>
      <w:proofErr w:type="spellStart"/>
      <w:r w:rsidR="5705EDC3">
        <w:t>Ginghet</w:t>
      </w:r>
      <w:proofErr w:type="spellEnd"/>
      <w:r>
        <w:t xml:space="preserve"> </w:t>
      </w:r>
      <w:r w:rsidR="6153A0B3">
        <w:t xml:space="preserve">Three Bridges </w:t>
      </w:r>
      <w:r>
        <w:t>(</w:t>
      </w:r>
      <w:r w:rsidR="00E65B40">
        <w:fldChar w:fldCharType="begin" w:fldLock="1"/>
      </w:r>
      <w:r w:rsidR="00E65B40">
        <w:instrText xml:space="preserve"> REF _Ref105485109 \h  \* MERGEFORMAT </w:instrText>
      </w:r>
      <w:r w:rsidR="00E65B40">
        <w:fldChar w:fldCharType="separate"/>
      </w:r>
      <w:r>
        <w:t xml:space="preserve">Figure </w:t>
      </w:r>
      <w:r w:rsidRPr="4F27528D">
        <w:rPr>
          <w:noProof/>
        </w:rPr>
        <w:t>4</w:t>
      </w:r>
      <w:r w:rsidR="00E65B40">
        <w:fldChar w:fldCharType="end"/>
      </w:r>
      <w:r>
        <w:t>).</w:t>
      </w:r>
      <w:r w:rsidR="00530F4E">
        <w:t xml:space="preserve"> Other waterbird species also nest</w:t>
      </w:r>
      <w:r w:rsidR="00CC598E">
        <w:t>ing</w:t>
      </w:r>
      <w:r w:rsidR="00530F4E">
        <w:t xml:space="preserve"> within the extent of these rookeries inclu</w:t>
      </w:r>
      <w:r w:rsidR="001D76F3">
        <w:t>ded</w:t>
      </w:r>
      <w:r w:rsidR="00530F4E">
        <w:t xml:space="preserve"> egrets, </w:t>
      </w:r>
      <w:r w:rsidR="001D76F3">
        <w:t xml:space="preserve">nankeen </w:t>
      </w:r>
      <w:r w:rsidR="00530F4E">
        <w:t>night herons</w:t>
      </w:r>
      <w:r w:rsidR="00CC598E">
        <w:t xml:space="preserve"> and cormorants.</w:t>
      </w:r>
      <w:r>
        <w:t xml:space="preserve"> These </w:t>
      </w:r>
      <w:r w:rsidR="5835CF6A">
        <w:t>rookeries</w:t>
      </w:r>
      <w:r w:rsidR="00CC598E">
        <w:t xml:space="preserve"> were among the largest </w:t>
      </w:r>
      <w:r>
        <w:t>in the Marshes</w:t>
      </w:r>
      <w:r w:rsidR="5705EDC3">
        <w:t xml:space="preserve"> during 2022-23</w:t>
      </w:r>
      <w:r>
        <w:t xml:space="preserve">. In addition to these ibis dominant </w:t>
      </w:r>
      <w:r w:rsidR="73E9CE03">
        <w:t xml:space="preserve">rookeries </w:t>
      </w:r>
      <w:r>
        <w:t>there were 2</w:t>
      </w:r>
      <w:r w:rsidR="7357B78B">
        <w:t>7</w:t>
      </w:r>
      <w:r>
        <w:t xml:space="preserve"> other </w:t>
      </w:r>
      <w:r w:rsidR="20EFADA4">
        <w:t xml:space="preserve">rookeries </w:t>
      </w:r>
      <w:r>
        <w:t xml:space="preserve">comprised of egrets, herons and cormorants </w:t>
      </w:r>
      <w:r w:rsidR="00E65B40">
        <w:fldChar w:fldCharType="begin"/>
      </w:r>
      <w:r w:rsidR="00E65B40">
        <w:instrText xml:space="preserve"> ADDIN EN.CITE &lt;EndNote&gt;&lt;Cite&gt;&lt;Author&gt;DPE-EHG&lt;/Author&gt;&lt;Year&gt;2022&lt;/Year&gt;&lt;RecNum&gt;4796&lt;/RecNum&gt;&lt;DisplayText&gt;(DPE-EHG 2022)&lt;/DisplayText&gt;&lt;record&gt;&lt;rec-number&gt;4796&lt;/rec-number&gt;&lt;foreign-keys&gt;&lt;key app="EN" db-id="9sddaf9t629edpezwr7p0tpd52t9d0wvzepe" timestamp="1658722582"&gt;4796&lt;/key&gt;&lt;/foreign-keys&gt;&lt;ref-type name="Unpublished Work"&gt;34&lt;/ref-type&gt;&lt;contributors&gt;&lt;authors&gt;&lt;author&gt;DPE-EHG,&lt;/author&gt;&lt;/authors&gt;&lt;/contributors&gt;&lt;titles&gt;&lt;title&gt;Macquarie Marshes Colony Monitoring. Unpublished Data.&lt;/title&gt;&lt;tertiary-title&gt;NSW Department of Primary Industry&lt;/tertiary-title&gt;&lt;/titles&gt;&lt;dates&gt;&lt;year&gt;2022&lt;/year&gt;&lt;/dates&gt;&lt;urls&gt;&lt;/urls&gt;&lt;/record&gt;&lt;/Cite&gt;&lt;/EndNote&gt;</w:instrText>
      </w:r>
      <w:r w:rsidR="00E65B40">
        <w:fldChar w:fldCharType="separate"/>
      </w:r>
      <w:r w:rsidR="3BFB9137" w:rsidRPr="4F27528D">
        <w:rPr>
          <w:noProof/>
        </w:rPr>
        <w:t>(DPE-EHG 2022)</w:t>
      </w:r>
      <w:r w:rsidR="00E65B40">
        <w:fldChar w:fldCharType="end"/>
      </w:r>
      <w:r>
        <w:t xml:space="preserve">. These </w:t>
      </w:r>
      <w:r w:rsidR="59E98BD4">
        <w:t xml:space="preserve">rookeries </w:t>
      </w:r>
      <w:r>
        <w:t>were monitored by NSW Department of P</w:t>
      </w:r>
      <w:r w:rsidR="2ABFCC4E">
        <w:t>lanning and Environment’s Environment and Heritage staff</w:t>
      </w:r>
      <w:r>
        <w:t xml:space="preserve"> (see DP</w:t>
      </w:r>
      <w:r w:rsidR="391BE4B3">
        <w:t>E</w:t>
      </w:r>
      <w:r>
        <w:t>-EHG 2022).</w:t>
      </w:r>
    </w:p>
    <w:p w14:paraId="2D7BF212" w14:textId="3CC145DA" w:rsidR="00E65B40" w:rsidRDefault="15C08878" w:rsidP="002766EF">
      <w:proofErr w:type="spellStart"/>
      <w:r>
        <w:t>Monkeygar</w:t>
      </w:r>
      <w:proofErr w:type="spellEnd"/>
      <w:r w:rsidR="49EC3E18">
        <w:t xml:space="preserve"> North</w:t>
      </w:r>
      <w:r w:rsidR="5F22703C">
        <w:t>,</w:t>
      </w:r>
      <w:r w:rsidR="2ABFCC4E">
        <w:t xml:space="preserve"> </w:t>
      </w:r>
      <w:r w:rsidR="5F22703C">
        <w:t>T</w:t>
      </w:r>
      <w:r w:rsidR="49EC3E18">
        <w:t xml:space="preserve"> -Block</w:t>
      </w:r>
      <w:r w:rsidR="5F22703C">
        <w:t xml:space="preserve"> and </w:t>
      </w:r>
      <w:proofErr w:type="spellStart"/>
      <w:r w:rsidR="5F22703C">
        <w:t>Ginghet</w:t>
      </w:r>
      <w:proofErr w:type="spellEnd"/>
      <w:r w:rsidR="6153A0B3">
        <w:t xml:space="preserve"> Three Bridges</w:t>
      </w:r>
      <w:r>
        <w:t xml:space="preserve"> are traditional </w:t>
      </w:r>
      <w:r w:rsidR="04730BE5">
        <w:t xml:space="preserve">rookery </w:t>
      </w:r>
      <w:r>
        <w:t xml:space="preserve">sites (Kingsford and Auld 2003). </w:t>
      </w:r>
      <w:r w:rsidR="5F22703C">
        <w:t xml:space="preserve">Ibis bred in </w:t>
      </w:r>
      <w:proofErr w:type="spellStart"/>
      <w:r w:rsidR="5F22703C">
        <w:t>Monkeygar</w:t>
      </w:r>
      <w:proofErr w:type="spellEnd"/>
      <w:r w:rsidR="79B56024">
        <w:t xml:space="preserve"> North and T-Block in 2021-22 (Brandis et al. 2022). </w:t>
      </w:r>
      <w:r>
        <w:t xml:space="preserve">In </w:t>
      </w:r>
      <w:proofErr w:type="spellStart"/>
      <w:r w:rsidR="79B56024">
        <w:t>Ginghet</w:t>
      </w:r>
      <w:proofErr w:type="spellEnd"/>
      <w:r w:rsidR="79B56024">
        <w:t xml:space="preserve"> </w:t>
      </w:r>
      <w:r w:rsidR="6153A0B3">
        <w:t xml:space="preserve">Three Bridges </w:t>
      </w:r>
      <w:r>
        <w:t>the last recorded ibis breeding even</w:t>
      </w:r>
      <w:r w:rsidR="00543380">
        <w:t>t</w:t>
      </w:r>
      <w:r w:rsidR="79B56024">
        <w:t xml:space="preserve"> was </w:t>
      </w:r>
      <w:r w:rsidR="004A4E3E">
        <w:t>2016/</w:t>
      </w:r>
      <w:r w:rsidR="00CA6006">
        <w:t>17</w:t>
      </w:r>
      <w:r w:rsidR="5AB8F91A">
        <w:t xml:space="preserve"> in much smaller numbers (~</w:t>
      </w:r>
      <w:r w:rsidR="00763612">
        <w:t xml:space="preserve">50 straw-necked ibis and 100 Australian white </w:t>
      </w:r>
      <w:proofErr w:type="gramStart"/>
      <w:r w:rsidR="00763612">
        <w:t>ibis</w:t>
      </w:r>
      <w:proofErr w:type="gramEnd"/>
      <w:r w:rsidR="5AB8F91A">
        <w:t xml:space="preserve"> nests)</w:t>
      </w:r>
      <w:r w:rsidR="00763612">
        <w:t xml:space="preserve"> (NSW DPE)</w:t>
      </w:r>
      <w:r w:rsidR="5AB8F91A">
        <w:t>.</w:t>
      </w:r>
    </w:p>
    <w:p w14:paraId="07026AC5" w14:textId="36B2A742" w:rsidR="00E65B40" w:rsidRDefault="00E65B40" w:rsidP="00BE2444">
      <w:pPr>
        <w:pStyle w:val="Caption"/>
      </w:pPr>
      <w:bookmarkStart w:id="27" w:name="_Ref483204278"/>
      <w:bookmarkStart w:id="28" w:name="_Ref484590845"/>
      <w:r>
        <w:t xml:space="preserve">Table </w:t>
      </w:r>
      <w:fldSimple w:instr=" SEQ Table \* ARABIC ">
        <w:r w:rsidR="00B877F8">
          <w:rPr>
            <w:noProof/>
          </w:rPr>
          <w:t>1</w:t>
        </w:r>
      </w:fldSimple>
      <w:bookmarkEnd w:id="27"/>
      <w:bookmarkEnd w:id="28"/>
      <w:r>
        <w:t xml:space="preserve"> Records of breeding</w:t>
      </w:r>
      <w:r w:rsidR="00682C46">
        <w:t xml:space="preserve"> (total nests)</w:t>
      </w:r>
      <w:r>
        <w:t xml:space="preserve"> by Australian white ibis, glossy ibis, straw-necked </w:t>
      </w:r>
      <w:proofErr w:type="gramStart"/>
      <w:r>
        <w:t>ibis</w:t>
      </w:r>
      <w:proofErr w:type="gramEnd"/>
      <w:r>
        <w:t xml:space="preserve"> and royal spoonbill at the Macquarie Marshes 1978-2</w:t>
      </w:r>
      <w:r w:rsidR="00C750AB">
        <w:t>022</w:t>
      </w:r>
      <w:r w:rsidR="00D16439">
        <w:t xml:space="preserve"> </w:t>
      </w:r>
      <w:r w:rsidR="003F744E">
        <w:t>data from a range of sources</w:t>
      </w:r>
      <w:r>
        <w:t xml:space="preserve">. </w:t>
      </w:r>
    </w:p>
    <w:tbl>
      <w:tblPr>
        <w:tblStyle w:val="TableGrid"/>
        <w:tblW w:w="9209" w:type="dxa"/>
        <w:tblLook w:val="04A0" w:firstRow="1" w:lastRow="0" w:firstColumn="1" w:lastColumn="0" w:noHBand="0" w:noVBand="1"/>
      </w:tblPr>
      <w:tblGrid>
        <w:gridCol w:w="829"/>
        <w:gridCol w:w="1767"/>
        <w:gridCol w:w="1134"/>
        <w:gridCol w:w="1536"/>
        <w:gridCol w:w="1399"/>
        <w:gridCol w:w="2544"/>
      </w:tblGrid>
      <w:tr w:rsidR="00D53596" w:rsidRPr="00C30778" w14:paraId="72F97FD8" w14:textId="21451FB5" w:rsidTr="009A6B08">
        <w:trPr>
          <w:trHeight w:val="305"/>
        </w:trPr>
        <w:tc>
          <w:tcPr>
            <w:tcW w:w="829" w:type="dxa"/>
            <w:noWrap/>
            <w:hideMark/>
          </w:tcPr>
          <w:p w14:paraId="583C7340" w14:textId="11373584" w:rsidR="00D53596" w:rsidRPr="00C30778" w:rsidRDefault="00CC5EC5" w:rsidP="00C30778">
            <w:pPr>
              <w:spacing w:before="0"/>
              <w:rPr>
                <w:b/>
                <w:bCs/>
                <w:sz w:val="18"/>
                <w:szCs w:val="18"/>
                <w:lang w:eastAsia="en-AU"/>
              </w:rPr>
            </w:pPr>
            <w:r>
              <w:rPr>
                <w:b/>
                <w:bCs/>
                <w:sz w:val="18"/>
                <w:szCs w:val="18"/>
                <w:lang w:eastAsia="en-AU"/>
              </w:rPr>
              <w:t>Year</w:t>
            </w:r>
          </w:p>
        </w:tc>
        <w:tc>
          <w:tcPr>
            <w:tcW w:w="1767" w:type="dxa"/>
            <w:noWrap/>
            <w:hideMark/>
          </w:tcPr>
          <w:p w14:paraId="221E5550" w14:textId="77777777" w:rsidR="00D53596" w:rsidRPr="00C30778" w:rsidRDefault="00D53596" w:rsidP="00C30778">
            <w:pPr>
              <w:spacing w:before="0"/>
              <w:jc w:val="right"/>
              <w:rPr>
                <w:b/>
                <w:bCs/>
                <w:sz w:val="18"/>
                <w:szCs w:val="18"/>
                <w:lang w:eastAsia="en-AU"/>
              </w:rPr>
            </w:pPr>
            <w:r w:rsidRPr="00C30778">
              <w:rPr>
                <w:b/>
                <w:bCs/>
                <w:sz w:val="18"/>
                <w:szCs w:val="18"/>
                <w:lang w:eastAsia="en-AU"/>
              </w:rPr>
              <w:t>Australian white ibis</w:t>
            </w:r>
          </w:p>
        </w:tc>
        <w:tc>
          <w:tcPr>
            <w:tcW w:w="1134" w:type="dxa"/>
            <w:noWrap/>
            <w:hideMark/>
          </w:tcPr>
          <w:p w14:paraId="00BBA998" w14:textId="77777777" w:rsidR="00D53596" w:rsidRPr="00C30778" w:rsidRDefault="00D53596" w:rsidP="00C30778">
            <w:pPr>
              <w:spacing w:before="0"/>
              <w:jc w:val="right"/>
              <w:rPr>
                <w:b/>
                <w:bCs/>
                <w:sz w:val="18"/>
                <w:szCs w:val="18"/>
                <w:lang w:eastAsia="en-AU"/>
              </w:rPr>
            </w:pPr>
            <w:r w:rsidRPr="00C30778">
              <w:rPr>
                <w:b/>
                <w:bCs/>
                <w:sz w:val="18"/>
                <w:szCs w:val="18"/>
                <w:lang w:eastAsia="en-AU"/>
              </w:rPr>
              <w:t>Glossy ibis</w:t>
            </w:r>
          </w:p>
        </w:tc>
        <w:tc>
          <w:tcPr>
            <w:tcW w:w="1536" w:type="dxa"/>
          </w:tcPr>
          <w:p w14:paraId="3A65E34B" w14:textId="77777777" w:rsidR="00D53596" w:rsidRPr="00C30778" w:rsidRDefault="00D53596" w:rsidP="00C30778">
            <w:pPr>
              <w:spacing w:before="0"/>
              <w:jc w:val="right"/>
              <w:rPr>
                <w:b/>
                <w:bCs/>
                <w:sz w:val="18"/>
                <w:szCs w:val="18"/>
                <w:lang w:eastAsia="en-AU"/>
              </w:rPr>
            </w:pPr>
            <w:r w:rsidRPr="00C30778">
              <w:rPr>
                <w:b/>
                <w:bCs/>
                <w:sz w:val="18"/>
                <w:szCs w:val="18"/>
                <w:lang w:eastAsia="en-AU"/>
              </w:rPr>
              <w:t>Straw-necked ibis</w:t>
            </w:r>
          </w:p>
        </w:tc>
        <w:tc>
          <w:tcPr>
            <w:tcW w:w="1399" w:type="dxa"/>
            <w:noWrap/>
            <w:hideMark/>
          </w:tcPr>
          <w:p w14:paraId="71CD7B20" w14:textId="77777777" w:rsidR="00D53596" w:rsidRPr="00C30778" w:rsidRDefault="00D53596" w:rsidP="00C30778">
            <w:pPr>
              <w:spacing w:before="0"/>
              <w:jc w:val="right"/>
              <w:rPr>
                <w:b/>
                <w:bCs/>
                <w:sz w:val="18"/>
                <w:szCs w:val="18"/>
                <w:lang w:eastAsia="en-AU"/>
              </w:rPr>
            </w:pPr>
            <w:r w:rsidRPr="00C30778">
              <w:rPr>
                <w:b/>
                <w:bCs/>
                <w:sz w:val="18"/>
                <w:szCs w:val="18"/>
                <w:lang w:eastAsia="en-AU"/>
              </w:rPr>
              <w:t>Royal spoonbill</w:t>
            </w:r>
          </w:p>
        </w:tc>
        <w:tc>
          <w:tcPr>
            <w:tcW w:w="2544" w:type="dxa"/>
          </w:tcPr>
          <w:p w14:paraId="73DE31CD" w14:textId="470047DD" w:rsidR="00D53596" w:rsidRPr="00C30778" w:rsidRDefault="00D53596" w:rsidP="00594524">
            <w:pPr>
              <w:spacing w:before="0"/>
              <w:rPr>
                <w:b/>
                <w:bCs/>
                <w:sz w:val="18"/>
                <w:szCs w:val="18"/>
                <w:lang w:eastAsia="en-AU"/>
              </w:rPr>
            </w:pPr>
            <w:r>
              <w:rPr>
                <w:b/>
                <w:bCs/>
                <w:sz w:val="18"/>
                <w:szCs w:val="18"/>
                <w:lang w:eastAsia="en-AU"/>
              </w:rPr>
              <w:t>Source</w:t>
            </w:r>
          </w:p>
        </w:tc>
      </w:tr>
      <w:tr w:rsidR="00D53596" w:rsidRPr="00CA3A7C" w14:paraId="0488C244" w14:textId="6F3BCD1C" w:rsidTr="009A6B08">
        <w:trPr>
          <w:trHeight w:val="305"/>
        </w:trPr>
        <w:tc>
          <w:tcPr>
            <w:tcW w:w="829" w:type="dxa"/>
            <w:noWrap/>
            <w:hideMark/>
          </w:tcPr>
          <w:p w14:paraId="68AA802C" w14:textId="77777777" w:rsidR="00D53596" w:rsidRPr="00CA3A7C" w:rsidRDefault="00D53596" w:rsidP="00C30778">
            <w:pPr>
              <w:spacing w:before="0"/>
              <w:rPr>
                <w:sz w:val="18"/>
                <w:szCs w:val="18"/>
                <w:lang w:eastAsia="en-AU"/>
              </w:rPr>
            </w:pPr>
            <w:r w:rsidRPr="00CA3A7C">
              <w:rPr>
                <w:sz w:val="18"/>
                <w:szCs w:val="18"/>
                <w:lang w:eastAsia="en-AU"/>
              </w:rPr>
              <w:t>1978</w:t>
            </w:r>
          </w:p>
        </w:tc>
        <w:tc>
          <w:tcPr>
            <w:tcW w:w="1767" w:type="dxa"/>
            <w:noWrap/>
            <w:hideMark/>
          </w:tcPr>
          <w:p w14:paraId="7003F7D1" w14:textId="77777777" w:rsidR="00D53596" w:rsidRPr="00CA3A7C" w:rsidRDefault="00D53596" w:rsidP="00C30778">
            <w:pPr>
              <w:spacing w:before="0"/>
              <w:jc w:val="right"/>
              <w:rPr>
                <w:sz w:val="18"/>
                <w:szCs w:val="18"/>
                <w:lang w:eastAsia="en-AU"/>
              </w:rPr>
            </w:pPr>
          </w:p>
        </w:tc>
        <w:tc>
          <w:tcPr>
            <w:tcW w:w="1134" w:type="dxa"/>
            <w:noWrap/>
            <w:hideMark/>
          </w:tcPr>
          <w:p w14:paraId="6346F2FA" w14:textId="77777777" w:rsidR="00D53596" w:rsidRPr="00CA3A7C" w:rsidRDefault="00D53596" w:rsidP="00C30778">
            <w:pPr>
              <w:spacing w:before="0"/>
              <w:jc w:val="right"/>
              <w:rPr>
                <w:rFonts w:eastAsia="Times New Roman"/>
                <w:sz w:val="18"/>
                <w:szCs w:val="18"/>
                <w:lang w:eastAsia="en-AU"/>
              </w:rPr>
            </w:pPr>
            <w:r w:rsidRPr="00CA3A7C">
              <w:rPr>
                <w:sz w:val="18"/>
                <w:szCs w:val="18"/>
              </w:rPr>
              <w:t>500</w:t>
            </w:r>
          </w:p>
        </w:tc>
        <w:tc>
          <w:tcPr>
            <w:tcW w:w="1536" w:type="dxa"/>
          </w:tcPr>
          <w:p w14:paraId="33E449F2" w14:textId="77777777" w:rsidR="00D53596" w:rsidRPr="00CA3A7C" w:rsidRDefault="00D53596" w:rsidP="00C30778">
            <w:pPr>
              <w:spacing w:before="0"/>
              <w:jc w:val="right"/>
              <w:rPr>
                <w:rFonts w:eastAsia="Times New Roman"/>
                <w:sz w:val="18"/>
                <w:szCs w:val="18"/>
                <w:lang w:eastAsia="en-AU"/>
              </w:rPr>
            </w:pPr>
            <w:r w:rsidRPr="00CA3A7C">
              <w:rPr>
                <w:sz w:val="18"/>
                <w:szCs w:val="18"/>
              </w:rPr>
              <w:t>12,800</w:t>
            </w:r>
          </w:p>
        </w:tc>
        <w:tc>
          <w:tcPr>
            <w:tcW w:w="1399" w:type="dxa"/>
            <w:noWrap/>
            <w:hideMark/>
          </w:tcPr>
          <w:p w14:paraId="57F59CAF" w14:textId="77777777" w:rsidR="00D53596" w:rsidRPr="00CA3A7C" w:rsidRDefault="00D53596" w:rsidP="00C30778">
            <w:pPr>
              <w:spacing w:before="0"/>
              <w:jc w:val="right"/>
              <w:rPr>
                <w:rFonts w:eastAsia="Times New Roman"/>
                <w:sz w:val="18"/>
                <w:szCs w:val="18"/>
                <w:lang w:eastAsia="en-AU"/>
              </w:rPr>
            </w:pPr>
            <w:r w:rsidRPr="00CA3A7C">
              <w:rPr>
                <w:sz w:val="18"/>
                <w:szCs w:val="18"/>
              </w:rPr>
              <w:t>480</w:t>
            </w:r>
          </w:p>
        </w:tc>
        <w:tc>
          <w:tcPr>
            <w:tcW w:w="2544" w:type="dxa"/>
          </w:tcPr>
          <w:p w14:paraId="64389D70" w14:textId="54A5B986" w:rsidR="00D53596" w:rsidRPr="00CA3A7C" w:rsidRDefault="006F0B2F" w:rsidP="00594524">
            <w:pPr>
              <w:spacing w:before="0"/>
              <w:rPr>
                <w:sz w:val="18"/>
                <w:szCs w:val="18"/>
              </w:rPr>
            </w:pPr>
            <w:r>
              <w:rPr>
                <w:sz w:val="18"/>
                <w:szCs w:val="18"/>
              </w:rPr>
              <w:t>Nest Record Scheme</w:t>
            </w:r>
            <w:r w:rsidR="00B041CE">
              <w:rPr>
                <w:sz w:val="18"/>
                <w:szCs w:val="18"/>
              </w:rPr>
              <w:t xml:space="preserve">, </w:t>
            </w:r>
            <w:proofErr w:type="spellStart"/>
            <w:r w:rsidR="00B041CE">
              <w:rPr>
                <w:sz w:val="18"/>
                <w:szCs w:val="18"/>
              </w:rPr>
              <w:t>BirdLife</w:t>
            </w:r>
            <w:proofErr w:type="spellEnd"/>
            <w:r w:rsidR="00B041CE">
              <w:rPr>
                <w:sz w:val="18"/>
                <w:szCs w:val="18"/>
              </w:rPr>
              <w:t xml:space="preserve"> Australia</w:t>
            </w:r>
          </w:p>
        </w:tc>
      </w:tr>
      <w:tr w:rsidR="00D53596" w:rsidRPr="00CA3A7C" w14:paraId="139AE3F9" w14:textId="7480701F" w:rsidTr="009A6B08">
        <w:trPr>
          <w:trHeight w:val="305"/>
        </w:trPr>
        <w:tc>
          <w:tcPr>
            <w:tcW w:w="829" w:type="dxa"/>
            <w:noWrap/>
            <w:hideMark/>
          </w:tcPr>
          <w:p w14:paraId="5E8E89A6" w14:textId="77777777" w:rsidR="00D53596" w:rsidRPr="00CA3A7C" w:rsidRDefault="00D53596" w:rsidP="00C30778">
            <w:pPr>
              <w:spacing w:before="0"/>
              <w:rPr>
                <w:sz w:val="18"/>
                <w:szCs w:val="18"/>
                <w:lang w:eastAsia="en-AU"/>
              </w:rPr>
            </w:pPr>
            <w:r w:rsidRPr="00CA3A7C">
              <w:rPr>
                <w:sz w:val="18"/>
                <w:szCs w:val="18"/>
                <w:lang w:eastAsia="en-AU"/>
              </w:rPr>
              <w:t>1986</w:t>
            </w:r>
          </w:p>
        </w:tc>
        <w:tc>
          <w:tcPr>
            <w:tcW w:w="1767" w:type="dxa"/>
            <w:noWrap/>
            <w:hideMark/>
          </w:tcPr>
          <w:p w14:paraId="1D439BFE" w14:textId="77777777" w:rsidR="00D53596" w:rsidRPr="00CA3A7C" w:rsidRDefault="00D53596" w:rsidP="00C30778">
            <w:pPr>
              <w:spacing w:before="0"/>
              <w:jc w:val="right"/>
              <w:rPr>
                <w:rFonts w:eastAsia="Times New Roman"/>
                <w:sz w:val="18"/>
                <w:szCs w:val="18"/>
                <w:lang w:eastAsia="en-AU"/>
              </w:rPr>
            </w:pPr>
            <w:r w:rsidRPr="00CA3A7C">
              <w:rPr>
                <w:sz w:val="18"/>
                <w:szCs w:val="18"/>
              </w:rPr>
              <w:t>837</w:t>
            </w:r>
          </w:p>
        </w:tc>
        <w:tc>
          <w:tcPr>
            <w:tcW w:w="1134" w:type="dxa"/>
            <w:noWrap/>
            <w:hideMark/>
          </w:tcPr>
          <w:p w14:paraId="45C42E53" w14:textId="77777777" w:rsidR="00D53596" w:rsidRPr="00CA3A7C" w:rsidRDefault="00D53596" w:rsidP="00C30778">
            <w:pPr>
              <w:spacing w:before="0"/>
              <w:jc w:val="right"/>
              <w:rPr>
                <w:rFonts w:eastAsia="Times New Roman"/>
                <w:sz w:val="18"/>
                <w:szCs w:val="18"/>
                <w:lang w:eastAsia="en-AU"/>
              </w:rPr>
            </w:pPr>
            <w:r w:rsidRPr="00CA3A7C">
              <w:rPr>
                <w:sz w:val="18"/>
                <w:szCs w:val="18"/>
              </w:rPr>
              <w:t>500</w:t>
            </w:r>
          </w:p>
        </w:tc>
        <w:tc>
          <w:tcPr>
            <w:tcW w:w="1536" w:type="dxa"/>
          </w:tcPr>
          <w:p w14:paraId="1231F1D5" w14:textId="77777777" w:rsidR="00D53596" w:rsidRPr="00CA3A7C" w:rsidRDefault="00D53596" w:rsidP="00C30778">
            <w:pPr>
              <w:spacing w:before="0"/>
              <w:jc w:val="right"/>
              <w:rPr>
                <w:rFonts w:eastAsia="Times New Roman"/>
                <w:sz w:val="18"/>
                <w:szCs w:val="18"/>
                <w:lang w:eastAsia="en-AU"/>
              </w:rPr>
            </w:pPr>
            <w:r w:rsidRPr="00CA3A7C">
              <w:rPr>
                <w:sz w:val="18"/>
                <w:szCs w:val="18"/>
              </w:rPr>
              <w:t>200</w:t>
            </w:r>
          </w:p>
        </w:tc>
        <w:tc>
          <w:tcPr>
            <w:tcW w:w="1399" w:type="dxa"/>
            <w:noWrap/>
          </w:tcPr>
          <w:p w14:paraId="21173D64" w14:textId="77777777" w:rsidR="00D53596" w:rsidRPr="00CA3A7C" w:rsidRDefault="00D53596" w:rsidP="00C30778">
            <w:pPr>
              <w:spacing w:before="0"/>
              <w:jc w:val="right"/>
              <w:rPr>
                <w:sz w:val="18"/>
                <w:szCs w:val="18"/>
                <w:lang w:eastAsia="en-AU"/>
              </w:rPr>
            </w:pPr>
          </w:p>
        </w:tc>
        <w:tc>
          <w:tcPr>
            <w:tcW w:w="2544" w:type="dxa"/>
          </w:tcPr>
          <w:p w14:paraId="7E5A5B01" w14:textId="4EB4C5CE" w:rsidR="00D53596" w:rsidRPr="00CA3A7C" w:rsidRDefault="00171523" w:rsidP="00594524">
            <w:pPr>
              <w:tabs>
                <w:tab w:val="left" w:pos="210"/>
              </w:tabs>
              <w:spacing w:before="0"/>
              <w:rPr>
                <w:sz w:val="18"/>
                <w:szCs w:val="18"/>
                <w:lang w:eastAsia="en-AU"/>
              </w:rPr>
            </w:pPr>
            <w:r>
              <w:rPr>
                <w:sz w:val="18"/>
                <w:szCs w:val="18"/>
                <w:lang w:eastAsia="en-AU"/>
              </w:rPr>
              <w:t>Kingsford and Auld, 2003</w:t>
            </w:r>
          </w:p>
        </w:tc>
      </w:tr>
      <w:tr w:rsidR="00D53596" w:rsidRPr="00CA3A7C" w14:paraId="57A8C38B" w14:textId="482357C4" w:rsidTr="009A6B08">
        <w:trPr>
          <w:trHeight w:val="305"/>
        </w:trPr>
        <w:tc>
          <w:tcPr>
            <w:tcW w:w="829" w:type="dxa"/>
            <w:noWrap/>
            <w:hideMark/>
          </w:tcPr>
          <w:p w14:paraId="3828753D" w14:textId="77777777" w:rsidR="00D53596" w:rsidRPr="00CA3A7C" w:rsidRDefault="00D53596" w:rsidP="00C30778">
            <w:pPr>
              <w:spacing w:before="0"/>
              <w:rPr>
                <w:sz w:val="18"/>
                <w:szCs w:val="18"/>
                <w:lang w:eastAsia="en-AU"/>
              </w:rPr>
            </w:pPr>
            <w:r w:rsidRPr="00CA3A7C">
              <w:rPr>
                <w:sz w:val="18"/>
                <w:szCs w:val="18"/>
                <w:lang w:eastAsia="en-AU"/>
              </w:rPr>
              <w:t>1987</w:t>
            </w:r>
          </w:p>
        </w:tc>
        <w:tc>
          <w:tcPr>
            <w:tcW w:w="1767" w:type="dxa"/>
            <w:noWrap/>
            <w:hideMark/>
          </w:tcPr>
          <w:p w14:paraId="03267E54" w14:textId="77777777" w:rsidR="00D53596" w:rsidRPr="00CA3A7C" w:rsidRDefault="00D53596" w:rsidP="00C30778">
            <w:pPr>
              <w:spacing w:before="0"/>
              <w:jc w:val="right"/>
              <w:rPr>
                <w:rFonts w:eastAsia="Times New Roman"/>
                <w:sz w:val="18"/>
                <w:szCs w:val="18"/>
                <w:lang w:eastAsia="en-AU"/>
              </w:rPr>
            </w:pPr>
            <w:r w:rsidRPr="00CA3A7C">
              <w:rPr>
                <w:sz w:val="18"/>
                <w:szCs w:val="18"/>
              </w:rPr>
              <w:t>135</w:t>
            </w:r>
          </w:p>
        </w:tc>
        <w:tc>
          <w:tcPr>
            <w:tcW w:w="1134" w:type="dxa"/>
            <w:noWrap/>
            <w:hideMark/>
          </w:tcPr>
          <w:p w14:paraId="76C915D5" w14:textId="77777777" w:rsidR="00D53596" w:rsidRPr="00CA3A7C" w:rsidRDefault="00D53596" w:rsidP="00C30778">
            <w:pPr>
              <w:spacing w:before="0"/>
              <w:jc w:val="right"/>
              <w:rPr>
                <w:sz w:val="18"/>
                <w:szCs w:val="18"/>
                <w:lang w:eastAsia="en-AU"/>
              </w:rPr>
            </w:pPr>
          </w:p>
        </w:tc>
        <w:tc>
          <w:tcPr>
            <w:tcW w:w="1536" w:type="dxa"/>
          </w:tcPr>
          <w:p w14:paraId="1B578ADD" w14:textId="77777777" w:rsidR="00D53596" w:rsidRPr="00CA3A7C" w:rsidRDefault="00D53596" w:rsidP="00C30778">
            <w:pPr>
              <w:spacing w:before="0"/>
              <w:jc w:val="right"/>
              <w:rPr>
                <w:rFonts w:eastAsia="Times New Roman"/>
                <w:sz w:val="18"/>
                <w:szCs w:val="18"/>
                <w:lang w:eastAsia="en-AU"/>
              </w:rPr>
            </w:pPr>
            <w:r w:rsidRPr="00CA3A7C">
              <w:rPr>
                <w:sz w:val="18"/>
                <w:szCs w:val="18"/>
              </w:rPr>
              <w:t>2,300</w:t>
            </w:r>
          </w:p>
        </w:tc>
        <w:tc>
          <w:tcPr>
            <w:tcW w:w="1399" w:type="dxa"/>
            <w:noWrap/>
          </w:tcPr>
          <w:p w14:paraId="0876FBDB" w14:textId="77777777" w:rsidR="00D53596" w:rsidRPr="00CA3A7C" w:rsidRDefault="00D53596" w:rsidP="00C30778">
            <w:pPr>
              <w:spacing w:before="0"/>
              <w:jc w:val="right"/>
              <w:rPr>
                <w:sz w:val="18"/>
                <w:szCs w:val="18"/>
                <w:lang w:eastAsia="en-AU"/>
              </w:rPr>
            </w:pPr>
          </w:p>
        </w:tc>
        <w:tc>
          <w:tcPr>
            <w:tcW w:w="2544" w:type="dxa"/>
          </w:tcPr>
          <w:p w14:paraId="0EEAD120" w14:textId="201D64EF" w:rsidR="00D53596" w:rsidRPr="00CA3A7C" w:rsidRDefault="00171523" w:rsidP="00594524">
            <w:pPr>
              <w:spacing w:before="0"/>
              <w:rPr>
                <w:sz w:val="18"/>
                <w:szCs w:val="18"/>
                <w:lang w:eastAsia="en-AU"/>
              </w:rPr>
            </w:pPr>
            <w:r>
              <w:rPr>
                <w:sz w:val="18"/>
                <w:szCs w:val="18"/>
                <w:lang w:eastAsia="en-AU"/>
              </w:rPr>
              <w:t>Kingsford and Auld, 2003</w:t>
            </w:r>
          </w:p>
        </w:tc>
      </w:tr>
      <w:tr w:rsidR="00D53596" w:rsidRPr="00CA3A7C" w14:paraId="3CD7B81B" w14:textId="5EDCBFE8" w:rsidTr="009A6B08">
        <w:trPr>
          <w:trHeight w:val="305"/>
        </w:trPr>
        <w:tc>
          <w:tcPr>
            <w:tcW w:w="829" w:type="dxa"/>
            <w:noWrap/>
            <w:hideMark/>
          </w:tcPr>
          <w:p w14:paraId="0062942D" w14:textId="77777777" w:rsidR="00D53596" w:rsidRPr="00CA3A7C" w:rsidRDefault="00D53596" w:rsidP="00C30778">
            <w:pPr>
              <w:spacing w:before="0"/>
              <w:rPr>
                <w:sz w:val="18"/>
                <w:szCs w:val="18"/>
                <w:lang w:eastAsia="en-AU"/>
              </w:rPr>
            </w:pPr>
            <w:r w:rsidRPr="00CA3A7C">
              <w:rPr>
                <w:sz w:val="18"/>
                <w:szCs w:val="18"/>
                <w:lang w:eastAsia="en-AU"/>
              </w:rPr>
              <w:t>1988</w:t>
            </w:r>
          </w:p>
        </w:tc>
        <w:tc>
          <w:tcPr>
            <w:tcW w:w="1767" w:type="dxa"/>
            <w:noWrap/>
            <w:hideMark/>
          </w:tcPr>
          <w:p w14:paraId="60DB2C4E" w14:textId="77777777" w:rsidR="00D53596" w:rsidRPr="00CA3A7C" w:rsidRDefault="00D53596" w:rsidP="00C30778">
            <w:pPr>
              <w:spacing w:before="0"/>
              <w:jc w:val="right"/>
              <w:rPr>
                <w:rFonts w:eastAsia="Times New Roman"/>
                <w:sz w:val="18"/>
                <w:szCs w:val="18"/>
                <w:lang w:eastAsia="en-AU"/>
              </w:rPr>
            </w:pPr>
            <w:r w:rsidRPr="00CA3A7C">
              <w:rPr>
                <w:sz w:val="18"/>
                <w:szCs w:val="18"/>
              </w:rPr>
              <w:t>1,916</w:t>
            </w:r>
          </w:p>
        </w:tc>
        <w:tc>
          <w:tcPr>
            <w:tcW w:w="1134" w:type="dxa"/>
            <w:noWrap/>
            <w:hideMark/>
          </w:tcPr>
          <w:p w14:paraId="533FA1C0" w14:textId="77777777" w:rsidR="00D53596" w:rsidRPr="00CA3A7C" w:rsidRDefault="00D53596" w:rsidP="00C30778">
            <w:pPr>
              <w:spacing w:before="0"/>
              <w:jc w:val="right"/>
              <w:rPr>
                <w:rFonts w:eastAsia="Times New Roman"/>
                <w:sz w:val="18"/>
                <w:szCs w:val="18"/>
                <w:lang w:eastAsia="en-AU"/>
              </w:rPr>
            </w:pPr>
            <w:r w:rsidRPr="00CA3A7C">
              <w:rPr>
                <w:sz w:val="18"/>
                <w:szCs w:val="18"/>
              </w:rPr>
              <w:t>25</w:t>
            </w:r>
          </w:p>
        </w:tc>
        <w:tc>
          <w:tcPr>
            <w:tcW w:w="1536" w:type="dxa"/>
          </w:tcPr>
          <w:p w14:paraId="4B2D1CD0" w14:textId="77777777" w:rsidR="00D53596" w:rsidRPr="00CA3A7C" w:rsidRDefault="00D53596" w:rsidP="00C30778">
            <w:pPr>
              <w:spacing w:before="0"/>
              <w:jc w:val="right"/>
              <w:rPr>
                <w:rFonts w:eastAsia="Times New Roman"/>
                <w:sz w:val="18"/>
                <w:szCs w:val="18"/>
                <w:lang w:eastAsia="en-AU"/>
              </w:rPr>
            </w:pPr>
            <w:r w:rsidRPr="00CA3A7C">
              <w:rPr>
                <w:sz w:val="18"/>
                <w:szCs w:val="18"/>
              </w:rPr>
              <w:t>1,980</w:t>
            </w:r>
          </w:p>
        </w:tc>
        <w:tc>
          <w:tcPr>
            <w:tcW w:w="1399" w:type="dxa"/>
            <w:noWrap/>
          </w:tcPr>
          <w:p w14:paraId="1CB73E24" w14:textId="77777777" w:rsidR="00D53596" w:rsidRPr="00CA3A7C" w:rsidRDefault="00D53596" w:rsidP="00C30778">
            <w:pPr>
              <w:spacing w:before="0"/>
              <w:jc w:val="right"/>
              <w:rPr>
                <w:sz w:val="18"/>
                <w:szCs w:val="18"/>
                <w:lang w:eastAsia="en-AU"/>
              </w:rPr>
            </w:pPr>
          </w:p>
        </w:tc>
        <w:tc>
          <w:tcPr>
            <w:tcW w:w="2544" w:type="dxa"/>
          </w:tcPr>
          <w:p w14:paraId="55BB0949" w14:textId="78ACAB30" w:rsidR="00D53596" w:rsidRPr="00CA3A7C" w:rsidRDefault="00171523" w:rsidP="00594524">
            <w:pPr>
              <w:spacing w:before="0"/>
              <w:rPr>
                <w:sz w:val="18"/>
                <w:szCs w:val="18"/>
                <w:lang w:eastAsia="en-AU"/>
              </w:rPr>
            </w:pPr>
            <w:r>
              <w:rPr>
                <w:sz w:val="18"/>
                <w:szCs w:val="18"/>
                <w:lang w:eastAsia="en-AU"/>
              </w:rPr>
              <w:t>Kingsford and Auld, 2003</w:t>
            </w:r>
          </w:p>
        </w:tc>
      </w:tr>
      <w:tr w:rsidR="00D53596" w:rsidRPr="00CA3A7C" w14:paraId="481ED8C8" w14:textId="63BF9F4E" w:rsidTr="009A6B08">
        <w:trPr>
          <w:trHeight w:val="305"/>
        </w:trPr>
        <w:tc>
          <w:tcPr>
            <w:tcW w:w="829" w:type="dxa"/>
            <w:noWrap/>
            <w:hideMark/>
          </w:tcPr>
          <w:p w14:paraId="3ABEB329" w14:textId="77777777" w:rsidR="00D53596" w:rsidRPr="00CA3A7C" w:rsidRDefault="00D53596" w:rsidP="00C30778">
            <w:pPr>
              <w:spacing w:before="0"/>
              <w:rPr>
                <w:sz w:val="18"/>
                <w:szCs w:val="18"/>
                <w:lang w:eastAsia="en-AU"/>
              </w:rPr>
            </w:pPr>
            <w:r w:rsidRPr="00CA3A7C">
              <w:rPr>
                <w:sz w:val="18"/>
                <w:szCs w:val="18"/>
                <w:lang w:eastAsia="en-AU"/>
              </w:rPr>
              <w:t>1989</w:t>
            </w:r>
          </w:p>
        </w:tc>
        <w:tc>
          <w:tcPr>
            <w:tcW w:w="1767" w:type="dxa"/>
            <w:noWrap/>
            <w:hideMark/>
          </w:tcPr>
          <w:p w14:paraId="40EBED15" w14:textId="77777777" w:rsidR="00D53596" w:rsidRPr="00CA3A7C" w:rsidRDefault="00D53596" w:rsidP="00C30778">
            <w:pPr>
              <w:spacing w:before="0"/>
              <w:jc w:val="right"/>
              <w:rPr>
                <w:rFonts w:eastAsia="Times New Roman"/>
                <w:sz w:val="18"/>
                <w:szCs w:val="18"/>
                <w:lang w:eastAsia="en-AU"/>
              </w:rPr>
            </w:pPr>
            <w:r w:rsidRPr="00CA3A7C">
              <w:rPr>
                <w:sz w:val="18"/>
                <w:szCs w:val="18"/>
              </w:rPr>
              <w:t>959</w:t>
            </w:r>
          </w:p>
        </w:tc>
        <w:tc>
          <w:tcPr>
            <w:tcW w:w="1134" w:type="dxa"/>
            <w:noWrap/>
            <w:hideMark/>
          </w:tcPr>
          <w:p w14:paraId="35F31985" w14:textId="77777777" w:rsidR="00D53596" w:rsidRPr="00CA3A7C" w:rsidRDefault="00D53596" w:rsidP="00C30778">
            <w:pPr>
              <w:spacing w:before="0"/>
              <w:jc w:val="right"/>
              <w:rPr>
                <w:sz w:val="18"/>
                <w:szCs w:val="18"/>
                <w:lang w:eastAsia="en-AU"/>
              </w:rPr>
            </w:pPr>
          </w:p>
        </w:tc>
        <w:tc>
          <w:tcPr>
            <w:tcW w:w="1536" w:type="dxa"/>
          </w:tcPr>
          <w:p w14:paraId="4A26C374" w14:textId="77777777" w:rsidR="00D53596" w:rsidRPr="00CA3A7C" w:rsidRDefault="00D53596" w:rsidP="00C30778">
            <w:pPr>
              <w:spacing w:before="0"/>
              <w:jc w:val="right"/>
              <w:rPr>
                <w:rFonts w:eastAsia="Times New Roman"/>
                <w:sz w:val="18"/>
                <w:szCs w:val="18"/>
                <w:lang w:eastAsia="en-AU"/>
              </w:rPr>
            </w:pPr>
            <w:r w:rsidRPr="00CA3A7C">
              <w:rPr>
                <w:sz w:val="18"/>
                <w:szCs w:val="18"/>
              </w:rPr>
              <w:t>4,030</w:t>
            </w:r>
          </w:p>
        </w:tc>
        <w:tc>
          <w:tcPr>
            <w:tcW w:w="1399" w:type="dxa"/>
            <w:noWrap/>
            <w:hideMark/>
          </w:tcPr>
          <w:p w14:paraId="4C252590" w14:textId="77777777" w:rsidR="00D53596" w:rsidRPr="00CA3A7C" w:rsidRDefault="00D53596" w:rsidP="00C30778">
            <w:pPr>
              <w:spacing w:before="0"/>
              <w:jc w:val="right"/>
              <w:rPr>
                <w:rFonts w:eastAsia="Times New Roman"/>
                <w:sz w:val="18"/>
                <w:szCs w:val="18"/>
                <w:lang w:eastAsia="en-AU"/>
              </w:rPr>
            </w:pPr>
            <w:r w:rsidRPr="00CA3A7C">
              <w:rPr>
                <w:sz w:val="18"/>
                <w:szCs w:val="18"/>
              </w:rPr>
              <w:t>30</w:t>
            </w:r>
          </w:p>
        </w:tc>
        <w:tc>
          <w:tcPr>
            <w:tcW w:w="2544" w:type="dxa"/>
          </w:tcPr>
          <w:p w14:paraId="494F653A" w14:textId="4F642095" w:rsidR="00D53596" w:rsidRPr="00CA3A7C" w:rsidRDefault="00B73C29" w:rsidP="00594524">
            <w:pPr>
              <w:spacing w:before="0"/>
              <w:rPr>
                <w:sz w:val="18"/>
                <w:szCs w:val="18"/>
              </w:rPr>
            </w:pPr>
            <w:r>
              <w:rPr>
                <w:sz w:val="18"/>
                <w:szCs w:val="18"/>
              </w:rPr>
              <w:t>Magrath 1991/</w:t>
            </w:r>
            <w:r>
              <w:rPr>
                <w:sz w:val="18"/>
                <w:szCs w:val="18"/>
                <w:lang w:eastAsia="en-AU"/>
              </w:rPr>
              <w:t xml:space="preserve"> Kingsford and Auld, 2003</w:t>
            </w:r>
          </w:p>
        </w:tc>
      </w:tr>
      <w:tr w:rsidR="00D53596" w:rsidRPr="00CA3A7C" w14:paraId="7185B5EC" w14:textId="13CC7692" w:rsidTr="009A6B08">
        <w:trPr>
          <w:trHeight w:val="305"/>
        </w:trPr>
        <w:tc>
          <w:tcPr>
            <w:tcW w:w="829" w:type="dxa"/>
            <w:noWrap/>
            <w:hideMark/>
          </w:tcPr>
          <w:p w14:paraId="626F57D5" w14:textId="77777777" w:rsidR="00D53596" w:rsidRPr="00CA3A7C" w:rsidRDefault="00D53596" w:rsidP="00C30778">
            <w:pPr>
              <w:spacing w:before="0"/>
              <w:rPr>
                <w:sz w:val="18"/>
                <w:szCs w:val="18"/>
                <w:lang w:eastAsia="en-AU"/>
              </w:rPr>
            </w:pPr>
            <w:r w:rsidRPr="00CA3A7C">
              <w:rPr>
                <w:sz w:val="18"/>
                <w:szCs w:val="18"/>
                <w:lang w:eastAsia="en-AU"/>
              </w:rPr>
              <w:t>1990</w:t>
            </w:r>
          </w:p>
        </w:tc>
        <w:tc>
          <w:tcPr>
            <w:tcW w:w="1767" w:type="dxa"/>
            <w:noWrap/>
            <w:hideMark/>
          </w:tcPr>
          <w:p w14:paraId="648964C9" w14:textId="77777777" w:rsidR="00D53596" w:rsidRPr="00CA3A7C" w:rsidRDefault="00D53596" w:rsidP="00C30778">
            <w:pPr>
              <w:spacing w:before="0"/>
              <w:jc w:val="right"/>
              <w:rPr>
                <w:rFonts w:eastAsia="Times New Roman"/>
                <w:sz w:val="18"/>
                <w:szCs w:val="18"/>
                <w:lang w:eastAsia="en-AU"/>
              </w:rPr>
            </w:pPr>
            <w:r w:rsidRPr="00CA3A7C">
              <w:rPr>
                <w:sz w:val="18"/>
                <w:szCs w:val="18"/>
              </w:rPr>
              <w:t>2,130</w:t>
            </w:r>
          </w:p>
        </w:tc>
        <w:tc>
          <w:tcPr>
            <w:tcW w:w="1134" w:type="dxa"/>
            <w:noWrap/>
            <w:hideMark/>
          </w:tcPr>
          <w:p w14:paraId="05EC6E21" w14:textId="77777777" w:rsidR="00D53596" w:rsidRPr="00CA3A7C" w:rsidRDefault="00D53596" w:rsidP="00C30778">
            <w:pPr>
              <w:spacing w:before="0"/>
              <w:jc w:val="right"/>
              <w:rPr>
                <w:rFonts w:eastAsia="Times New Roman"/>
                <w:sz w:val="18"/>
                <w:szCs w:val="18"/>
                <w:lang w:eastAsia="en-AU"/>
              </w:rPr>
            </w:pPr>
            <w:r w:rsidRPr="00CA3A7C">
              <w:rPr>
                <w:sz w:val="18"/>
                <w:szCs w:val="18"/>
              </w:rPr>
              <w:t>1500</w:t>
            </w:r>
          </w:p>
        </w:tc>
        <w:tc>
          <w:tcPr>
            <w:tcW w:w="1536" w:type="dxa"/>
          </w:tcPr>
          <w:p w14:paraId="5A49AC2C" w14:textId="77777777" w:rsidR="00D53596" w:rsidRPr="00CA3A7C" w:rsidRDefault="00D53596" w:rsidP="00C30778">
            <w:pPr>
              <w:spacing w:before="0"/>
              <w:jc w:val="right"/>
              <w:rPr>
                <w:rFonts w:eastAsia="Times New Roman"/>
                <w:sz w:val="18"/>
                <w:szCs w:val="18"/>
                <w:lang w:eastAsia="en-AU"/>
              </w:rPr>
            </w:pPr>
            <w:r w:rsidRPr="00CA3A7C">
              <w:rPr>
                <w:sz w:val="18"/>
                <w:szCs w:val="18"/>
              </w:rPr>
              <w:t>55,000</w:t>
            </w:r>
          </w:p>
        </w:tc>
        <w:tc>
          <w:tcPr>
            <w:tcW w:w="1399" w:type="dxa"/>
            <w:noWrap/>
          </w:tcPr>
          <w:p w14:paraId="575EF910" w14:textId="77777777" w:rsidR="00D53596" w:rsidRPr="00CA3A7C" w:rsidRDefault="00D53596" w:rsidP="00C30778">
            <w:pPr>
              <w:spacing w:before="0"/>
              <w:jc w:val="right"/>
              <w:rPr>
                <w:sz w:val="18"/>
                <w:szCs w:val="18"/>
                <w:lang w:eastAsia="en-AU"/>
              </w:rPr>
            </w:pPr>
          </w:p>
        </w:tc>
        <w:tc>
          <w:tcPr>
            <w:tcW w:w="2544" w:type="dxa"/>
          </w:tcPr>
          <w:p w14:paraId="25ED78E3" w14:textId="4813EC45" w:rsidR="00D53596" w:rsidRPr="00594524" w:rsidRDefault="00C10D3C" w:rsidP="009A6B08">
            <w:pPr>
              <w:spacing w:before="0"/>
              <w:rPr>
                <w:rFonts w:cs="Calibri Light"/>
                <w:sz w:val="18"/>
                <w:szCs w:val="18"/>
                <w:lang w:eastAsia="en-AU"/>
              </w:rPr>
            </w:pPr>
            <w:r w:rsidRPr="00594524">
              <w:rPr>
                <w:rFonts w:cs="Calibri Light"/>
                <w:sz w:val="18"/>
                <w:szCs w:val="18"/>
              </w:rPr>
              <w:t>Kingsford and Auld, 2003/</w:t>
            </w:r>
            <w:r w:rsidR="00594524">
              <w:rPr>
                <w:rFonts w:cs="Calibri Light"/>
                <w:sz w:val="18"/>
                <w:szCs w:val="18"/>
              </w:rPr>
              <w:t xml:space="preserve"> </w:t>
            </w:r>
            <w:r w:rsidRPr="00594524">
              <w:rPr>
                <w:rFonts w:cs="Calibri Light"/>
                <w:sz w:val="18"/>
                <w:szCs w:val="18"/>
              </w:rPr>
              <w:t>Smith 1993</w:t>
            </w:r>
          </w:p>
        </w:tc>
      </w:tr>
      <w:tr w:rsidR="00D53596" w:rsidRPr="00CA3A7C" w14:paraId="02E8F5D0" w14:textId="507D2C65" w:rsidTr="009A6B08">
        <w:trPr>
          <w:trHeight w:val="305"/>
        </w:trPr>
        <w:tc>
          <w:tcPr>
            <w:tcW w:w="829" w:type="dxa"/>
            <w:noWrap/>
            <w:hideMark/>
          </w:tcPr>
          <w:p w14:paraId="60E49AA2" w14:textId="77777777" w:rsidR="00D53596" w:rsidRPr="00CA3A7C" w:rsidRDefault="00D53596" w:rsidP="00C30778">
            <w:pPr>
              <w:spacing w:before="0"/>
              <w:rPr>
                <w:sz w:val="18"/>
                <w:szCs w:val="18"/>
                <w:lang w:eastAsia="en-AU"/>
              </w:rPr>
            </w:pPr>
            <w:r w:rsidRPr="00CA3A7C">
              <w:rPr>
                <w:sz w:val="18"/>
                <w:szCs w:val="18"/>
                <w:lang w:eastAsia="en-AU"/>
              </w:rPr>
              <w:t>1993</w:t>
            </w:r>
          </w:p>
        </w:tc>
        <w:tc>
          <w:tcPr>
            <w:tcW w:w="1767" w:type="dxa"/>
            <w:noWrap/>
            <w:hideMark/>
          </w:tcPr>
          <w:p w14:paraId="3D0D2413" w14:textId="77777777" w:rsidR="00D53596" w:rsidRPr="00CA3A7C" w:rsidRDefault="00D53596" w:rsidP="00C30778">
            <w:pPr>
              <w:spacing w:before="0"/>
              <w:jc w:val="right"/>
              <w:rPr>
                <w:rFonts w:eastAsia="Times New Roman"/>
                <w:sz w:val="18"/>
                <w:szCs w:val="18"/>
                <w:lang w:eastAsia="en-AU"/>
              </w:rPr>
            </w:pPr>
            <w:r w:rsidRPr="00CA3A7C">
              <w:rPr>
                <w:sz w:val="18"/>
                <w:szCs w:val="18"/>
              </w:rPr>
              <w:t>380</w:t>
            </w:r>
          </w:p>
        </w:tc>
        <w:tc>
          <w:tcPr>
            <w:tcW w:w="1134" w:type="dxa"/>
            <w:noWrap/>
            <w:hideMark/>
          </w:tcPr>
          <w:p w14:paraId="3C2DC3F8" w14:textId="77777777" w:rsidR="00D53596" w:rsidRPr="00CA3A7C" w:rsidRDefault="00D53596" w:rsidP="00C30778">
            <w:pPr>
              <w:spacing w:before="0"/>
              <w:jc w:val="right"/>
              <w:rPr>
                <w:rFonts w:eastAsia="Times New Roman"/>
                <w:sz w:val="18"/>
                <w:szCs w:val="18"/>
                <w:lang w:eastAsia="en-AU"/>
              </w:rPr>
            </w:pPr>
            <w:r w:rsidRPr="00CA3A7C">
              <w:rPr>
                <w:sz w:val="18"/>
                <w:szCs w:val="18"/>
              </w:rPr>
              <w:t>330</w:t>
            </w:r>
          </w:p>
        </w:tc>
        <w:tc>
          <w:tcPr>
            <w:tcW w:w="1536" w:type="dxa"/>
          </w:tcPr>
          <w:p w14:paraId="42C3DD7B" w14:textId="14E37C30" w:rsidR="00D53596" w:rsidRPr="00CA3A7C" w:rsidRDefault="00D53596" w:rsidP="00C30778">
            <w:pPr>
              <w:spacing w:before="0"/>
              <w:jc w:val="right"/>
              <w:rPr>
                <w:rFonts w:eastAsia="Times New Roman"/>
                <w:sz w:val="18"/>
                <w:szCs w:val="18"/>
                <w:lang w:eastAsia="en-AU"/>
              </w:rPr>
            </w:pPr>
            <w:r w:rsidRPr="00CA3A7C">
              <w:rPr>
                <w:sz w:val="18"/>
                <w:szCs w:val="18"/>
              </w:rPr>
              <w:t>9</w:t>
            </w:r>
            <w:r w:rsidR="003F744E">
              <w:rPr>
                <w:sz w:val="18"/>
                <w:szCs w:val="18"/>
              </w:rPr>
              <w:t>,</w:t>
            </w:r>
            <w:r w:rsidRPr="00CA3A7C">
              <w:rPr>
                <w:sz w:val="18"/>
                <w:szCs w:val="18"/>
              </w:rPr>
              <w:t>700</w:t>
            </w:r>
          </w:p>
        </w:tc>
        <w:tc>
          <w:tcPr>
            <w:tcW w:w="1399" w:type="dxa"/>
            <w:noWrap/>
          </w:tcPr>
          <w:p w14:paraId="6F149019" w14:textId="77777777" w:rsidR="00D53596" w:rsidRPr="00CA3A7C" w:rsidRDefault="00D53596" w:rsidP="00C30778">
            <w:pPr>
              <w:spacing w:before="0"/>
              <w:jc w:val="right"/>
              <w:rPr>
                <w:sz w:val="18"/>
                <w:szCs w:val="18"/>
                <w:lang w:eastAsia="en-AU"/>
              </w:rPr>
            </w:pPr>
          </w:p>
        </w:tc>
        <w:tc>
          <w:tcPr>
            <w:tcW w:w="2544" w:type="dxa"/>
          </w:tcPr>
          <w:p w14:paraId="6D1D0CFC" w14:textId="186E8DB5" w:rsidR="00D53596" w:rsidRPr="00594524" w:rsidRDefault="00C10D3C" w:rsidP="009A6B08">
            <w:pPr>
              <w:spacing w:before="0"/>
              <w:rPr>
                <w:rFonts w:cs="Calibri Light"/>
                <w:sz w:val="18"/>
                <w:szCs w:val="18"/>
                <w:lang w:eastAsia="en-AU"/>
              </w:rPr>
            </w:pPr>
            <w:r w:rsidRPr="00594524">
              <w:rPr>
                <w:rFonts w:cs="Calibri Light"/>
                <w:sz w:val="18"/>
                <w:szCs w:val="18"/>
              </w:rPr>
              <w:t>Kingsford and Auld, 2003; Ray Jones</w:t>
            </w:r>
            <w:r w:rsidR="00332E74">
              <w:rPr>
                <w:rFonts w:cs="Calibri Light"/>
                <w:sz w:val="18"/>
                <w:szCs w:val="18"/>
              </w:rPr>
              <w:t xml:space="preserve"> pers comm.</w:t>
            </w:r>
          </w:p>
        </w:tc>
      </w:tr>
      <w:tr w:rsidR="00D53596" w:rsidRPr="00CA3A7C" w14:paraId="0DB37DB3" w14:textId="1E20337A" w:rsidTr="009A6B08">
        <w:trPr>
          <w:trHeight w:val="305"/>
        </w:trPr>
        <w:tc>
          <w:tcPr>
            <w:tcW w:w="829" w:type="dxa"/>
            <w:noWrap/>
            <w:hideMark/>
          </w:tcPr>
          <w:p w14:paraId="156B51FA" w14:textId="77777777" w:rsidR="00D53596" w:rsidRPr="00CA3A7C" w:rsidRDefault="00D53596" w:rsidP="00C30778">
            <w:pPr>
              <w:spacing w:before="0"/>
              <w:rPr>
                <w:sz w:val="18"/>
                <w:szCs w:val="18"/>
                <w:lang w:eastAsia="en-AU"/>
              </w:rPr>
            </w:pPr>
            <w:r w:rsidRPr="00CA3A7C">
              <w:rPr>
                <w:sz w:val="18"/>
                <w:szCs w:val="18"/>
                <w:lang w:eastAsia="en-AU"/>
              </w:rPr>
              <w:t>1995</w:t>
            </w:r>
          </w:p>
        </w:tc>
        <w:tc>
          <w:tcPr>
            <w:tcW w:w="1767" w:type="dxa"/>
            <w:noWrap/>
            <w:hideMark/>
          </w:tcPr>
          <w:p w14:paraId="5134AF46" w14:textId="77777777" w:rsidR="00D53596" w:rsidRPr="00CA3A7C" w:rsidRDefault="00D53596" w:rsidP="00C30778">
            <w:pPr>
              <w:spacing w:before="0"/>
              <w:jc w:val="right"/>
              <w:rPr>
                <w:rFonts w:eastAsia="Times New Roman"/>
                <w:sz w:val="18"/>
                <w:szCs w:val="18"/>
                <w:lang w:eastAsia="en-AU"/>
              </w:rPr>
            </w:pPr>
            <w:r w:rsidRPr="00CA3A7C">
              <w:rPr>
                <w:sz w:val="18"/>
                <w:szCs w:val="18"/>
              </w:rPr>
              <w:t>11</w:t>
            </w:r>
          </w:p>
        </w:tc>
        <w:tc>
          <w:tcPr>
            <w:tcW w:w="1134" w:type="dxa"/>
            <w:noWrap/>
            <w:hideMark/>
          </w:tcPr>
          <w:p w14:paraId="6D34E6E5" w14:textId="77777777" w:rsidR="00D53596" w:rsidRPr="00CA3A7C" w:rsidRDefault="00D53596" w:rsidP="00C30778">
            <w:pPr>
              <w:spacing w:before="0"/>
              <w:jc w:val="right"/>
              <w:rPr>
                <w:sz w:val="18"/>
                <w:szCs w:val="18"/>
                <w:lang w:eastAsia="en-AU"/>
              </w:rPr>
            </w:pPr>
          </w:p>
        </w:tc>
        <w:tc>
          <w:tcPr>
            <w:tcW w:w="1536" w:type="dxa"/>
          </w:tcPr>
          <w:p w14:paraId="218AD08F" w14:textId="761FF88E" w:rsidR="00D53596" w:rsidRPr="00CA3A7C" w:rsidRDefault="00D53596" w:rsidP="00C30778">
            <w:pPr>
              <w:spacing w:before="0"/>
              <w:jc w:val="right"/>
              <w:rPr>
                <w:rFonts w:eastAsia="Times New Roman"/>
                <w:sz w:val="18"/>
                <w:szCs w:val="18"/>
                <w:lang w:eastAsia="en-AU"/>
              </w:rPr>
            </w:pPr>
            <w:r w:rsidRPr="00CA3A7C">
              <w:rPr>
                <w:sz w:val="18"/>
                <w:szCs w:val="18"/>
              </w:rPr>
              <w:t>1</w:t>
            </w:r>
            <w:r w:rsidR="003F744E">
              <w:rPr>
                <w:sz w:val="18"/>
                <w:szCs w:val="18"/>
              </w:rPr>
              <w:t>,</w:t>
            </w:r>
            <w:r w:rsidRPr="00CA3A7C">
              <w:rPr>
                <w:sz w:val="18"/>
                <w:szCs w:val="18"/>
              </w:rPr>
              <w:t>272</w:t>
            </w:r>
          </w:p>
        </w:tc>
        <w:tc>
          <w:tcPr>
            <w:tcW w:w="1399" w:type="dxa"/>
            <w:noWrap/>
          </w:tcPr>
          <w:p w14:paraId="656FD10B" w14:textId="77777777" w:rsidR="00D53596" w:rsidRPr="00CA3A7C" w:rsidRDefault="00D53596" w:rsidP="00C30778">
            <w:pPr>
              <w:spacing w:before="0"/>
              <w:jc w:val="right"/>
              <w:rPr>
                <w:sz w:val="18"/>
                <w:szCs w:val="18"/>
                <w:lang w:eastAsia="en-AU"/>
              </w:rPr>
            </w:pPr>
          </w:p>
        </w:tc>
        <w:tc>
          <w:tcPr>
            <w:tcW w:w="2544" w:type="dxa"/>
          </w:tcPr>
          <w:p w14:paraId="5463A0EB" w14:textId="67E42A84" w:rsidR="00D53596" w:rsidRPr="00594524" w:rsidRDefault="00C10D3C" w:rsidP="009A6B08">
            <w:pPr>
              <w:spacing w:before="0"/>
              <w:rPr>
                <w:rFonts w:cs="Calibri Light"/>
                <w:sz w:val="18"/>
                <w:szCs w:val="18"/>
                <w:lang w:eastAsia="en-AU"/>
              </w:rPr>
            </w:pPr>
            <w:r w:rsidRPr="00594524">
              <w:rPr>
                <w:rFonts w:cs="Calibri Light"/>
                <w:sz w:val="18"/>
                <w:szCs w:val="18"/>
              </w:rPr>
              <w:t>Kingsford and Auld, 2003; Ray Jones</w:t>
            </w:r>
            <w:r w:rsidR="00332E74">
              <w:rPr>
                <w:rFonts w:cs="Calibri Light"/>
                <w:sz w:val="18"/>
                <w:szCs w:val="18"/>
              </w:rPr>
              <w:t xml:space="preserve"> pers comm.</w:t>
            </w:r>
          </w:p>
        </w:tc>
      </w:tr>
      <w:tr w:rsidR="00D53596" w:rsidRPr="00CA3A7C" w14:paraId="0B316BE7" w14:textId="46481B19" w:rsidTr="009A6B08">
        <w:trPr>
          <w:trHeight w:val="305"/>
        </w:trPr>
        <w:tc>
          <w:tcPr>
            <w:tcW w:w="829" w:type="dxa"/>
            <w:noWrap/>
            <w:hideMark/>
          </w:tcPr>
          <w:p w14:paraId="39E9E251" w14:textId="77777777" w:rsidR="00D53596" w:rsidRPr="00CA3A7C" w:rsidRDefault="00D53596" w:rsidP="00C30778">
            <w:pPr>
              <w:spacing w:before="0"/>
              <w:rPr>
                <w:sz w:val="18"/>
                <w:szCs w:val="18"/>
                <w:lang w:eastAsia="en-AU"/>
              </w:rPr>
            </w:pPr>
            <w:r w:rsidRPr="00CA3A7C">
              <w:rPr>
                <w:sz w:val="18"/>
                <w:szCs w:val="18"/>
                <w:lang w:eastAsia="en-AU"/>
              </w:rPr>
              <w:t>1996</w:t>
            </w:r>
          </w:p>
        </w:tc>
        <w:tc>
          <w:tcPr>
            <w:tcW w:w="1767" w:type="dxa"/>
            <w:noWrap/>
            <w:hideMark/>
          </w:tcPr>
          <w:p w14:paraId="5C9C104C" w14:textId="77777777" w:rsidR="00D53596" w:rsidRPr="00CA3A7C" w:rsidRDefault="00D53596" w:rsidP="00C30778">
            <w:pPr>
              <w:spacing w:before="0"/>
              <w:jc w:val="right"/>
              <w:rPr>
                <w:rFonts w:eastAsia="Times New Roman"/>
                <w:sz w:val="18"/>
                <w:szCs w:val="18"/>
                <w:lang w:eastAsia="en-AU"/>
              </w:rPr>
            </w:pPr>
            <w:r w:rsidRPr="00CA3A7C">
              <w:rPr>
                <w:sz w:val="18"/>
                <w:szCs w:val="18"/>
              </w:rPr>
              <w:t>485</w:t>
            </w:r>
          </w:p>
        </w:tc>
        <w:tc>
          <w:tcPr>
            <w:tcW w:w="1134" w:type="dxa"/>
            <w:noWrap/>
            <w:hideMark/>
          </w:tcPr>
          <w:p w14:paraId="6A2A0966" w14:textId="77777777" w:rsidR="00D53596" w:rsidRPr="00CA3A7C" w:rsidRDefault="00D53596" w:rsidP="00C30778">
            <w:pPr>
              <w:spacing w:before="0"/>
              <w:jc w:val="right"/>
              <w:rPr>
                <w:rFonts w:eastAsia="Times New Roman"/>
                <w:sz w:val="18"/>
                <w:szCs w:val="18"/>
                <w:lang w:eastAsia="en-AU"/>
              </w:rPr>
            </w:pPr>
            <w:r w:rsidRPr="00CA3A7C">
              <w:rPr>
                <w:sz w:val="18"/>
                <w:szCs w:val="18"/>
              </w:rPr>
              <w:t>500</w:t>
            </w:r>
          </w:p>
        </w:tc>
        <w:tc>
          <w:tcPr>
            <w:tcW w:w="1536" w:type="dxa"/>
          </w:tcPr>
          <w:p w14:paraId="69B78D6E" w14:textId="77777777" w:rsidR="00D53596" w:rsidRPr="00CA3A7C" w:rsidRDefault="00D53596" w:rsidP="00C30778">
            <w:pPr>
              <w:spacing w:before="0"/>
              <w:jc w:val="right"/>
              <w:rPr>
                <w:rFonts w:eastAsia="Times New Roman"/>
                <w:sz w:val="18"/>
                <w:szCs w:val="18"/>
                <w:lang w:eastAsia="en-AU"/>
              </w:rPr>
            </w:pPr>
            <w:r w:rsidRPr="00CA3A7C">
              <w:rPr>
                <w:sz w:val="18"/>
                <w:szCs w:val="18"/>
              </w:rPr>
              <w:t>10</w:t>
            </w:r>
            <w:r>
              <w:rPr>
                <w:sz w:val="18"/>
                <w:szCs w:val="18"/>
              </w:rPr>
              <w:t>,</w:t>
            </w:r>
            <w:r w:rsidRPr="00CA3A7C">
              <w:rPr>
                <w:sz w:val="18"/>
                <w:szCs w:val="18"/>
              </w:rPr>
              <w:t>300</w:t>
            </w:r>
          </w:p>
        </w:tc>
        <w:tc>
          <w:tcPr>
            <w:tcW w:w="1399" w:type="dxa"/>
            <w:noWrap/>
          </w:tcPr>
          <w:p w14:paraId="41B9AD12" w14:textId="77777777" w:rsidR="00D53596" w:rsidRPr="00CA3A7C" w:rsidRDefault="00D53596" w:rsidP="00C30778">
            <w:pPr>
              <w:spacing w:before="0"/>
              <w:jc w:val="right"/>
              <w:rPr>
                <w:sz w:val="18"/>
                <w:szCs w:val="18"/>
                <w:lang w:eastAsia="en-AU"/>
              </w:rPr>
            </w:pPr>
          </w:p>
        </w:tc>
        <w:tc>
          <w:tcPr>
            <w:tcW w:w="2544" w:type="dxa"/>
          </w:tcPr>
          <w:p w14:paraId="57445D94" w14:textId="2BB6A6C9" w:rsidR="00D53596" w:rsidRPr="00594524" w:rsidRDefault="00C10D3C" w:rsidP="009A6B08">
            <w:pPr>
              <w:spacing w:before="0"/>
              <w:rPr>
                <w:rFonts w:cs="Calibri Light"/>
                <w:sz w:val="18"/>
                <w:szCs w:val="18"/>
                <w:lang w:eastAsia="en-AU"/>
              </w:rPr>
            </w:pPr>
            <w:r w:rsidRPr="00594524">
              <w:rPr>
                <w:rFonts w:cs="Calibri Light"/>
                <w:sz w:val="18"/>
                <w:szCs w:val="18"/>
              </w:rPr>
              <w:t>Kingsford and Auld, 2003; Ray Jones</w:t>
            </w:r>
            <w:r w:rsidR="00332E74">
              <w:rPr>
                <w:rFonts w:cs="Calibri Light"/>
                <w:sz w:val="18"/>
                <w:szCs w:val="18"/>
              </w:rPr>
              <w:t xml:space="preserve"> pers comm.</w:t>
            </w:r>
          </w:p>
        </w:tc>
      </w:tr>
      <w:tr w:rsidR="00D53596" w:rsidRPr="00CA3A7C" w14:paraId="54F0EEDD" w14:textId="4D58FB87" w:rsidTr="009A6B08">
        <w:trPr>
          <w:trHeight w:val="305"/>
        </w:trPr>
        <w:tc>
          <w:tcPr>
            <w:tcW w:w="829" w:type="dxa"/>
            <w:noWrap/>
            <w:hideMark/>
          </w:tcPr>
          <w:p w14:paraId="339E5FEC" w14:textId="77777777" w:rsidR="00D53596" w:rsidRPr="00CA3A7C" w:rsidRDefault="00D53596" w:rsidP="00C30778">
            <w:pPr>
              <w:spacing w:before="0"/>
              <w:rPr>
                <w:sz w:val="18"/>
                <w:szCs w:val="18"/>
                <w:lang w:eastAsia="en-AU"/>
              </w:rPr>
            </w:pPr>
            <w:r w:rsidRPr="00CA3A7C">
              <w:rPr>
                <w:sz w:val="18"/>
                <w:szCs w:val="18"/>
                <w:lang w:eastAsia="en-AU"/>
              </w:rPr>
              <w:t>1998</w:t>
            </w:r>
          </w:p>
        </w:tc>
        <w:tc>
          <w:tcPr>
            <w:tcW w:w="1767" w:type="dxa"/>
            <w:noWrap/>
            <w:hideMark/>
          </w:tcPr>
          <w:p w14:paraId="5DD2BD45" w14:textId="77777777" w:rsidR="00D53596" w:rsidRPr="00CA3A7C" w:rsidRDefault="00D53596" w:rsidP="00C30778">
            <w:pPr>
              <w:spacing w:before="0"/>
              <w:jc w:val="right"/>
              <w:rPr>
                <w:rFonts w:eastAsia="Times New Roman"/>
                <w:sz w:val="18"/>
                <w:szCs w:val="18"/>
                <w:lang w:eastAsia="en-AU"/>
              </w:rPr>
            </w:pPr>
            <w:r w:rsidRPr="00CA3A7C">
              <w:rPr>
                <w:sz w:val="18"/>
                <w:szCs w:val="18"/>
              </w:rPr>
              <w:t>5,813</w:t>
            </w:r>
          </w:p>
        </w:tc>
        <w:tc>
          <w:tcPr>
            <w:tcW w:w="1134" w:type="dxa"/>
            <w:noWrap/>
            <w:hideMark/>
          </w:tcPr>
          <w:p w14:paraId="78B3E66A" w14:textId="77777777" w:rsidR="00D53596" w:rsidRPr="00CA3A7C" w:rsidRDefault="00D53596" w:rsidP="00C30778">
            <w:pPr>
              <w:spacing w:before="0"/>
              <w:jc w:val="right"/>
              <w:rPr>
                <w:rFonts w:eastAsia="Times New Roman"/>
                <w:sz w:val="18"/>
                <w:szCs w:val="18"/>
                <w:lang w:eastAsia="en-AU"/>
              </w:rPr>
            </w:pPr>
            <w:r w:rsidRPr="00CA3A7C">
              <w:rPr>
                <w:sz w:val="18"/>
                <w:szCs w:val="18"/>
              </w:rPr>
              <w:t>1</w:t>
            </w:r>
            <w:r>
              <w:rPr>
                <w:sz w:val="18"/>
                <w:szCs w:val="18"/>
              </w:rPr>
              <w:t>,</w:t>
            </w:r>
            <w:r w:rsidRPr="00CA3A7C">
              <w:rPr>
                <w:sz w:val="18"/>
                <w:szCs w:val="18"/>
              </w:rPr>
              <w:t>000</w:t>
            </w:r>
          </w:p>
        </w:tc>
        <w:tc>
          <w:tcPr>
            <w:tcW w:w="1536" w:type="dxa"/>
          </w:tcPr>
          <w:p w14:paraId="289B755C" w14:textId="77777777" w:rsidR="00D53596" w:rsidRPr="00CA3A7C" w:rsidRDefault="00D53596" w:rsidP="00C30778">
            <w:pPr>
              <w:spacing w:before="0"/>
              <w:jc w:val="right"/>
              <w:rPr>
                <w:rFonts w:eastAsia="Times New Roman"/>
                <w:sz w:val="18"/>
                <w:szCs w:val="18"/>
                <w:lang w:eastAsia="en-AU"/>
              </w:rPr>
            </w:pPr>
            <w:r w:rsidRPr="00CA3A7C">
              <w:rPr>
                <w:sz w:val="18"/>
                <w:szCs w:val="18"/>
              </w:rPr>
              <w:t>60,950</w:t>
            </w:r>
          </w:p>
        </w:tc>
        <w:tc>
          <w:tcPr>
            <w:tcW w:w="1399" w:type="dxa"/>
            <w:noWrap/>
          </w:tcPr>
          <w:p w14:paraId="6EF1FFD8" w14:textId="77777777" w:rsidR="00D53596" w:rsidRPr="00CA3A7C" w:rsidRDefault="00D53596" w:rsidP="00C30778">
            <w:pPr>
              <w:spacing w:before="0"/>
              <w:jc w:val="right"/>
              <w:rPr>
                <w:sz w:val="18"/>
                <w:szCs w:val="18"/>
                <w:lang w:eastAsia="en-AU"/>
              </w:rPr>
            </w:pPr>
          </w:p>
        </w:tc>
        <w:tc>
          <w:tcPr>
            <w:tcW w:w="2544" w:type="dxa"/>
          </w:tcPr>
          <w:p w14:paraId="69B64321" w14:textId="32D7D124" w:rsidR="00D53596" w:rsidRPr="00594524" w:rsidRDefault="00C10D3C" w:rsidP="009A6B08">
            <w:pPr>
              <w:spacing w:before="0"/>
              <w:rPr>
                <w:rFonts w:cs="Calibri Light"/>
                <w:sz w:val="18"/>
                <w:szCs w:val="18"/>
                <w:lang w:eastAsia="en-AU"/>
              </w:rPr>
            </w:pPr>
            <w:r w:rsidRPr="00594524">
              <w:rPr>
                <w:rFonts w:cs="Calibri Light"/>
                <w:sz w:val="18"/>
                <w:szCs w:val="18"/>
              </w:rPr>
              <w:t>Kingsford and Auld, 2003; Ray Jones</w:t>
            </w:r>
            <w:r w:rsidR="00332E74">
              <w:rPr>
                <w:rFonts w:cs="Calibri Light"/>
                <w:sz w:val="18"/>
                <w:szCs w:val="18"/>
              </w:rPr>
              <w:t xml:space="preserve"> pers comm.</w:t>
            </w:r>
          </w:p>
        </w:tc>
      </w:tr>
      <w:tr w:rsidR="00D53596" w:rsidRPr="00CA3A7C" w14:paraId="7804D508" w14:textId="360FFCFD" w:rsidTr="009A6B08">
        <w:trPr>
          <w:trHeight w:val="305"/>
        </w:trPr>
        <w:tc>
          <w:tcPr>
            <w:tcW w:w="829" w:type="dxa"/>
            <w:noWrap/>
            <w:hideMark/>
          </w:tcPr>
          <w:p w14:paraId="3A08759E" w14:textId="77777777" w:rsidR="00D53596" w:rsidRPr="00CA3A7C" w:rsidRDefault="00D53596" w:rsidP="00C30778">
            <w:pPr>
              <w:spacing w:before="0"/>
              <w:rPr>
                <w:sz w:val="18"/>
                <w:szCs w:val="18"/>
                <w:lang w:eastAsia="en-AU"/>
              </w:rPr>
            </w:pPr>
            <w:r w:rsidRPr="00CA3A7C">
              <w:rPr>
                <w:sz w:val="18"/>
                <w:szCs w:val="18"/>
                <w:lang w:eastAsia="en-AU"/>
              </w:rPr>
              <w:t>1999</w:t>
            </w:r>
          </w:p>
        </w:tc>
        <w:tc>
          <w:tcPr>
            <w:tcW w:w="1767" w:type="dxa"/>
            <w:noWrap/>
            <w:hideMark/>
          </w:tcPr>
          <w:p w14:paraId="7195065D" w14:textId="77777777" w:rsidR="00D53596" w:rsidRPr="00CA3A7C" w:rsidRDefault="00D53596" w:rsidP="00C30778">
            <w:pPr>
              <w:spacing w:before="0"/>
              <w:jc w:val="right"/>
              <w:rPr>
                <w:rFonts w:eastAsia="Times New Roman"/>
                <w:sz w:val="18"/>
                <w:szCs w:val="18"/>
                <w:lang w:eastAsia="en-AU"/>
              </w:rPr>
            </w:pPr>
            <w:r w:rsidRPr="00CA3A7C">
              <w:rPr>
                <w:sz w:val="18"/>
                <w:szCs w:val="18"/>
              </w:rPr>
              <w:t>158</w:t>
            </w:r>
          </w:p>
        </w:tc>
        <w:tc>
          <w:tcPr>
            <w:tcW w:w="1134" w:type="dxa"/>
            <w:noWrap/>
            <w:hideMark/>
          </w:tcPr>
          <w:p w14:paraId="7D220110" w14:textId="77777777" w:rsidR="00D53596" w:rsidRPr="00CA3A7C" w:rsidRDefault="00D53596" w:rsidP="00C30778">
            <w:pPr>
              <w:spacing w:before="0"/>
              <w:jc w:val="right"/>
              <w:rPr>
                <w:rFonts w:eastAsia="Times New Roman"/>
                <w:sz w:val="18"/>
                <w:szCs w:val="18"/>
                <w:lang w:eastAsia="en-AU"/>
              </w:rPr>
            </w:pPr>
            <w:r w:rsidRPr="00CA3A7C">
              <w:rPr>
                <w:sz w:val="18"/>
                <w:szCs w:val="18"/>
              </w:rPr>
              <w:t>800</w:t>
            </w:r>
          </w:p>
        </w:tc>
        <w:tc>
          <w:tcPr>
            <w:tcW w:w="1536" w:type="dxa"/>
          </w:tcPr>
          <w:p w14:paraId="1C8FB694" w14:textId="77777777" w:rsidR="00D53596" w:rsidRPr="00CA3A7C" w:rsidRDefault="00D53596" w:rsidP="00C30778">
            <w:pPr>
              <w:spacing w:before="0"/>
              <w:jc w:val="right"/>
              <w:rPr>
                <w:rFonts w:eastAsia="Times New Roman"/>
                <w:sz w:val="18"/>
                <w:szCs w:val="18"/>
                <w:lang w:eastAsia="en-AU"/>
              </w:rPr>
            </w:pPr>
            <w:r w:rsidRPr="00CA3A7C">
              <w:rPr>
                <w:sz w:val="18"/>
                <w:szCs w:val="18"/>
              </w:rPr>
              <w:t>1,500</w:t>
            </w:r>
          </w:p>
        </w:tc>
        <w:tc>
          <w:tcPr>
            <w:tcW w:w="1399" w:type="dxa"/>
            <w:noWrap/>
          </w:tcPr>
          <w:p w14:paraId="505C17AB" w14:textId="77777777" w:rsidR="00D53596" w:rsidRPr="00CA3A7C" w:rsidRDefault="00D53596" w:rsidP="00C30778">
            <w:pPr>
              <w:spacing w:before="0"/>
              <w:jc w:val="right"/>
              <w:rPr>
                <w:sz w:val="18"/>
                <w:szCs w:val="18"/>
                <w:lang w:eastAsia="en-AU"/>
              </w:rPr>
            </w:pPr>
          </w:p>
        </w:tc>
        <w:tc>
          <w:tcPr>
            <w:tcW w:w="2544" w:type="dxa"/>
          </w:tcPr>
          <w:p w14:paraId="1E693E85" w14:textId="088C75FD" w:rsidR="00D53596" w:rsidRPr="00594524" w:rsidRDefault="00C10D3C" w:rsidP="009A6B08">
            <w:pPr>
              <w:spacing w:before="0"/>
              <w:rPr>
                <w:rFonts w:cs="Calibri Light"/>
                <w:sz w:val="18"/>
                <w:szCs w:val="18"/>
                <w:lang w:eastAsia="en-AU"/>
              </w:rPr>
            </w:pPr>
            <w:r w:rsidRPr="00594524">
              <w:rPr>
                <w:rFonts w:cs="Calibri Light"/>
                <w:sz w:val="18"/>
                <w:szCs w:val="18"/>
              </w:rPr>
              <w:t>Kingsford and Auld, 2003; Ray Jones</w:t>
            </w:r>
            <w:r w:rsidR="00332E74">
              <w:rPr>
                <w:rFonts w:cs="Calibri Light"/>
                <w:sz w:val="18"/>
                <w:szCs w:val="18"/>
              </w:rPr>
              <w:t xml:space="preserve"> pers comm.</w:t>
            </w:r>
          </w:p>
        </w:tc>
      </w:tr>
      <w:tr w:rsidR="00D53596" w:rsidRPr="00CA3A7C" w14:paraId="02239C00" w14:textId="7939BBB6" w:rsidTr="009A6B08">
        <w:trPr>
          <w:trHeight w:val="305"/>
        </w:trPr>
        <w:tc>
          <w:tcPr>
            <w:tcW w:w="829" w:type="dxa"/>
            <w:noWrap/>
            <w:hideMark/>
          </w:tcPr>
          <w:p w14:paraId="6C6D92E8" w14:textId="77777777" w:rsidR="00D53596" w:rsidRPr="00CA3A7C" w:rsidRDefault="00D53596" w:rsidP="00C30778">
            <w:pPr>
              <w:spacing w:before="0"/>
              <w:rPr>
                <w:sz w:val="18"/>
                <w:szCs w:val="18"/>
                <w:lang w:eastAsia="en-AU"/>
              </w:rPr>
            </w:pPr>
            <w:r w:rsidRPr="00CA3A7C">
              <w:rPr>
                <w:sz w:val="18"/>
                <w:szCs w:val="18"/>
                <w:lang w:eastAsia="en-AU"/>
              </w:rPr>
              <w:t>2000</w:t>
            </w:r>
          </w:p>
        </w:tc>
        <w:tc>
          <w:tcPr>
            <w:tcW w:w="1767" w:type="dxa"/>
            <w:noWrap/>
            <w:hideMark/>
          </w:tcPr>
          <w:p w14:paraId="42A9C9FD" w14:textId="77777777" w:rsidR="00D53596" w:rsidRPr="00CA3A7C" w:rsidRDefault="00D53596" w:rsidP="00C30778">
            <w:pPr>
              <w:spacing w:before="0"/>
              <w:jc w:val="right"/>
              <w:rPr>
                <w:rFonts w:eastAsia="Times New Roman"/>
                <w:sz w:val="18"/>
                <w:szCs w:val="18"/>
                <w:lang w:eastAsia="en-AU"/>
              </w:rPr>
            </w:pPr>
            <w:r w:rsidRPr="00CA3A7C">
              <w:rPr>
                <w:sz w:val="18"/>
                <w:szCs w:val="18"/>
              </w:rPr>
              <w:t>1,350</w:t>
            </w:r>
          </w:p>
        </w:tc>
        <w:tc>
          <w:tcPr>
            <w:tcW w:w="1134" w:type="dxa"/>
            <w:noWrap/>
            <w:hideMark/>
          </w:tcPr>
          <w:p w14:paraId="06B6C48F" w14:textId="77777777" w:rsidR="00D53596" w:rsidRPr="00CA3A7C" w:rsidRDefault="00D53596" w:rsidP="00C30778">
            <w:pPr>
              <w:spacing w:before="0"/>
              <w:jc w:val="right"/>
              <w:rPr>
                <w:rFonts w:eastAsia="Times New Roman"/>
                <w:sz w:val="18"/>
                <w:szCs w:val="18"/>
                <w:lang w:eastAsia="en-AU"/>
              </w:rPr>
            </w:pPr>
            <w:r w:rsidRPr="00CA3A7C">
              <w:rPr>
                <w:sz w:val="18"/>
                <w:szCs w:val="18"/>
              </w:rPr>
              <w:t>3,900</w:t>
            </w:r>
          </w:p>
        </w:tc>
        <w:tc>
          <w:tcPr>
            <w:tcW w:w="1536" w:type="dxa"/>
          </w:tcPr>
          <w:p w14:paraId="2C9F46AA" w14:textId="77777777" w:rsidR="00D53596" w:rsidRPr="00CA3A7C" w:rsidRDefault="00D53596" w:rsidP="00C30778">
            <w:pPr>
              <w:spacing w:before="0"/>
              <w:jc w:val="right"/>
              <w:rPr>
                <w:rFonts w:eastAsia="Times New Roman"/>
                <w:sz w:val="18"/>
                <w:szCs w:val="18"/>
                <w:lang w:eastAsia="en-AU"/>
              </w:rPr>
            </w:pPr>
            <w:r w:rsidRPr="00CA3A7C">
              <w:rPr>
                <w:sz w:val="18"/>
                <w:szCs w:val="18"/>
              </w:rPr>
              <w:t>31,225</w:t>
            </w:r>
          </w:p>
        </w:tc>
        <w:tc>
          <w:tcPr>
            <w:tcW w:w="1399" w:type="dxa"/>
            <w:noWrap/>
          </w:tcPr>
          <w:p w14:paraId="7566C1BE" w14:textId="77777777" w:rsidR="00D53596" w:rsidRPr="00CA3A7C" w:rsidRDefault="00D53596" w:rsidP="00C30778">
            <w:pPr>
              <w:spacing w:before="0"/>
              <w:jc w:val="right"/>
              <w:rPr>
                <w:sz w:val="18"/>
                <w:szCs w:val="18"/>
                <w:lang w:eastAsia="en-AU"/>
              </w:rPr>
            </w:pPr>
          </w:p>
        </w:tc>
        <w:tc>
          <w:tcPr>
            <w:tcW w:w="2544" w:type="dxa"/>
          </w:tcPr>
          <w:p w14:paraId="36E32B94" w14:textId="0631639E" w:rsidR="00D53596" w:rsidRPr="00594524" w:rsidRDefault="00C10D3C" w:rsidP="009A6B08">
            <w:pPr>
              <w:spacing w:before="0"/>
              <w:rPr>
                <w:rFonts w:cs="Calibri Light"/>
                <w:sz w:val="18"/>
                <w:szCs w:val="18"/>
                <w:lang w:eastAsia="en-AU"/>
              </w:rPr>
            </w:pPr>
            <w:r w:rsidRPr="00594524">
              <w:rPr>
                <w:rFonts w:cs="Calibri Light"/>
                <w:sz w:val="18"/>
                <w:szCs w:val="18"/>
              </w:rPr>
              <w:t>Kingsford and Auld, 2003; Ray Jones</w:t>
            </w:r>
            <w:r w:rsidR="00332E74">
              <w:rPr>
                <w:rFonts w:cs="Calibri Light"/>
                <w:sz w:val="18"/>
                <w:szCs w:val="18"/>
              </w:rPr>
              <w:t xml:space="preserve"> pers comm.</w:t>
            </w:r>
          </w:p>
        </w:tc>
      </w:tr>
      <w:tr w:rsidR="00D53596" w:rsidRPr="00CA3A7C" w14:paraId="300F13DE" w14:textId="2C6314AA" w:rsidTr="009A6B08">
        <w:trPr>
          <w:trHeight w:val="305"/>
        </w:trPr>
        <w:tc>
          <w:tcPr>
            <w:tcW w:w="829" w:type="dxa"/>
            <w:noWrap/>
            <w:hideMark/>
          </w:tcPr>
          <w:p w14:paraId="6B276EEC" w14:textId="77777777" w:rsidR="00D53596" w:rsidRPr="00CA3A7C" w:rsidRDefault="00D53596" w:rsidP="00C30778">
            <w:pPr>
              <w:spacing w:before="0"/>
              <w:rPr>
                <w:sz w:val="18"/>
                <w:szCs w:val="18"/>
                <w:lang w:eastAsia="en-AU"/>
              </w:rPr>
            </w:pPr>
            <w:r w:rsidRPr="00CA3A7C">
              <w:rPr>
                <w:sz w:val="18"/>
                <w:szCs w:val="18"/>
                <w:lang w:eastAsia="en-AU"/>
              </w:rPr>
              <w:t>2008</w:t>
            </w:r>
          </w:p>
        </w:tc>
        <w:tc>
          <w:tcPr>
            <w:tcW w:w="1767" w:type="dxa"/>
            <w:noWrap/>
          </w:tcPr>
          <w:p w14:paraId="62D75057" w14:textId="77777777" w:rsidR="00D53596" w:rsidRPr="00CA3A7C" w:rsidRDefault="00D53596" w:rsidP="00C30778">
            <w:pPr>
              <w:spacing w:before="0"/>
              <w:jc w:val="right"/>
              <w:rPr>
                <w:sz w:val="18"/>
                <w:szCs w:val="18"/>
                <w:lang w:eastAsia="en-AU"/>
              </w:rPr>
            </w:pPr>
            <w:r w:rsidRPr="00CA3A7C">
              <w:rPr>
                <w:sz w:val="18"/>
                <w:szCs w:val="18"/>
                <w:lang w:eastAsia="en-AU"/>
              </w:rPr>
              <w:t>200</w:t>
            </w:r>
          </w:p>
        </w:tc>
        <w:tc>
          <w:tcPr>
            <w:tcW w:w="1134" w:type="dxa"/>
            <w:noWrap/>
          </w:tcPr>
          <w:p w14:paraId="7931F624" w14:textId="77777777" w:rsidR="00D53596" w:rsidRPr="00CA3A7C" w:rsidRDefault="00D53596" w:rsidP="00C30778">
            <w:pPr>
              <w:spacing w:before="0"/>
              <w:jc w:val="right"/>
              <w:rPr>
                <w:sz w:val="18"/>
                <w:szCs w:val="18"/>
                <w:lang w:eastAsia="en-AU"/>
              </w:rPr>
            </w:pPr>
          </w:p>
        </w:tc>
        <w:tc>
          <w:tcPr>
            <w:tcW w:w="1536" w:type="dxa"/>
          </w:tcPr>
          <w:p w14:paraId="0CBCA96F" w14:textId="77777777" w:rsidR="00D53596" w:rsidRPr="00CA3A7C" w:rsidRDefault="00D53596" w:rsidP="00C30778">
            <w:pPr>
              <w:spacing w:before="0"/>
              <w:jc w:val="right"/>
              <w:rPr>
                <w:sz w:val="18"/>
                <w:szCs w:val="18"/>
                <w:lang w:eastAsia="en-AU"/>
              </w:rPr>
            </w:pPr>
            <w:r w:rsidRPr="00CA3A7C">
              <w:rPr>
                <w:sz w:val="18"/>
                <w:szCs w:val="18"/>
                <w:lang w:eastAsia="en-AU"/>
              </w:rPr>
              <w:t>200</w:t>
            </w:r>
          </w:p>
        </w:tc>
        <w:tc>
          <w:tcPr>
            <w:tcW w:w="1399" w:type="dxa"/>
            <w:noWrap/>
          </w:tcPr>
          <w:p w14:paraId="3CBCBF99" w14:textId="77777777" w:rsidR="00D53596" w:rsidRPr="00CA3A7C" w:rsidRDefault="00D53596" w:rsidP="00C30778">
            <w:pPr>
              <w:spacing w:before="0"/>
              <w:jc w:val="right"/>
              <w:rPr>
                <w:sz w:val="18"/>
                <w:szCs w:val="18"/>
                <w:lang w:eastAsia="en-AU"/>
              </w:rPr>
            </w:pPr>
          </w:p>
        </w:tc>
        <w:tc>
          <w:tcPr>
            <w:tcW w:w="2544" w:type="dxa"/>
          </w:tcPr>
          <w:p w14:paraId="701C8337" w14:textId="77777777" w:rsidR="00D53596" w:rsidRPr="00CA3A7C" w:rsidRDefault="00D53596" w:rsidP="00594524">
            <w:pPr>
              <w:spacing w:before="0"/>
              <w:rPr>
                <w:sz w:val="18"/>
                <w:szCs w:val="18"/>
                <w:lang w:eastAsia="en-AU"/>
              </w:rPr>
            </w:pPr>
          </w:p>
        </w:tc>
      </w:tr>
      <w:tr w:rsidR="00D53596" w:rsidRPr="00CA3A7C" w14:paraId="494B01D2" w14:textId="6AFC0893" w:rsidTr="009A6B08">
        <w:trPr>
          <w:trHeight w:val="305"/>
        </w:trPr>
        <w:tc>
          <w:tcPr>
            <w:tcW w:w="829" w:type="dxa"/>
            <w:noWrap/>
            <w:hideMark/>
          </w:tcPr>
          <w:p w14:paraId="39D7AA69" w14:textId="77777777" w:rsidR="00D53596" w:rsidRPr="00CA3A7C" w:rsidRDefault="00D53596" w:rsidP="00C30778">
            <w:pPr>
              <w:spacing w:before="0"/>
              <w:rPr>
                <w:sz w:val="18"/>
                <w:szCs w:val="18"/>
                <w:lang w:eastAsia="en-AU"/>
              </w:rPr>
            </w:pPr>
            <w:r w:rsidRPr="00CA3A7C">
              <w:rPr>
                <w:sz w:val="18"/>
                <w:szCs w:val="18"/>
                <w:lang w:eastAsia="en-AU"/>
              </w:rPr>
              <w:t>2010</w:t>
            </w:r>
          </w:p>
        </w:tc>
        <w:tc>
          <w:tcPr>
            <w:tcW w:w="1767" w:type="dxa"/>
            <w:noWrap/>
            <w:hideMark/>
          </w:tcPr>
          <w:p w14:paraId="21B16134" w14:textId="77777777" w:rsidR="00D53596" w:rsidRPr="00CA3A7C" w:rsidRDefault="00D53596" w:rsidP="00C30778">
            <w:pPr>
              <w:spacing w:before="0"/>
              <w:jc w:val="right"/>
              <w:rPr>
                <w:rFonts w:eastAsia="Times New Roman"/>
                <w:sz w:val="18"/>
                <w:szCs w:val="18"/>
                <w:lang w:eastAsia="en-AU"/>
              </w:rPr>
            </w:pPr>
            <w:r w:rsidRPr="00CA3A7C">
              <w:rPr>
                <w:sz w:val="18"/>
                <w:szCs w:val="18"/>
              </w:rPr>
              <w:t>215</w:t>
            </w:r>
          </w:p>
        </w:tc>
        <w:tc>
          <w:tcPr>
            <w:tcW w:w="1134" w:type="dxa"/>
            <w:noWrap/>
            <w:hideMark/>
          </w:tcPr>
          <w:p w14:paraId="2CEAC050" w14:textId="77777777" w:rsidR="00D53596" w:rsidRPr="00CA3A7C" w:rsidRDefault="00D53596" w:rsidP="00C30778">
            <w:pPr>
              <w:spacing w:before="0"/>
              <w:jc w:val="right"/>
              <w:rPr>
                <w:rFonts w:eastAsia="Times New Roman"/>
                <w:sz w:val="18"/>
                <w:szCs w:val="18"/>
                <w:lang w:eastAsia="en-AU"/>
              </w:rPr>
            </w:pPr>
            <w:r w:rsidRPr="00CA3A7C">
              <w:rPr>
                <w:sz w:val="18"/>
                <w:szCs w:val="18"/>
              </w:rPr>
              <w:t>750</w:t>
            </w:r>
          </w:p>
        </w:tc>
        <w:tc>
          <w:tcPr>
            <w:tcW w:w="1536" w:type="dxa"/>
          </w:tcPr>
          <w:p w14:paraId="44E08E49" w14:textId="77777777" w:rsidR="00D53596" w:rsidRPr="00CA3A7C" w:rsidRDefault="00D53596" w:rsidP="00C30778">
            <w:pPr>
              <w:spacing w:before="0"/>
              <w:jc w:val="right"/>
              <w:rPr>
                <w:rFonts w:eastAsia="Times New Roman"/>
                <w:sz w:val="18"/>
                <w:szCs w:val="18"/>
                <w:lang w:eastAsia="en-AU"/>
              </w:rPr>
            </w:pPr>
            <w:r w:rsidRPr="00CA3A7C">
              <w:rPr>
                <w:sz w:val="18"/>
                <w:szCs w:val="18"/>
              </w:rPr>
              <w:t>35,000</w:t>
            </w:r>
          </w:p>
        </w:tc>
        <w:tc>
          <w:tcPr>
            <w:tcW w:w="1399" w:type="dxa"/>
            <w:noWrap/>
          </w:tcPr>
          <w:p w14:paraId="75BF5C76" w14:textId="77777777" w:rsidR="00D53596" w:rsidRPr="00CA3A7C" w:rsidRDefault="00D53596" w:rsidP="00C30778">
            <w:pPr>
              <w:spacing w:before="0"/>
              <w:jc w:val="right"/>
              <w:rPr>
                <w:sz w:val="18"/>
                <w:szCs w:val="18"/>
                <w:lang w:eastAsia="en-AU"/>
              </w:rPr>
            </w:pPr>
          </w:p>
        </w:tc>
        <w:tc>
          <w:tcPr>
            <w:tcW w:w="2544" w:type="dxa"/>
          </w:tcPr>
          <w:p w14:paraId="61E1DB26" w14:textId="77777777" w:rsidR="00D53596" w:rsidRPr="00CA3A7C" w:rsidRDefault="00D53596" w:rsidP="00594524">
            <w:pPr>
              <w:spacing w:before="0"/>
              <w:rPr>
                <w:sz w:val="18"/>
                <w:szCs w:val="18"/>
                <w:lang w:eastAsia="en-AU"/>
              </w:rPr>
            </w:pPr>
          </w:p>
        </w:tc>
      </w:tr>
      <w:tr w:rsidR="00D53596" w:rsidRPr="00CA3A7C" w14:paraId="4CFCDEC4" w14:textId="5BB44E0D" w:rsidTr="009A6B08">
        <w:trPr>
          <w:trHeight w:val="305"/>
        </w:trPr>
        <w:tc>
          <w:tcPr>
            <w:tcW w:w="829" w:type="dxa"/>
            <w:noWrap/>
            <w:hideMark/>
          </w:tcPr>
          <w:p w14:paraId="5D919EF1" w14:textId="77777777" w:rsidR="00D53596" w:rsidRPr="00CA3A7C" w:rsidRDefault="00D53596" w:rsidP="00C30778">
            <w:pPr>
              <w:spacing w:before="0"/>
              <w:rPr>
                <w:sz w:val="18"/>
                <w:szCs w:val="18"/>
                <w:lang w:eastAsia="en-AU"/>
              </w:rPr>
            </w:pPr>
            <w:r w:rsidRPr="00CA3A7C">
              <w:rPr>
                <w:sz w:val="18"/>
                <w:szCs w:val="18"/>
                <w:lang w:eastAsia="en-AU"/>
              </w:rPr>
              <w:t>2011</w:t>
            </w:r>
          </w:p>
        </w:tc>
        <w:tc>
          <w:tcPr>
            <w:tcW w:w="1767" w:type="dxa"/>
            <w:noWrap/>
            <w:hideMark/>
          </w:tcPr>
          <w:p w14:paraId="368B7298" w14:textId="77777777" w:rsidR="00D53596" w:rsidRPr="00CA3A7C" w:rsidRDefault="00D53596" w:rsidP="00C30778">
            <w:pPr>
              <w:spacing w:before="0"/>
              <w:jc w:val="right"/>
              <w:rPr>
                <w:rFonts w:eastAsia="Times New Roman"/>
                <w:sz w:val="18"/>
                <w:szCs w:val="18"/>
                <w:lang w:eastAsia="en-AU"/>
              </w:rPr>
            </w:pPr>
            <w:r w:rsidRPr="00CA3A7C">
              <w:rPr>
                <w:sz w:val="18"/>
                <w:szCs w:val="18"/>
              </w:rPr>
              <w:t>200</w:t>
            </w:r>
          </w:p>
        </w:tc>
        <w:tc>
          <w:tcPr>
            <w:tcW w:w="1134" w:type="dxa"/>
            <w:noWrap/>
          </w:tcPr>
          <w:p w14:paraId="1EB81267" w14:textId="77777777" w:rsidR="00D53596" w:rsidRPr="00CA3A7C" w:rsidRDefault="00D53596" w:rsidP="00C30778">
            <w:pPr>
              <w:spacing w:before="0"/>
              <w:jc w:val="right"/>
              <w:rPr>
                <w:sz w:val="18"/>
                <w:szCs w:val="18"/>
                <w:lang w:eastAsia="en-AU"/>
              </w:rPr>
            </w:pPr>
          </w:p>
        </w:tc>
        <w:tc>
          <w:tcPr>
            <w:tcW w:w="1536" w:type="dxa"/>
          </w:tcPr>
          <w:p w14:paraId="16A6C373" w14:textId="77777777" w:rsidR="00D53596" w:rsidRPr="00CA3A7C" w:rsidRDefault="00D53596" w:rsidP="00C30778">
            <w:pPr>
              <w:spacing w:before="0"/>
              <w:jc w:val="right"/>
              <w:rPr>
                <w:rFonts w:eastAsia="Times New Roman"/>
                <w:sz w:val="18"/>
                <w:szCs w:val="18"/>
                <w:lang w:eastAsia="en-AU"/>
              </w:rPr>
            </w:pPr>
            <w:r w:rsidRPr="00CA3A7C">
              <w:rPr>
                <w:sz w:val="18"/>
                <w:szCs w:val="18"/>
              </w:rPr>
              <w:t>70,000</w:t>
            </w:r>
          </w:p>
        </w:tc>
        <w:tc>
          <w:tcPr>
            <w:tcW w:w="1399" w:type="dxa"/>
            <w:noWrap/>
          </w:tcPr>
          <w:p w14:paraId="16A4D7F0" w14:textId="77777777" w:rsidR="00D53596" w:rsidRPr="00CA3A7C" w:rsidRDefault="00D53596" w:rsidP="00C30778">
            <w:pPr>
              <w:spacing w:before="0"/>
              <w:jc w:val="right"/>
              <w:rPr>
                <w:sz w:val="18"/>
                <w:szCs w:val="18"/>
                <w:lang w:eastAsia="en-AU"/>
              </w:rPr>
            </w:pPr>
          </w:p>
        </w:tc>
        <w:tc>
          <w:tcPr>
            <w:tcW w:w="2544" w:type="dxa"/>
          </w:tcPr>
          <w:p w14:paraId="2F233DE9" w14:textId="77777777" w:rsidR="00D53596" w:rsidRPr="00CA3A7C" w:rsidRDefault="00D53596" w:rsidP="00594524">
            <w:pPr>
              <w:spacing w:before="0"/>
              <w:rPr>
                <w:sz w:val="18"/>
                <w:szCs w:val="18"/>
                <w:lang w:eastAsia="en-AU"/>
              </w:rPr>
            </w:pPr>
          </w:p>
        </w:tc>
      </w:tr>
      <w:tr w:rsidR="00D53596" w:rsidRPr="00CA3A7C" w14:paraId="4CBD46D1" w14:textId="255BC293" w:rsidTr="009A6B08">
        <w:trPr>
          <w:trHeight w:val="305"/>
        </w:trPr>
        <w:tc>
          <w:tcPr>
            <w:tcW w:w="829" w:type="dxa"/>
            <w:noWrap/>
            <w:hideMark/>
          </w:tcPr>
          <w:p w14:paraId="1BFAD11C" w14:textId="77777777" w:rsidR="00D53596" w:rsidRPr="00CA3A7C" w:rsidRDefault="00D53596" w:rsidP="00C30778">
            <w:pPr>
              <w:spacing w:before="0"/>
              <w:rPr>
                <w:sz w:val="18"/>
                <w:szCs w:val="18"/>
                <w:lang w:eastAsia="en-AU"/>
              </w:rPr>
            </w:pPr>
            <w:r w:rsidRPr="00CA3A7C">
              <w:rPr>
                <w:sz w:val="18"/>
                <w:szCs w:val="18"/>
                <w:lang w:eastAsia="en-AU"/>
              </w:rPr>
              <w:t>2012</w:t>
            </w:r>
          </w:p>
        </w:tc>
        <w:tc>
          <w:tcPr>
            <w:tcW w:w="1767" w:type="dxa"/>
            <w:noWrap/>
            <w:hideMark/>
          </w:tcPr>
          <w:p w14:paraId="0034D2BA" w14:textId="77777777" w:rsidR="00D53596" w:rsidRPr="00CA3A7C" w:rsidRDefault="00D53596" w:rsidP="00C30778">
            <w:pPr>
              <w:spacing w:before="0"/>
              <w:jc w:val="right"/>
              <w:rPr>
                <w:rFonts w:eastAsia="Times New Roman"/>
                <w:sz w:val="18"/>
                <w:szCs w:val="18"/>
                <w:lang w:eastAsia="en-AU"/>
              </w:rPr>
            </w:pPr>
            <w:r w:rsidRPr="00CA3A7C">
              <w:rPr>
                <w:sz w:val="18"/>
                <w:szCs w:val="18"/>
              </w:rPr>
              <w:t>800</w:t>
            </w:r>
          </w:p>
        </w:tc>
        <w:tc>
          <w:tcPr>
            <w:tcW w:w="1134" w:type="dxa"/>
            <w:noWrap/>
          </w:tcPr>
          <w:p w14:paraId="0584DBDA" w14:textId="77777777" w:rsidR="00D53596" w:rsidRPr="00CA3A7C" w:rsidRDefault="00D53596" w:rsidP="00C30778">
            <w:pPr>
              <w:spacing w:before="0"/>
              <w:jc w:val="right"/>
              <w:rPr>
                <w:sz w:val="18"/>
                <w:szCs w:val="18"/>
                <w:lang w:eastAsia="en-AU"/>
              </w:rPr>
            </w:pPr>
          </w:p>
        </w:tc>
        <w:tc>
          <w:tcPr>
            <w:tcW w:w="1536" w:type="dxa"/>
          </w:tcPr>
          <w:p w14:paraId="54F2E91A" w14:textId="77777777" w:rsidR="00D53596" w:rsidRPr="00CA3A7C" w:rsidRDefault="00D53596" w:rsidP="00C30778">
            <w:pPr>
              <w:spacing w:before="0"/>
              <w:jc w:val="right"/>
              <w:rPr>
                <w:sz w:val="18"/>
                <w:szCs w:val="18"/>
                <w:lang w:eastAsia="en-AU"/>
              </w:rPr>
            </w:pPr>
          </w:p>
        </w:tc>
        <w:tc>
          <w:tcPr>
            <w:tcW w:w="1399" w:type="dxa"/>
            <w:noWrap/>
            <w:hideMark/>
          </w:tcPr>
          <w:p w14:paraId="05E5676C" w14:textId="77777777" w:rsidR="00D53596" w:rsidRPr="00CA3A7C" w:rsidRDefault="00D53596" w:rsidP="00C30778">
            <w:pPr>
              <w:spacing w:before="0"/>
              <w:jc w:val="right"/>
              <w:rPr>
                <w:rFonts w:eastAsia="Times New Roman"/>
                <w:sz w:val="18"/>
                <w:szCs w:val="18"/>
                <w:lang w:eastAsia="en-AU"/>
              </w:rPr>
            </w:pPr>
            <w:r w:rsidRPr="00CA3A7C">
              <w:rPr>
                <w:sz w:val="18"/>
                <w:szCs w:val="18"/>
              </w:rPr>
              <w:t>200</w:t>
            </w:r>
          </w:p>
        </w:tc>
        <w:tc>
          <w:tcPr>
            <w:tcW w:w="2544" w:type="dxa"/>
          </w:tcPr>
          <w:p w14:paraId="4C4447AF" w14:textId="77777777" w:rsidR="00D53596" w:rsidRPr="00CA3A7C" w:rsidRDefault="00D53596" w:rsidP="00594524">
            <w:pPr>
              <w:spacing w:before="0"/>
              <w:rPr>
                <w:sz w:val="18"/>
                <w:szCs w:val="18"/>
              </w:rPr>
            </w:pPr>
          </w:p>
        </w:tc>
      </w:tr>
      <w:tr w:rsidR="00D53596" w:rsidRPr="00CA3A7C" w14:paraId="3035F64D" w14:textId="4DB98086" w:rsidTr="009A6B08">
        <w:trPr>
          <w:trHeight w:val="305"/>
        </w:trPr>
        <w:tc>
          <w:tcPr>
            <w:tcW w:w="829" w:type="dxa"/>
            <w:noWrap/>
            <w:hideMark/>
          </w:tcPr>
          <w:p w14:paraId="06736158" w14:textId="77777777" w:rsidR="00D53596" w:rsidRPr="00CA3A7C" w:rsidRDefault="00D53596" w:rsidP="00C30778">
            <w:pPr>
              <w:spacing w:before="0"/>
              <w:rPr>
                <w:sz w:val="18"/>
                <w:szCs w:val="18"/>
                <w:lang w:eastAsia="en-AU"/>
              </w:rPr>
            </w:pPr>
            <w:r w:rsidRPr="00CA3A7C">
              <w:rPr>
                <w:sz w:val="18"/>
                <w:szCs w:val="18"/>
                <w:lang w:eastAsia="en-AU"/>
              </w:rPr>
              <w:t>2016</w:t>
            </w:r>
            <w:r>
              <w:rPr>
                <w:sz w:val="18"/>
                <w:szCs w:val="18"/>
                <w:lang w:eastAsia="en-AU"/>
              </w:rPr>
              <w:t>/17</w:t>
            </w:r>
          </w:p>
        </w:tc>
        <w:tc>
          <w:tcPr>
            <w:tcW w:w="1767" w:type="dxa"/>
            <w:noWrap/>
            <w:hideMark/>
          </w:tcPr>
          <w:p w14:paraId="136A138F" w14:textId="19104793" w:rsidR="00D53596" w:rsidRPr="00CA3A7C" w:rsidRDefault="00D53596" w:rsidP="00C30778">
            <w:pPr>
              <w:spacing w:before="0"/>
              <w:jc w:val="right"/>
              <w:rPr>
                <w:rFonts w:eastAsia="Times New Roman"/>
                <w:sz w:val="18"/>
                <w:szCs w:val="18"/>
                <w:lang w:eastAsia="en-AU"/>
              </w:rPr>
            </w:pPr>
            <w:r>
              <w:rPr>
                <w:sz w:val="18"/>
                <w:szCs w:val="18"/>
              </w:rPr>
              <w:t>1,720</w:t>
            </w:r>
          </w:p>
        </w:tc>
        <w:tc>
          <w:tcPr>
            <w:tcW w:w="1134" w:type="dxa"/>
            <w:noWrap/>
            <w:hideMark/>
          </w:tcPr>
          <w:p w14:paraId="677D1D54" w14:textId="00DB62C2" w:rsidR="00D53596" w:rsidRPr="00CA3A7C" w:rsidRDefault="00D53596" w:rsidP="00C30778">
            <w:pPr>
              <w:spacing w:before="0"/>
              <w:jc w:val="right"/>
              <w:rPr>
                <w:rFonts w:eastAsia="Times New Roman"/>
                <w:sz w:val="18"/>
                <w:szCs w:val="18"/>
                <w:lang w:eastAsia="en-AU"/>
              </w:rPr>
            </w:pPr>
            <w:r>
              <w:rPr>
                <w:sz w:val="18"/>
                <w:szCs w:val="18"/>
              </w:rPr>
              <w:t>1</w:t>
            </w:r>
            <w:r w:rsidRPr="00CA3A7C">
              <w:rPr>
                <w:sz w:val="18"/>
                <w:szCs w:val="18"/>
              </w:rPr>
              <w:t>50</w:t>
            </w:r>
          </w:p>
        </w:tc>
        <w:tc>
          <w:tcPr>
            <w:tcW w:w="1536" w:type="dxa"/>
          </w:tcPr>
          <w:p w14:paraId="45DB0B30" w14:textId="78C10540" w:rsidR="00D53596" w:rsidRPr="00CA3A7C" w:rsidRDefault="0001601D" w:rsidP="00C30778">
            <w:pPr>
              <w:spacing w:before="0"/>
              <w:jc w:val="right"/>
              <w:rPr>
                <w:rFonts w:eastAsia="Times New Roman"/>
                <w:sz w:val="18"/>
                <w:szCs w:val="18"/>
                <w:lang w:eastAsia="en-AU"/>
              </w:rPr>
            </w:pPr>
            <w:r>
              <w:rPr>
                <w:sz w:val="18"/>
                <w:szCs w:val="18"/>
              </w:rPr>
              <w:t>57</w:t>
            </w:r>
            <w:r w:rsidR="00D53596">
              <w:rPr>
                <w:sz w:val="18"/>
                <w:szCs w:val="18"/>
              </w:rPr>
              <w:t>,</w:t>
            </w:r>
            <w:r w:rsidR="00D53596" w:rsidRPr="00CA3A7C">
              <w:rPr>
                <w:sz w:val="18"/>
                <w:szCs w:val="18"/>
              </w:rPr>
              <w:t>000</w:t>
            </w:r>
          </w:p>
        </w:tc>
        <w:tc>
          <w:tcPr>
            <w:tcW w:w="1399" w:type="dxa"/>
            <w:noWrap/>
            <w:hideMark/>
          </w:tcPr>
          <w:p w14:paraId="7F490AF3" w14:textId="209683DB" w:rsidR="00D53596" w:rsidRPr="00CA3A7C" w:rsidRDefault="00D53596" w:rsidP="00C30778">
            <w:pPr>
              <w:spacing w:before="0"/>
              <w:jc w:val="right"/>
              <w:rPr>
                <w:rFonts w:eastAsia="Times New Roman"/>
                <w:sz w:val="18"/>
                <w:szCs w:val="18"/>
                <w:lang w:eastAsia="en-AU"/>
              </w:rPr>
            </w:pPr>
            <w:r>
              <w:rPr>
                <w:sz w:val="18"/>
                <w:szCs w:val="18"/>
              </w:rPr>
              <w:t>640</w:t>
            </w:r>
          </w:p>
        </w:tc>
        <w:tc>
          <w:tcPr>
            <w:tcW w:w="2544" w:type="dxa"/>
          </w:tcPr>
          <w:p w14:paraId="6084733D" w14:textId="30B6C400" w:rsidR="00D53596" w:rsidRPr="00CA3A7C" w:rsidDel="005C5EFE" w:rsidRDefault="00594524" w:rsidP="00594524">
            <w:pPr>
              <w:spacing w:before="0"/>
              <w:rPr>
                <w:sz w:val="18"/>
                <w:szCs w:val="18"/>
              </w:rPr>
            </w:pPr>
            <w:r>
              <w:rPr>
                <w:sz w:val="18"/>
                <w:szCs w:val="18"/>
              </w:rPr>
              <w:t>Brandis et al 2017</w:t>
            </w:r>
            <w:r w:rsidR="00096419">
              <w:rPr>
                <w:sz w:val="18"/>
                <w:szCs w:val="18"/>
              </w:rPr>
              <w:t>/NSW DPE</w:t>
            </w:r>
          </w:p>
        </w:tc>
      </w:tr>
      <w:tr w:rsidR="00D53596" w:rsidRPr="00CA3A7C" w14:paraId="427E21B7" w14:textId="528208F9" w:rsidTr="009A6B08">
        <w:trPr>
          <w:trHeight w:val="305"/>
        </w:trPr>
        <w:tc>
          <w:tcPr>
            <w:tcW w:w="829" w:type="dxa"/>
            <w:noWrap/>
          </w:tcPr>
          <w:p w14:paraId="6DAD1638" w14:textId="1DFECD2A" w:rsidR="00D53596" w:rsidRPr="00CA3A7C" w:rsidRDefault="00D53596" w:rsidP="00C30778">
            <w:pPr>
              <w:spacing w:before="0"/>
              <w:rPr>
                <w:sz w:val="18"/>
                <w:szCs w:val="18"/>
                <w:lang w:eastAsia="en-AU"/>
              </w:rPr>
            </w:pPr>
            <w:r w:rsidRPr="00F93906">
              <w:rPr>
                <w:sz w:val="18"/>
                <w:szCs w:val="18"/>
                <w:lang w:eastAsia="en-AU"/>
              </w:rPr>
              <w:t>2021/22</w:t>
            </w:r>
          </w:p>
        </w:tc>
        <w:tc>
          <w:tcPr>
            <w:tcW w:w="1767" w:type="dxa"/>
            <w:noWrap/>
          </w:tcPr>
          <w:p w14:paraId="243A4C5F" w14:textId="57BB3C94" w:rsidR="00D53596" w:rsidRPr="00CA3A7C" w:rsidRDefault="00D53596" w:rsidP="00C30778">
            <w:pPr>
              <w:spacing w:before="0"/>
              <w:jc w:val="right"/>
              <w:rPr>
                <w:sz w:val="18"/>
                <w:szCs w:val="18"/>
              </w:rPr>
            </w:pPr>
            <w:r>
              <w:rPr>
                <w:sz w:val="18"/>
                <w:szCs w:val="18"/>
              </w:rPr>
              <w:t>914</w:t>
            </w:r>
          </w:p>
        </w:tc>
        <w:tc>
          <w:tcPr>
            <w:tcW w:w="1134" w:type="dxa"/>
            <w:noWrap/>
          </w:tcPr>
          <w:p w14:paraId="6B908CE2" w14:textId="77777777" w:rsidR="00D53596" w:rsidRPr="00CA3A7C" w:rsidRDefault="00D53596" w:rsidP="00C30778">
            <w:pPr>
              <w:spacing w:before="0"/>
              <w:jc w:val="right"/>
              <w:rPr>
                <w:sz w:val="18"/>
                <w:szCs w:val="18"/>
              </w:rPr>
            </w:pPr>
          </w:p>
        </w:tc>
        <w:tc>
          <w:tcPr>
            <w:tcW w:w="1536" w:type="dxa"/>
          </w:tcPr>
          <w:p w14:paraId="2379B908" w14:textId="6173372C" w:rsidR="00D53596" w:rsidRPr="00CA3A7C" w:rsidRDefault="00F93906" w:rsidP="00C30778">
            <w:pPr>
              <w:spacing w:before="0"/>
              <w:jc w:val="right"/>
              <w:rPr>
                <w:sz w:val="18"/>
                <w:szCs w:val="18"/>
              </w:rPr>
            </w:pPr>
            <w:r>
              <w:rPr>
                <w:sz w:val="18"/>
                <w:szCs w:val="18"/>
              </w:rPr>
              <w:t>116,500</w:t>
            </w:r>
          </w:p>
        </w:tc>
        <w:tc>
          <w:tcPr>
            <w:tcW w:w="1399" w:type="dxa"/>
            <w:noWrap/>
          </w:tcPr>
          <w:p w14:paraId="0FBC365C" w14:textId="3EE9C204" w:rsidR="00D53596" w:rsidRPr="00CA3A7C" w:rsidRDefault="00D53596" w:rsidP="00C30778">
            <w:pPr>
              <w:spacing w:before="0"/>
              <w:jc w:val="right"/>
              <w:rPr>
                <w:sz w:val="18"/>
                <w:szCs w:val="18"/>
              </w:rPr>
            </w:pPr>
            <w:r>
              <w:rPr>
                <w:sz w:val="18"/>
                <w:szCs w:val="18"/>
              </w:rPr>
              <w:t>994</w:t>
            </w:r>
          </w:p>
        </w:tc>
        <w:tc>
          <w:tcPr>
            <w:tcW w:w="2544" w:type="dxa"/>
          </w:tcPr>
          <w:p w14:paraId="619F0C86" w14:textId="5DC4258C" w:rsidR="00D53596" w:rsidRDefault="00594524" w:rsidP="00594524">
            <w:pPr>
              <w:spacing w:before="0"/>
              <w:rPr>
                <w:sz w:val="18"/>
                <w:szCs w:val="18"/>
              </w:rPr>
            </w:pPr>
            <w:r>
              <w:rPr>
                <w:sz w:val="18"/>
                <w:szCs w:val="18"/>
              </w:rPr>
              <w:t>Brandis et al 2022</w:t>
            </w:r>
            <w:r w:rsidR="00F93906">
              <w:rPr>
                <w:sz w:val="18"/>
                <w:szCs w:val="18"/>
              </w:rPr>
              <w:t>/NSW DPE</w:t>
            </w:r>
          </w:p>
        </w:tc>
      </w:tr>
    </w:tbl>
    <w:p w14:paraId="7AD72337" w14:textId="77777777" w:rsidR="00B57065" w:rsidRDefault="00B57065" w:rsidP="00BE2444"/>
    <w:p w14:paraId="49BC1E54" w14:textId="25C70DAD" w:rsidR="00B57065" w:rsidRDefault="006730C8" w:rsidP="00B57065">
      <w:r w:rsidRPr="006730C8">
        <w:rPr>
          <w:noProof/>
        </w:rPr>
        <w:drawing>
          <wp:inline distT="0" distB="0" distL="0" distR="0" wp14:anchorId="606463BD" wp14:editId="0ACF2938">
            <wp:extent cx="5731510" cy="3402330"/>
            <wp:effectExtent l="0" t="0" r="2540" b="7620"/>
            <wp:docPr id="1717719791" name="Picture 1" descr="A graph with stars and numbers show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719791" name="Picture 1" descr="A graph with stars and numbers showing "/>
                    <pic:cNvPicPr/>
                  </pic:nvPicPr>
                  <pic:blipFill>
                    <a:blip r:embed="rId10" cstate="email">
                      <a:extLst>
                        <a:ext uri="{28A0092B-C50C-407E-A947-70E740481C1C}">
                          <a14:useLocalDpi xmlns:a14="http://schemas.microsoft.com/office/drawing/2010/main"/>
                        </a:ext>
                      </a:extLst>
                    </a:blip>
                    <a:stretch>
                      <a:fillRect/>
                    </a:stretch>
                  </pic:blipFill>
                  <pic:spPr>
                    <a:xfrm>
                      <a:off x="0" y="0"/>
                      <a:ext cx="5731510" cy="3402330"/>
                    </a:xfrm>
                    <a:prstGeom prst="rect">
                      <a:avLst/>
                    </a:prstGeom>
                  </pic:spPr>
                </pic:pic>
              </a:graphicData>
            </a:graphic>
          </wp:inline>
        </w:drawing>
      </w:r>
    </w:p>
    <w:p w14:paraId="50E4524F" w14:textId="3BD3AF12" w:rsidR="00B57065" w:rsidRDefault="0D46A580" w:rsidP="00B57065">
      <w:pPr>
        <w:pStyle w:val="Caption"/>
      </w:pPr>
      <w:bookmarkStart w:id="29" w:name="_Ref483204443"/>
      <w:bookmarkStart w:id="30" w:name="_Toc105677979"/>
      <w:bookmarkStart w:id="31" w:name="_Toc145672875"/>
      <w:r>
        <w:t xml:space="preserve">Figure </w:t>
      </w:r>
      <w:r w:rsidR="00B57065" w:rsidRPr="4F27528D">
        <w:fldChar w:fldCharType="begin"/>
      </w:r>
      <w:r w:rsidR="00B57065">
        <w:instrText xml:space="preserve"> SEQ Figure \* ARABIC </w:instrText>
      </w:r>
      <w:r w:rsidR="00B57065" w:rsidRPr="4F27528D">
        <w:fldChar w:fldCharType="separate"/>
      </w:r>
      <w:r w:rsidR="009C2FB5">
        <w:rPr>
          <w:noProof/>
        </w:rPr>
        <w:t>1</w:t>
      </w:r>
      <w:r w:rsidR="00B57065" w:rsidRPr="4F27528D">
        <w:rPr>
          <w:noProof/>
        </w:rPr>
        <w:fldChar w:fldCharType="end"/>
      </w:r>
      <w:bookmarkEnd w:id="29"/>
      <w:bookmarkEnd w:id="30"/>
      <w:r>
        <w:t xml:space="preserve"> Historical </w:t>
      </w:r>
      <w:r w:rsidR="00677C4C">
        <w:t>large wader</w:t>
      </w:r>
      <w:r w:rsidR="00417382">
        <w:t xml:space="preserve"> </w:t>
      </w:r>
      <w:r>
        <w:t xml:space="preserve">waterbird </w:t>
      </w:r>
      <w:r w:rsidR="006F5A77">
        <w:t>abundances</w:t>
      </w:r>
      <w:r w:rsidR="00417382">
        <w:t xml:space="preserve"> in October 1983-2022</w:t>
      </w:r>
      <w:r>
        <w:t xml:space="preserve"> (large waders: straw-necked ibis, glossy ibis, Australian white ibis</w:t>
      </w:r>
      <w:r w:rsidR="00345ABE">
        <w:t>,</w:t>
      </w:r>
      <w:r>
        <w:t xml:space="preserve"> royal spoonbill</w:t>
      </w:r>
      <w:r w:rsidR="00345ABE">
        <w:t>, egrets</w:t>
      </w:r>
      <w:r>
        <w:t>)</w:t>
      </w:r>
      <w:r w:rsidR="006730C8">
        <w:t>, with stars identifying years with breeding by large waders (</w:t>
      </w:r>
      <w:r w:rsidR="006730C8">
        <w:fldChar w:fldCharType="begin"/>
      </w:r>
      <w:r w:rsidR="006730C8">
        <w:instrText xml:space="preserve"> REF _Ref483204278 \h </w:instrText>
      </w:r>
      <w:r w:rsidR="006730C8">
        <w:fldChar w:fldCharType="separate"/>
      </w:r>
      <w:r w:rsidR="006730C8">
        <w:t xml:space="preserve">Table </w:t>
      </w:r>
      <w:r w:rsidR="006730C8">
        <w:rPr>
          <w:noProof/>
        </w:rPr>
        <w:t>1</w:t>
      </w:r>
      <w:r w:rsidR="006730C8">
        <w:fldChar w:fldCharType="end"/>
      </w:r>
      <w:r w:rsidR="006730C8">
        <w:t>).</w:t>
      </w:r>
      <w:r>
        <w:t xml:space="preserve"> (Data sources: Eastern Australian Aerial Waterbird Survey and annual flows </w:t>
      </w:r>
      <w:proofErr w:type="spellStart"/>
      <w:r w:rsidR="00A128C6">
        <w:t>Marebone</w:t>
      </w:r>
      <w:proofErr w:type="spellEnd"/>
      <w:r w:rsidR="00A128C6">
        <w:t xml:space="preserve"> 421090 and </w:t>
      </w:r>
      <w:proofErr w:type="spellStart"/>
      <w:r w:rsidR="00A128C6">
        <w:t>Marebone</w:t>
      </w:r>
      <w:proofErr w:type="spellEnd"/>
      <w:r w:rsidR="00A128C6">
        <w:t xml:space="preserve"> Break 421088 combined)</w:t>
      </w:r>
      <w:r>
        <w:t>.</w:t>
      </w:r>
      <w:bookmarkEnd w:id="31"/>
      <w:r>
        <w:t xml:space="preserve"> </w:t>
      </w:r>
    </w:p>
    <w:p w14:paraId="708EADCA" w14:textId="58B745BD" w:rsidR="00BB2521" w:rsidRDefault="00BC3ED3" w:rsidP="00BB2521">
      <w:pPr>
        <w:pStyle w:val="Heading2"/>
      </w:pPr>
      <w:bookmarkStart w:id="32" w:name="_Toc483919423"/>
      <w:bookmarkStart w:id="33" w:name="_Toc105677856"/>
      <w:bookmarkStart w:id="34" w:name="_Toc568163499"/>
      <w:r>
        <w:br w:type="column"/>
      </w:r>
      <w:r w:rsidR="5720F44C">
        <w:t xml:space="preserve">Water management </w:t>
      </w:r>
      <w:bookmarkEnd w:id="32"/>
      <w:bookmarkEnd w:id="33"/>
      <w:r w:rsidR="5720F44C">
        <w:t>202</w:t>
      </w:r>
      <w:r w:rsidR="7E9C9027">
        <w:t>1</w:t>
      </w:r>
      <w:r w:rsidR="5720F44C">
        <w:t>-23</w:t>
      </w:r>
      <w:bookmarkEnd w:id="34"/>
    </w:p>
    <w:p w14:paraId="04F42611" w14:textId="089175DB" w:rsidR="0032012C" w:rsidRDefault="006F1418" w:rsidP="0032012C">
      <w:pPr>
        <w:rPr>
          <w:noProof/>
        </w:rPr>
      </w:pPr>
      <w:r>
        <w:t>From</w:t>
      </w:r>
      <w:r w:rsidR="0032012C">
        <w:t xml:space="preserve"> 2021</w:t>
      </w:r>
      <w:r>
        <w:t xml:space="preserve"> until 2023</w:t>
      </w:r>
      <w:r w:rsidR="0032012C">
        <w:t xml:space="preserve">, Australia </w:t>
      </w:r>
      <w:r>
        <w:t>was</w:t>
      </w:r>
      <w:r w:rsidR="0032012C">
        <w:t xml:space="preserve"> in a La Niña weather pattern which is normally associated with higher-than-average winter, spring, and early summer rainfall over much of Australia. The results of this type of weather pattern are reflected in the high local rainfall (</w:t>
      </w:r>
      <w:r w:rsidR="00CF7E56">
        <w:fldChar w:fldCharType="begin"/>
      </w:r>
      <w:r w:rsidR="00CF7E56">
        <w:instrText xml:space="preserve"> REF _Ref141341276 \h </w:instrText>
      </w:r>
      <w:r w:rsidR="00CF7E56">
        <w:fldChar w:fldCharType="separate"/>
      </w:r>
      <w:r w:rsidR="00CF7E56">
        <w:t xml:space="preserve">Figure </w:t>
      </w:r>
      <w:r w:rsidR="00CF7E56">
        <w:rPr>
          <w:noProof/>
        </w:rPr>
        <w:t>2</w:t>
      </w:r>
      <w:r w:rsidR="00CF7E56">
        <w:fldChar w:fldCharType="end"/>
      </w:r>
      <w:r w:rsidR="00CF7E56">
        <w:t>,</w:t>
      </w:r>
      <w:r w:rsidR="00CF7E56">
        <w:fldChar w:fldCharType="begin"/>
      </w:r>
      <w:r w:rsidR="00CF7E56">
        <w:instrText xml:space="preserve"> REF _Ref141341307 \h </w:instrText>
      </w:r>
      <w:r w:rsidR="00CF7E56">
        <w:fldChar w:fldCharType="separate"/>
      </w:r>
      <w:r w:rsidR="00CF7E56" w:rsidRPr="00DF17A2">
        <w:rPr>
          <w:noProof/>
        </w:rPr>
        <w:t xml:space="preserve"> </w:t>
      </w:r>
      <w:r w:rsidR="00CF7E56" w:rsidRPr="004D7D2B">
        <w:t xml:space="preserve">Figure </w:t>
      </w:r>
      <w:r w:rsidR="00CF7E56">
        <w:rPr>
          <w:noProof/>
        </w:rPr>
        <w:t>3</w:t>
      </w:r>
      <w:r w:rsidR="00CF7E56">
        <w:fldChar w:fldCharType="end"/>
      </w:r>
      <w:r w:rsidR="0032012C">
        <w:t>) and significant flooding (</w:t>
      </w:r>
      <w:r w:rsidR="00CF7E56">
        <w:fldChar w:fldCharType="begin"/>
      </w:r>
      <w:r w:rsidR="00CF7E56">
        <w:instrText xml:space="preserve"> REF  _Ref105485109 \h </w:instrText>
      </w:r>
      <w:r w:rsidR="00CF7E56">
        <w:fldChar w:fldCharType="separate"/>
      </w:r>
      <w:r w:rsidR="003C20F7">
        <w:t xml:space="preserve">Figure </w:t>
      </w:r>
      <w:r w:rsidR="003C20F7">
        <w:rPr>
          <w:noProof/>
        </w:rPr>
        <w:t>6</w:t>
      </w:r>
      <w:r w:rsidR="00CF7E56">
        <w:fldChar w:fldCharType="end"/>
      </w:r>
      <w:r w:rsidR="0032012C">
        <w:t>) experienced by the Macquarie Marshes in 2021-202</w:t>
      </w:r>
      <w:r w:rsidR="00DD2E23">
        <w:t>3</w:t>
      </w:r>
      <w:r w:rsidR="0032012C">
        <w:t>. The total rainfall for 202</w:t>
      </w:r>
      <w:r w:rsidR="00DD2E23">
        <w:t>2</w:t>
      </w:r>
      <w:r w:rsidR="006100E4">
        <w:t xml:space="preserve"> </w:t>
      </w:r>
      <w:r w:rsidR="0032012C">
        <w:t xml:space="preserve">(Quambone gauge 051042 www.bom.gov.au), </w:t>
      </w:r>
      <w:r w:rsidR="00A86F1F">
        <w:t xml:space="preserve">868.1 </w:t>
      </w:r>
      <w:r w:rsidR="0032012C">
        <w:t xml:space="preserve">mm exceeded the long term mean annual rainfall, </w:t>
      </w:r>
      <w:r w:rsidR="00A86F1F">
        <w:t xml:space="preserve">and was the </w:t>
      </w:r>
      <w:r w:rsidR="007E3417">
        <w:t>third highest annual rainfall since 1900 (</w:t>
      </w:r>
      <w:r w:rsidR="007E3417">
        <w:fldChar w:fldCharType="begin"/>
      </w:r>
      <w:r w:rsidR="007E3417">
        <w:instrText xml:space="preserve"> REF _Ref105663813 \h </w:instrText>
      </w:r>
      <w:r w:rsidR="007E3417">
        <w:fldChar w:fldCharType="separate"/>
      </w:r>
      <w:r w:rsidR="003C20F7" w:rsidRPr="00DF17A2">
        <w:rPr>
          <w:noProof/>
        </w:rPr>
        <w:t xml:space="preserve"> </w:t>
      </w:r>
      <w:r w:rsidR="003C20F7" w:rsidRPr="00CF7E56">
        <w:t>Figure 3</w:t>
      </w:r>
      <w:r w:rsidR="007E3417">
        <w:fldChar w:fldCharType="end"/>
      </w:r>
      <w:r w:rsidR="007E3417">
        <w:t>)</w:t>
      </w:r>
      <w:r w:rsidR="0032012C">
        <w:t xml:space="preserve"> contribut</w:t>
      </w:r>
      <w:r w:rsidR="006100E4">
        <w:t>ing</w:t>
      </w:r>
      <w:r w:rsidR="0032012C">
        <w:t xml:space="preserve"> to extensive floodplain inundation and high river flows (</w:t>
      </w:r>
      <w:r w:rsidR="00C476ED">
        <w:fldChar w:fldCharType="begin"/>
      </w:r>
      <w:r w:rsidR="00C476ED">
        <w:instrText xml:space="preserve"> REF  _Ref105664781 \h </w:instrText>
      </w:r>
      <w:r w:rsidR="00C476ED">
        <w:fldChar w:fldCharType="separate"/>
      </w:r>
      <w:r w:rsidR="00C476ED" w:rsidRPr="00E820E3">
        <w:t xml:space="preserve">Figure </w:t>
      </w:r>
      <w:r w:rsidR="00C476ED">
        <w:rPr>
          <w:noProof/>
        </w:rPr>
        <w:t>4</w:t>
      </w:r>
      <w:r w:rsidR="00C476ED">
        <w:fldChar w:fldCharType="end"/>
      </w:r>
      <w:r w:rsidR="006100E4">
        <w:t>).</w:t>
      </w:r>
      <w:r w:rsidR="003C322A">
        <w:t xml:space="preserve"> The high local rainfall</w:t>
      </w:r>
      <w:r w:rsidR="003C20F7">
        <w:t xml:space="preserve"> (</w:t>
      </w:r>
      <w:r w:rsidR="003C20F7">
        <w:fldChar w:fldCharType="begin"/>
      </w:r>
      <w:r w:rsidR="003C20F7">
        <w:instrText xml:space="preserve"> REF _Ref141341276 \h </w:instrText>
      </w:r>
      <w:r w:rsidR="003C20F7">
        <w:fldChar w:fldCharType="separate"/>
      </w:r>
      <w:r w:rsidR="003C20F7">
        <w:t xml:space="preserve">Figure </w:t>
      </w:r>
      <w:r w:rsidR="003C20F7">
        <w:rPr>
          <w:noProof/>
        </w:rPr>
        <w:t>2</w:t>
      </w:r>
      <w:r w:rsidR="003C20F7">
        <w:fldChar w:fldCharType="end"/>
      </w:r>
      <w:r w:rsidR="003C20F7">
        <w:t>)</w:t>
      </w:r>
      <w:r w:rsidR="003C322A">
        <w:t xml:space="preserve"> significantly contributed to local flooding in the Macquarie Marshes </w:t>
      </w:r>
      <w:r w:rsidR="0077256C">
        <w:t xml:space="preserve">which were </w:t>
      </w:r>
      <w:r>
        <w:t>partially inundated</w:t>
      </w:r>
      <w:r w:rsidR="0077256C">
        <w:t xml:space="preserve"> from the pr</w:t>
      </w:r>
      <w:r>
        <w:t>evious</w:t>
      </w:r>
      <w:r w:rsidR="0077256C">
        <w:t xml:space="preserve"> year. </w:t>
      </w:r>
      <w:r w:rsidR="006100E4">
        <w:t xml:space="preserve"> </w:t>
      </w:r>
    </w:p>
    <w:p w14:paraId="0DC9FA47" w14:textId="2F625CB7" w:rsidR="0097545F" w:rsidRDefault="0097545F" w:rsidP="0032012C">
      <w:pPr>
        <w:rPr>
          <w:i/>
          <w:iCs/>
        </w:rPr>
      </w:pPr>
      <w:r>
        <w:rPr>
          <w:noProof/>
        </w:rPr>
        <w:drawing>
          <wp:inline distT="0" distB="0" distL="0" distR="0" wp14:anchorId="6B8B9BEA" wp14:editId="5ACC8876">
            <wp:extent cx="6105525" cy="2400300"/>
            <wp:effectExtent l="0" t="0" r="0" b="0"/>
            <wp:docPr id="899070586" name="Chart 1" descr="a column graph of daily rainfall for 2022">
              <a:extLst xmlns:a="http://schemas.openxmlformats.org/drawingml/2006/main">
                <a:ext uri="{FF2B5EF4-FFF2-40B4-BE49-F238E27FC236}">
                  <a16:creationId xmlns:a16="http://schemas.microsoft.com/office/drawing/2014/main" id="{1B700D75-2C3D-8760-50E5-D7E92BE41E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DFA89E8" w14:textId="7D9FB801" w:rsidR="006D00B1" w:rsidRPr="00A65F00" w:rsidRDefault="000C7692" w:rsidP="000C7692">
      <w:pPr>
        <w:pStyle w:val="Caption"/>
        <w:rPr>
          <w:i w:val="0"/>
          <w:iCs w:val="0"/>
        </w:rPr>
      </w:pPr>
      <w:bookmarkStart w:id="35" w:name="_Ref141341276"/>
      <w:bookmarkStart w:id="36" w:name="_Toc145672876"/>
      <w:r>
        <w:t xml:space="preserve">Figure </w:t>
      </w:r>
      <w:fldSimple w:instr=" SEQ Figure \* ARABIC ">
        <w:r w:rsidR="009C2FB5">
          <w:rPr>
            <w:noProof/>
          </w:rPr>
          <w:t>2</w:t>
        </w:r>
      </w:fldSimple>
      <w:bookmarkEnd w:id="35"/>
      <w:r>
        <w:t xml:space="preserve"> Total daily rainfall at Quambone </w:t>
      </w:r>
      <w:r w:rsidR="00C476ED">
        <w:t>(51042) for 2022. (Data source: Bureau of Meteorology).</w:t>
      </w:r>
      <w:bookmarkEnd w:id="36"/>
    </w:p>
    <w:p w14:paraId="19B10BE1" w14:textId="16685FA5" w:rsidR="00FE036C" w:rsidRPr="00FE036C" w:rsidRDefault="00FE036C" w:rsidP="00FE036C">
      <w:r w:rsidRPr="00FE036C">
        <w:t>In the water year to May 2023,</w:t>
      </w:r>
      <w:r>
        <w:t xml:space="preserve"> </w:t>
      </w:r>
      <w:r w:rsidRPr="00FE036C">
        <w:t>1,221 GL of water flowed into the Marshes (combined Macq</w:t>
      </w:r>
      <w:r w:rsidR="007F7CC2">
        <w:t>uarie</w:t>
      </w:r>
      <w:r w:rsidRPr="00FE036C">
        <w:t xml:space="preserve"> River d/s </w:t>
      </w:r>
      <w:proofErr w:type="spellStart"/>
      <w:r w:rsidRPr="00FE036C">
        <w:t>Marebone</w:t>
      </w:r>
      <w:proofErr w:type="spellEnd"/>
      <w:r w:rsidRPr="00FE036C">
        <w:t xml:space="preserve"> Weir 421090 and </w:t>
      </w:r>
      <w:proofErr w:type="spellStart"/>
      <w:r w:rsidRPr="00FE036C">
        <w:t>Marebone</w:t>
      </w:r>
      <w:proofErr w:type="spellEnd"/>
      <w:r w:rsidRPr="00FE036C">
        <w:t xml:space="preserve"> Break 421088)</w:t>
      </w:r>
      <w:r>
        <w:t xml:space="preserve"> </w:t>
      </w:r>
      <w:r w:rsidRPr="00FE036C">
        <w:t>following significant rainfall in the upper and mid catchment, and releases from Burrendong Dam’s flood mitigation zone.</w:t>
      </w:r>
      <w:r>
        <w:t xml:space="preserve"> </w:t>
      </w:r>
      <w:r w:rsidRPr="00FE036C">
        <w:t>Approximately 48 GL of NSW and Commonwealth water for the environment (general security licences plus NSW</w:t>
      </w:r>
      <w:r>
        <w:t xml:space="preserve"> </w:t>
      </w:r>
      <w:r w:rsidRPr="00FE036C">
        <w:t>Environmental</w:t>
      </w:r>
      <w:r>
        <w:t xml:space="preserve"> </w:t>
      </w:r>
      <w:r w:rsidRPr="00FE036C">
        <w:t>Water</w:t>
      </w:r>
      <w:r>
        <w:t xml:space="preserve"> </w:t>
      </w:r>
      <w:r w:rsidRPr="00FE036C">
        <w:t>Allowance)</w:t>
      </w:r>
      <w:r>
        <w:t xml:space="preserve"> </w:t>
      </w:r>
      <w:r w:rsidRPr="00FE036C">
        <w:t>contributed</w:t>
      </w:r>
      <w:r>
        <w:t xml:space="preserve"> </w:t>
      </w:r>
      <w:r w:rsidRPr="00FE036C">
        <w:t>to</w:t>
      </w:r>
      <w:r>
        <w:t xml:space="preserve"> </w:t>
      </w:r>
      <w:r w:rsidRPr="00FE036C">
        <w:t>these</w:t>
      </w:r>
      <w:r>
        <w:t xml:space="preserve"> </w:t>
      </w:r>
      <w:r w:rsidRPr="00FE036C">
        <w:t>flows</w:t>
      </w:r>
      <w:r>
        <w:t xml:space="preserve"> </w:t>
      </w:r>
      <w:r w:rsidRPr="00FE036C">
        <w:t>(</w:t>
      </w:r>
      <w:r w:rsidR="00FF0757">
        <w:fldChar w:fldCharType="begin"/>
      </w:r>
      <w:r w:rsidR="00FF0757">
        <w:instrText xml:space="preserve"> REF _Ref109639804 \h </w:instrText>
      </w:r>
      <w:r w:rsidR="00FF0757">
        <w:fldChar w:fldCharType="separate"/>
      </w:r>
      <w:r w:rsidR="00FF0757">
        <w:t>Figur</w:t>
      </w:r>
      <w:r w:rsidR="00FF0757" w:rsidRPr="0058216A">
        <w:t xml:space="preserve">e </w:t>
      </w:r>
      <w:r w:rsidR="00FF0757">
        <w:rPr>
          <w:noProof/>
        </w:rPr>
        <w:t>5</w:t>
      </w:r>
      <w:r w:rsidR="00FF0757">
        <w:fldChar w:fldCharType="end"/>
      </w:r>
      <w:r w:rsidRPr="00FE036C">
        <w:t>).</w:t>
      </w:r>
    </w:p>
    <w:p w14:paraId="3821894F" w14:textId="6D7BD100" w:rsidR="00FE036C" w:rsidRPr="00FE036C" w:rsidRDefault="7539AE10" w:rsidP="4F27528D">
      <w:r>
        <w:t xml:space="preserve">The delivery of water for the environment in late February and early March 2023 helped to support the inundation of waterbird </w:t>
      </w:r>
      <w:r w:rsidR="7A54D158">
        <w:t xml:space="preserve">rookery </w:t>
      </w:r>
      <w:r>
        <w:t xml:space="preserve">sites and foraging grounds, targeted to retain a minimum water level in key </w:t>
      </w:r>
      <w:r w:rsidR="2F81B53E">
        <w:t xml:space="preserve"> </w:t>
      </w:r>
      <w:r>
        <w:t xml:space="preserve">areas. Additional flows from </w:t>
      </w:r>
      <w:r w:rsidR="31E464D5">
        <w:t>w</w:t>
      </w:r>
      <w:r>
        <w:t xml:space="preserve">ater for the </w:t>
      </w:r>
      <w:r w:rsidR="31E464D5">
        <w:t>e</w:t>
      </w:r>
      <w:r>
        <w:t xml:space="preserve">nvironment occurred in April/May 2023, unrelated to </w:t>
      </w:r>
      <w:r w:rsidR="4F2CD308">
        <w:t xml:space="preserve">aggregating </w:t>
      </w:r>
      <w:r>
        <w:t>nesting - Translucent Environmental Water Allowance and managed recession flows for fish movement. Maximum inundation extent over the water year within the Macquarie Marshes was recorded in late October 2022 as ~232,000 ha (NSW Dept. Planning and Environment, Environment and Heritage Group).</w:t>
      </w:r>
    </w:p>
    <w:p w14:paraId="6B859927" w14:textId="5DC71738" w:rsidR="00A65F00" w:rsidRPr="00C73D0E" w:rsidRDefault="00105361" w:rsidP="00FE036C">
      <w:pPr>
        <w:rPr>
          <w:bdr w:val="none" w:sz="0" w:space="0" w:color="auto" w:frame="1"/>
          <w:lang w:eastAsia="en-AU"/>
        </w:rPr>
      </w:pPr>
      <w:r w:rsidRPr="00FE036C">
        <w:t xml:space="preserve">Rainfall in 2021 and 2022 were the 5th and </w:t>
      </w:r>
      <w:r w:rsidR="007E3417" w:rsidRPr="00FE036C">
        <w:t xml:space="preserve">3rd </w:t>
      </w:r>
      <w:r w:rsidRPr="00FE036C">
        <w:t>highest annual totals</w:t>
      </w:r>
      <w:r>
        <w:rPr>
          <w:bdr w:val="none" w:sz="0" w:space="0" w:color="auto" w:frame="1"/>
          <w:lang w:eastAsia="en-AU"/>
        </w:rPr>
        <w:t xml:space="preserve"> </w:t>
      </w:r>
      <w:r w:rsidR="00967B3E">
        <w:rPr>
          <w:bdr w:val="none" w:sz="0" w:space="0" w:color="auto" w:frame="1"/>
          <w:lang w:eastAsia="en-AU"/>
        </w:rPr>
        <w:t>respectivel</w:t>
      </w:r>
      <w:r w:rsidR="00841057">
        <w:rPr>
          <w:bdr w:val="none" w:sz="0" w:space="0" w:color="auto" w:frame="1"/>
          <w:lang w:eastAsia="en-AU"/>
        </w:rPr>
        <w:t>y since 1900 (</w:t>
      </w:r>
      <w:r w:rsidR="00F3639D">
        <w:rPr>
          <w:bdr w:val="none" w:sz="0" w:space="0" w:color="auto" w:frame="1"/>
          <w:lang w:eastAsia="en-AU"/>
        </w:rPr>
        <w:fldChar w:fldCharType="begin"/>
      </w:r>
      <w:r w:rsidR="00F3639D">
        <w:rPr>
          <w:bdr w:val="none" w:sz="0" w:space="0" w:color="auto" w:frame="1"/>
          <w:lang w:eastAsia="en-AU"/>
        </w:rPr>
        <w:instrText xml:space="preserve"> REF _Ref141341626 \h </w:instrText>
      </w:r>
      <w:r w:rsidR="00F3639D">
        <w:rPr>
          <w:bdr w:val="none" w:sz="0" w:space="0" w:color="auto" w:frame="1"/>
          <w:lang w:eastAsia="en-AU"/>
        </w:rPr>
      </w:r>
      <w:r w:rsidR="00F3639D">
        <w:rPr>
          <w:bdr w:val="none" w:sz="0" w:space="0" w:color="auto" w:frame="1"/>
          <w:lang w:eastAsia="en-AU"/>
        </w:rPr>
        <w:fldChar w:fldCharType="separate"/>
      </w:r>
      <w:r w:rsidR="00F3639D" w:rsidRPr="00CF7E56">
        <w:t>Figure 3</w:t>
      </w:r>
      <w:r w:rsidR="00F3639D">
        <w:rPr>
          <w:bdr w:val="none" w:sz="0" w:space="0" w:color="auto" w:frame="1"/>
          <w:lang w:eastAsia="en-AU"/>
        </w:rPr>
        <w:fldChar w:fldCharType="end"/>
      </w:r>
      <w:r w:rsidR="004D7D2B">
        <w:rPr>
          <w:bdr w:val="none" w:sz="0" w:space="0" w:color="auto" w:frame="1"/>
          <w:lang w:eastAsia="en-AU"/>
        </w:rPr>
        <w:t>)</w:t>
      </w:r>
      <w:r w:rsidR="005B1F61">
        <w:rPr>
          <w:bdr w:val="none" w:sz="0" w:space="0" w:color="auto" w:frame="1"/>
          <w:lang w:eastAsia="en-AU"/>
        </w:rPr>
        <w:t xml:space="preserve">. </w:t>
      </w:r>
    </w:p>
    <w:bookmarkStart w:id="37" w:name="_Ref141341307"/>
    <w:p w14:paraId="6AC3F3D2" w14:textId="77777777" w:rsidR="00CF7E56" w:rsidRDefault="00C01FA8" w:rsidP="00CF7E56">
      <w:pPr>
        <w:rPr>
          <w:noProof/>
        </w:rPr>
      </w:pPr>
      <w:r>
        <w:rPr>
          <w:noProof/>
        </w:rPr>
        <mc:AlternateContent>
          <mc:Choice Requires="wps">
            <w:drawing>
              <wp:anchor distT="0" distB="0" distL="114300" distR="114300" simplePos="0" relativeHeight="251658240" behindDoc="0" locked="0" layoutInCell="1" allowOverlap="1" wp14:anchorId="5EF80984" wp14:editId="739C0815">
                <wp:simplePos x="0" y="0"/>
                <wp:positionH relativeFrom="column">
                  <wp:posOffset>542925</wp:posOffset>
                </wp:positionH>
                <wp:positionV relativeFrom="paragraph">
                  <wp:posOffset>1187450</wp:posOffset>
                </wp:positionV>
                <wp:extent cx="5086350" cy="6350"/>
                <wp:effectExtent l="9525" t="6350" r="9525" b="6350"/>
                <wp:wrapNone/>
                <wp:docPr id="20" name="Straight Connector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086350" cy="6350"/>
                        </a:xfrm>
                        <a:prstGeom prst="line">
                          <a:avLst/>
                        </a:prstGeom>
                        <a:noFill/>
                        <a:ln w="9525">
                          <a:solidFill>
                            <a:schemeClr val="tx1">
                              <a:lumMod val="100000"/>
                              <a:lumOff val="0"/>
                            </a:schemeClr>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773BD5" id="Straight Connector 4" o:spid="_x0000_s1026" alt="&quot;&quot;"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5pt,93.5pt" to="443.2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" strokecolor="black [3213]">
                <v:stroke dashstyle="dashDot"/>
              </v:line>
            </w:pict>
          </mc:Fallback>
        </mc:AlternateContent>
      </w:r>
      <w:r>
        <w:rPr>
          <w:noProof/>
        </w:rPr>
        <mc:AlternateContent>
          <mc:Choice Requires="wps">
            <w:drawing>
              <wp:anchor distT="0" distB="0" distL="114300" distR="114300" simplePos="0" relativeHeight="251658241" behindDoc="0" locked="0" layoutInCell="1" allowOverlap="1" wp14:anchorId="4C8A5BED" wp14:editId="43EEF914">
                <wp:simplePos x="0" y="0"/>
                <wp:positionH relativeFrom="column">
                  <wp:posOffset>673100</wp:posOffset>
                </wp:positionH>
                <wp:positionV relativeFrom="paragraph">
                  <wp:posOffset>1746250</wp:posOffset>
                </wp:positionV>
                <wp:extent cx="5064125" cy="6350"/>
                <wp:effectExtent l="6350" t="12700" r="6350" b="9525"/>
                <wp:wrapNone/>
                <wp:docPr id="19" name="AutoShap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4125" cy="6350"/>
                        </a:xfrm>
                        <a:prstGeom prst="straightConnector1">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3608F0" id="_x0000_t32" coordsize="21600,21600" o:spt="32" o:oned="t" path="m,l21600,21600e" filled="f">
                <v:path arrowok="t" fillok="f" o:connecttype="none"/>
                <o:lock v:ext="edit" shapetype="t"/>
              </v:shapetype>
              <v:shape id="AutoShape 18" o:spid="_x0000_s1026" type="#_x0000_t32" alt="&quot;&quot;" style="position:absolute;margin-left:53pt;margin-top:137.5pt;width:398.75pt;height:.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" strokecolor="black [3213]"/>
            </w:pict>
          </mc:Fallback>
        </mc:AlternateContent>
      </w:r>
      <w:bookmarkStart w:id="38" w:name="_Ref105663813"/>
      <w:bookmarkStart w:id="39" w:name="_Toc105677980"/>
      <w:r w:rsidR="00DF17A2" w:rsidRPr="00DF17A2">
        <w:rPr>
          <w:noProof/>
        </w:rPr>
        <w:t xml:space="preserve"> </w:t>
      </w:r>
      <w:r w:rsidR="00DF17A2">
        <w:rPr>
          <w:noProof/>
        </w:rPr>
        <w:drawing>
          <wp:inline distT="0" distB="0" distL="0" distR="0" wp14:anchorId="07F36FAC" wp14:editId="24FC4128">
            <wp:extent cx="5731510" cy="3378200"/>
            <wp:effectExtent l="0" t="0" r="0" b="0"/>
            <wp:docPr id="1944544611" name="Chart 1" descr="A column graph with long term rainfall from 1900 - 2022, with a horizontal line showing mean annual rainfall and a dashed line showing rainfall &gt;723mm (the total for 2021).">
              <a:extLst xmlns:a="http://schemas.openxmlformats.org/drawingml/2006/main">
                <a:ext uri="{FF2B5EF4-FFF2-40B4-BE49-F238E27FC236}">
                  <a16:creationId xmlns:a16="http://schemas.microsoft.com/office/drawing/2014/main" id="{5B978AB2-9096-03AB-1FB4-13A20F3885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2B9A350" w14:textId="27F62909" w:rsidR="00152063" w:rsidRDefault="00152063" w:rsidP="00CF7E56">
      <w:pPr>
        <w:pStyle w:val="Caption"/>
      </w:pPr>
      <w:bookmarkStart w:id="40" w:name="_Ref141341626"/>
      <w:bookmarkStart w:id="41" w:name="_Toc145672877"/>
      <w:r w:rsidRPr="00CF7E56">
        <w:t xml:space="preserve">Figure </w:t>
      </w:r>
      <w:fldSimple w:instr=" SEQ Figure \* ARABIC ">
        <w:r w:rsidR="009C2FB5">
          <w:rPr>
            <w:noProof/>
          </w:rPr>
          <w:t>3</w:t>
        </w:r>
      </w:fldSimple>
      <w:bookmarkEnd w:id="37"/>
      <w:bookmarkEnd w:id="38"/>
      <w:bookmarkEnd w:id="40"/>
      <w:r w:rsidRPr="00CF7E56">
        <w:t xml:space="preserve"> Macquarie Marshes</w:t>
      </w:r>
      <w:r w:rsidR="004D7D2B" w:rsidRPr="00CF7E56">
        <w:t xml:space="preserve"> </w:t>
      </w:r>
      <w:r w:rsidR="00534A46" w:rsidRPr="00CF7E56">
        <w:t>annual</w:t>
      </w:r>
      <w:r w:rsidRPr="00CF7E56">
        <w:t xml:space="preserve"> rainfall </w:t>
      </w:r>
      <w:r w:rsidR="004D7D2B" w:rsidRPr="00CF7E56">
        <w:t>1900-2022</w:t>
      </w:r>
      <w:r w:rsidRPr="00CF7E56">
        <w:t xml:space="preserve"> (Quambone gauge 051042 Australian Bureau of Meteorology).</w:t>
      </w:r>
      <w:bookmarkEnd w:id="39"/>
      <w:r w:rsidR="00534A46" w:rsidRPr="00CF7E56">
        <w:t xml:space="preserve"> </w:t>
      </w:r>
      <w:r w:rsidR="00C1563F" w:rsidRPr="00CF7E56">
        <w:t xml:space="preserve">Dashed line illustrating </w:t>
      </w:r>
      <w:r w:rsidR="00F3490A" w:rsidRPr="00CF7E56">
        <w:t>all years with annual totals &gt; 2021 (</w:t>
      </w:r>
      <w:r w:rsidR="00D53A0D" w:rsidRPr="00CF7E56">
        <w:t>723.8mm), and solid black line showing long-term mean annual rainfall (445mm).</w:t>
      </w:r>
      <w:bookmarkEnd w:id="41"/>
      <w:r w:rsidR="00D53A0D">
        <w:t xml:space="preserve"> </w:t>
      </w:r>
    </w:p>
    <w:p w14:paraId="414C0E0A" w14:textId="77777777" w:rsidR="00E820E3" w:rsidRPr="00E820E3" w:rsidRDefault="00E820E3" w:rsidP="00E820E3">
      <w:pPr>
        <w:rPr>
          <w:lang w:eastAsia="en-US"/>
        </w:rPr>
      </w:pPr>
    </w:p>
    <w:p w14:paraId="237E9825" w14:textId="6AC30B55" w:rsidR="000C09EE" w:rsidRDefault="00023A04" w:rsidP="000C09EE">
      <w:r>
        <w:rPr>
          <w:noProof/>
        </w:rPr>
        <w:drawing>
          <wp:inline distT="0" distB="0" distL="0" distR="0" wp14:anchorId="5796B915" wp14:editId="73EF0B04">
            <wp:extent cx="5731510" cy="2586355"/>
            <wp:effectExtent l="0" t="0" r="2540" b="4445"/>
            <wp:docPr id="177620280" name="Chart 1" descr="A column graph with total annual discharge with 2022 highlighted in red.">
              <a:extLst xmlns:a="http://schemas.openxmlformats.org/drawingml/2006/main">
                <a:ext uri="{FF2B5EF4-FFF2-40B4-BE49-F238E27FC236}">
                  <a16:creationId xmlns:a16="http://schemas.microsoft.com/office/drawing/2014/main" id="{C087A9A5-907F-E530-C525-7969400C53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A9F78DD" w14:textId="3D744649" w:rsidR="000C09EE" w:rsidRDefault="000C09EE" w:rsidP="000C09EE">
      <w:pPr>
        <w:pStyle w:val="Caption"/>
      </w:pPr>
      <w:bookmarkStart w:id="42" w:name="_Ref105664781"/>
      <w:bookmarkStart w:id="43" w:name="_Toc105677981"/>
      <w:bookmarkStart w:id="44" w:name="_Toc145672878"/>
      <w:r w:rsidRPr="00E820E3">
        <w:t xml:space="preserve">Figure </w:t>
      </w:r>
      <w:fldSimple w:instr=" SEQ Figure \* ARABIC ">
        <w:r w:rsidR="009C2FB5">
          <w:rPr>
            <w:noProof/>
          </w:rPr>
          <w:t>4</w:t>
        </w:r>
      </w:fldSimple>
      <w:bookmarkEnd w:id="42"/>
      <w:r w:rsidR="00602DCE">
        <w:rPr>
          <w:noProof/>
        </w:rPr>
        <w:t>.</w:t>
      </w:r>
      <w:r w:rsidRPr="00E820E3">
        <w:t xml:space="preserve"> </w:t>
      </w:r>
      <w:r w:rsidR="00E820E3" w:rsidRPr="00E820E3">
        <w:t>19</w:t>
      </w:r>
      <w:r w:rsidR="00023A04">
        <w:t>86</w:t>
      </w:r>
      <w:r w:rsidR="00D63C0B" w:rsidRPr="00E820E3">
        <w:t xml:space="preserve"> – </w:t>
      </w:r>
      <w:r w:rsidR="00715550">
        <w:t>2022</w:t>
      </w:r>
      <w:r w:rsidRPr="00E820E3">
        <w:t xml:space="preserve"> total </w:t>
      </w:r>
      <w:r w:rsidR="00E820E3" w:rsidRPr="00E820E3">
        <w:t xml:space="preserve">annual </w:t>
      </w:r>
      <w:r w:rsidRPr="00E820E3">
        <w:t>flows (ML/day</w:t>
      </w:r>
      <w:r w:rsidR="00023A04">
        <w:t xml:space="preserve"> at </w:t>
      </w:r>
      <w:proofErr w:type="spellStart"/>
      <w:r w:rsidR="00023A04">
        <w:t>Marebone</w:t>
      </w:r>
      <w:proofErr w:type="spellEnd"/>
      <w:r w:rsidR="00023A04">
        <w:t xml:space="preserve"> (421090) and </w:t>
      </w:r>
      <w:proofErr w:type="spellStart"/>
      <w:r w:rsidR="00023A04">
        <w:t>Marebone</w:t>
      </w:r>
      <w:proofErr w:type="spellEnd"/>
      <w:r w:rsidR="00023A04">
        <w:t xml:space="preserve"> Break (421088)</w:t>
      </w:r>
      <w:r w:rsidR="00715550">
        <w:t xml:space="preserve">. </w:t>
      </w:r>
      <w:r w:rsidR="00023A04">
        <w:t xml:space="preserve"> 2022 coloured red to</w:t>
      </w:r>
      <w:r w:rsidRPr="00E820E3">
        <w:t xml:space="preserve"> </w:t>
      </w:r>
      <w:bookmarkEnd w:id="43"/>
      <w:r w:rsidR="00F3639D" w:rsidRPr="00E820E3">
        <w:t>illustrat</w:t>
      </w:r>
      <w:r w:rsidR="00F3639D">
        <w:t>e</w:t>
      </w:r>
      <w:r w:rsidRPr="00E820E3">
        <w:t xml:space="preserve"> the relative size of the 2021-202</w:t>
      </w:r>
      <w:r w:rsidR="00E820E3" w:rsidRPr="00E820E3">
        <w:t>3</w:t>
      </w:r>
      <w:r w:rsidRPr="00E820E3">
        <w:t xml:space="preserve"> flows compared to historical flows.</w:t>
      </w:r>
      <w:bookmarkEnd w:id="44"/>
      <w:r>
        <w:t xml:space="preserve"> </w:t>
      </w:r>
    </w:p>
    <w:p w14:paraId="42CE2954" w14:textId="77777777" w:rsidR="000C0BC0" w:rsidRPr="000C0BC0" w:rsidRDefault="000C0BC0" w:rsidP="000C0BC0">
      <w:pPr>
        <w:rPr>
          <w:lang w:eastAsia="en-US"/>
        </w:rPr>
      </w:pPr>
    </w:p>
    <w:p w14:paraId="72266BEA" w14:textId="7F20301B" w:rsidR="000C0BC0" w:rsidRDefault="000A5E68" w:rsidP="000C0BC0">
      <w:r>
        <w:rPr>
          <w:noProof/>
        </w:rPr>
        <w:drawing>
          <wp:inline distT="0" distB="0" distL="0" distR="0" wp14:anchorId="17E17131" wp14:editId="155B02C9">
            <wp:extent cx="5731510" cy="4248150"/>
            <wp:effectExtent l="0" t="0" r="0" b="0"/>
            <wp:docPr id="472513723" name="Picture 472513723" descr="A picture containing a graph showing volumes and types of water at Marebone in 20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513723" name="Picture 472513723" descr="A picture containing a graph showing volumes and types of water at Marebone in 2022-23."/>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5731510" cy="4248150"/>
                    </a:xfrm>
                    <a:prstGeom prst="rect">
                      <a:avLst/>
                    </a:prstGeom>
                    <a:noFill/>
                    <a:ln>
                      <a:noFill/>
                    </a:ln>
                  </pic:spPr>
                </pic:pic>
              </a:graphicData>
            </a:graphic>
          </wp:inline>
        </w:drawing>
      </w:r>
    </w:p>
    <w:p w14:paraId="4706EAE4" w14:textId="7BC4693A" w:rsidR="000C0BC0" w:rsidRPr="0058216A" w:rsidRDefault="000C0BC0" w:rsidP="000C0BC0">
      <w:pPr>
        <w:pStyle w:val="Caption"/>
      </w:pPr>
      <w:bookmarkStart w:id="45" w:name="_Ref109639804"/>
      <w:bookmarkStart w:id="46" w:name="_Toc145672879"/>
      <w:r>
        <w:t>Figur</w:t>
      </w:r>
      <w:r w:rsidRPr="0058216A">
        <w:t xml:space="preserve">e </w:t>
      </w:r>
      <w:fldSimple w:instr=" SEQ Figure \* ARABIC ">
        <w:r w:rsidR="009C2FB5">
          <w:rPr>
            <w:noProof/>
          </w:rPr>
          <w:t>5</w:t>
        </w:r>
      </w:fldSimple>
      <w:bookmarkEnd w:id="45"/>
      <w:r w:rsidRPr="0058216A">
        <w:t xml:space="preserve"> Contribution of different types of water to total flows at </w:t>
      </w:r>
      <w:proofErr w:type="spellStart"/>
      <w:r w:rsidRPr="0058216A">
        <w:t>Marebone</w:t>
      </w:r>
      <w:proofErr w:type="spellEnd"/>
      <w:r w:rsidRPr="0058216A">
        <w:t xml:space="preserve"> July 202</w:t>
      </w:r>
      <w:r w:rsidR="00B85FD0">
        <w:t>2</w:t>
      </w:r>
      <w:r w:rsidRPr="0058216A">
        <w:t xml:space="preserve"> – </w:t>
      </w:r>
      <w:r w:rsidR="00B85FD0">
        <w:t>April</w:t>
      </w:r>
      <w:r w:rsidRPr="0058216A">
        <w:t xml:space="preserve"> 202</w:t>
      </w:r>
      <w:r w:rsidR="00B85FD0">
        <w:t>3</w:t>
      </w:r>
      <w:r w:rsidRPr="0058216A">
        <w:t xml:space="preserve">. Sources </w:t>
      </w:r>
      <w:proofErr w:type="gramStart"/>
      <w:r w:rsidRPr="0058216A">
        <w:t>include:</w:t>
      </w:r>
      <w:proofErr w:type="gramEnd"/>
      <w:r w:rsidRPr="0058216A">
        <w:t xml:space="preserve"> Translucen</w:t>
      </w:r>
      <w:r w:rsidR="008855CE">
        <w:t>t</w:t>
      </w:r>
      <w:r w:rsidRPr="0058216A">
        <w:t xml:space="preserve"> Environmental Water Allowance (EWA), Flood Mitigation Zone (FMZ) releases, Held Environmental Water (HEW), Active EWA, </w:t>
      </w:r>
      <w:r w:rsidR="008855CE">
        <w:t>Other Water</w:t>
      </w:r>
      <w:r w:rsidRPr="0058216A">
        <w:t xml:space="preserve"> and Irrigation orders downstream of </w:t>
      </w:r>
      <w:proofErr w:type="spellStart"/>
      <w:r w:rsidRPr="0058216A">
        <w:t>Marebone</w:t>
      </w:r>
      <w:proofErr w:type="spellEnd"/>
      <w:r w:rsidRPr="0058216A">
        <w:t xml:space="preserve">. Source: </w:t>
      </w:r>
      <w:r w:rsidR="009A3E67">
        <w:t xml:space="preserve">NSW Department of Planning and Environment using </w:t>
      </w:r>
      <w:proofErr w:type="spellStart"/>
      <w:r w:rsidRPr="0058216A">
        <w:t>WaterNSW</w:t>
      </w:r>
      <w:proofErr w:type="spellEnd"/>
      <w:r w:rsidR="009A3E67">
        <w:t xml:space="preserve"> data</w:t>
      </w:r>
      <w:r w:rsidRPr="0058216A">
        <w:t>.</w:t>
      </w:r>
      <w:bookmarkEnd w:id="46"/>
    </w:p>
    <w:p w14:paraId="3B31EA3E" w14:textId="77777777" w:rsidR="0032012C" w:rsidRPr="0032012C" w:rsidRDefault="0032012C" w:rsidP="0032012C"/>
    <w:p w14:paraId="1571A23F" w14:textId="77777777" w:rsidR="00324220" w:rsidRPr="00E67AD9" w:rsidRDefault="00DC4CB1" w:rsidP="00192BFF">
      <w:pPr>
        <w:pStyle w:val="Heading1"/>
      </w:pPr>
      <w:bookmarkStart w:id="47" w:name="_Toc1220850620"/>
      <w:r>
        <w:br w:type="column"/>
      </w:r>
      <w:bookmarkStart w:id="48" w:name="_Toc105677857"/>
      <w:r w:rsidR="22E916C3" w:rsidRPr="00E67AD9">
        <w:t>Methods</w:t>
      </w:r>
      <w:bookmarkEnd w:id="47"/>
      <w:bookmarkEnd w:id="48"/>
    </w:p>
    <w:p w14:paraId="436A034F" w14:textId="77777777" w:rsidR="00324220" w:rsidRPr="00E85B27" w:rsidRDefault="22E916C3" w:rsidP="00192BFF">
      <w:pPr>
        <w:pStyle w:val="Heading2"/>
      </w:pPr>
      <w:bookmarkStart w:id="49" w:name="_Toc105677858"/>
      <w:bookmarkStart w:id="50" w:name="_Toc17582936"/>
      <w:r>
        <w:t>Nest surveys</w:t>
      </w:r>
      <w:bookmarkEnd w:id="49"/>
      <w:bookmarkEnd w:id="50"/>
    </w:p>
    <w:p w14:paraId="550DBEEC" w14:textId="49BA7F40" w:rsidR="00324220" w:rsidRPr="00850885" w:rsidRDefault="3D47E520" w:rsidP="00324220">
      <w:r>
        <w:t>Ibis n</w:t>
      </w:r>
      <w:r w:rsidR="22E916C3">
        <w:t xml:space="preserve">est monitoring was undertaken at three </w:t>
      </w:r>
      <w:r w:rsidR="30A1E863">
        <w:t xml:space="preserve">rookeries </w:t>
      </w:r>
      <w:r w:rsidR="22E916C3">
        <w:t xml:space="preserve">in the Macquarie </w:t>
      </w:r>
      <w:proofErr w:type="gramStart"/>
      <w:r w:rsidR="22E916C3">
        <w:t>Marshes;</w:t>
      </w:r>
      <w:proofErr w:type="gramEnd"/>
      <w:r w:rsidR="22E916C3">
        <w:t xml:space="preserve"> </w:t>
      </w:r>
      <w:proofErr w:type="spellStart"/>
      <w:r w:rsidR="22E916C3">
        <w:t>Monkeygar</w:t>
      </w:r>
      <w:proofErr w:type="spellEnd"/>
      <w:r w:rsidR="22E916C3">
        <w:t xml:space="preserve"> North, T-block and </w:t>
      </w:r>
      <w:proofErr w:type="spellStart"/>
      <w:r w:rsidR="22E916C3">
        <w:t>Ginghet</w:t>
      </w:r>
      <w:proofErr w:type="spellEnd"/>
      <w:r w:rsidR="6153A0B3">
        <w:t xml:space="preserve"> Three Bridges</w:t>
      </w:r>
      <w:r w:rsidR="22E916C3">
        <w:t xml:space="preserve"> (</w:t>
      </w:r>
      <w:r w:rsidR="009A3E67">
        <w:fldChar w:fldCharType="begin"/>
      </w:r>
      <w:r w:rsidR="009A3E67">
        <w:instrText xml:space="preserve"> REF _Ref105485109 \h </w:instrText>
      </w:r>
      <w:r w:rsidR="009A3E67">
        <w:fldChar w:fldCharType="separate"/>
      </w:r>
      <w:r w:rsidR="712A55D6">
        <w:t xml:space="preserve">Figure </w:t>
      </w:r>
      <w:r w:rsidR="712A55D6" w:rsidRPr="4F27528D">
        <w:rPr>
          <w:noProof/>
        </w:rPr>
        <w:t>5</w:t>
      </w:r>
      <w:r w:rsidR="009A3E67">
        <w:fldChar w:fldCharType="end"/>
      </w:r>
      <w:r w:rsidR="22E916C3">
        <w:t xml:space="preserve">, </w:t>
      </w:r>
      <w:r w:rsidR="009A3E67">
        <w:fldChar w:fldCharType="begin"/>
      </w:r>
      <w:r w:rsidR="009A3E67">
        <w:instrText xml:space="preserve"> REF _Ref102641312 \h </w:instrText>
      </w:r>
      <w:r w:rsidR="009A3E67">
        <w:fldChar w:fldCharType="separate"/>
      </w:r>
      <w:r w:rsidR="712A55D6">
        <w:t xml:space="preserve">Table </w:t>
      </w:r>
      <w:r w:rsidR="712A55D6" w:rsidRPr="4F27528D">
        <w:rPr>
          <w:noProof/>
        </w:rPr>
        <w:t>2</w:t>
      </w:r>
      <w:r w:rsidR="009A3E67">
        <w:fldChar w:fldCharType="end"/>
      </w:r>
      <w:r w:rsidR="22E916C3">
        <w:t>).</w:t>
      </w:r>
    </w:p>
    <w:p w14:paraId="0B6239AE" w14:textId="1DEE4858" w:rsidR="00324220" w:rsidRDefault="47BE290F">
      <w:r>
        <w:t xml:space="preserve">Rookeries </w:t>
      </w:r>
      <w:r w:rsidR="22E916C3">
        <w:t xml:space="preserve">were surveyed approximately every two weeks between </w:t>
      </w:r>
      <w:r w:rsidR="46CAB108">
        <w:t>November 2022</w:t>
      </w:r>
      <w:r w:rsidR="6153A0B3">
        <w:t xml:space="preserve"> </w:t>
      </w:r>
      <w:r w:rsidR="22E916C3">
        <w:t xml:space="preserve">and </w:t>
      </w:r>
      <w:r w:rsidR="7FA3E74F">
        <w:t>January 2023</w:t>
      </w:r>
      <w:r w:rsidR="22E916C3">
        <w:t xml:space="preserve"> </w:t>
      </w:r>
      <w:r w:rsidR="712A55D6">
        <w:t>(</w:t>
      </w:r>
      <w:r w:rsidR="00324220">
        <w:fldChar w:fldCharType="begin"/>
      </w:r>
      <w:r w:rsidR="00324220">
        <w:instrText xml:space="preserve"> REF _Ref102641312 \h </w:instrText>
      </w:r>
      <w:r w:rsidR="00324220">
        <w:fldChar w:fldCharType="separate"/>
      </w:r>
      <w:r w:rsidR="712A55D6">
        <w:t xml:space="preserve">Table </w:t>
      </w:r>
      <w:r w:rsidR="712A55D6" w:rsidRPr="4F27528D">
        <w:rPr>
          <w:noProof/>
        </w:rPr>
        <w:t>2</w:t>
      </w:r>
      <w:r w:rsidR="00324220">
        <w:fldChar w:fldCharType="end"/>
      </w:r>
      <w:r w:rsidR="22E916C3">
        <w:t>). Surveys were completed by two people in a canoe. During Survey 1</w:t>
      </w:r>
      <w:r w:rsidR="17A18D0A">
        <w:t>,</w:t>
      </w:r>
      <w:r w:rsidR="22E916C3">
        <w:t xml:space="preserve"> a sub-set of randomly selected nest clumps (and nests) were given a unique number, and GPS location recorded. These nests were then revisited on each subsequent survey. Nests were only marked if they contained eggs and when appropriate additional nest clumps were added to the survey if new nests were established between surveys. During each survey the following variables were recorded; number of eggs or chicks, chick development stage (</w:t>
      </w:r>
      <w:r w:rsidR="00324220">
        <w:fldChar w:fldCharType="begin"/>
      </w:r>
      <w:r w:rsidR="00324220">
        <w:instrText xml:space="preserve"> REF _Ref135394843 \h </w:instrText>
      </w:r>
      <w:r w:rsidR="00324220">
        <w:fldChar w:fldCharType="separate"/>
      </w:r>
      <w:r w:rsidR="71A3843B">
        <w:t xml:space="preserve">Table </w:t>
      </w:r>
      <w:r w:rsidR="71A3843B" w:rsidRPr="4F27528D">
        <w:rPr>
          <w:noProof/>
        </w:rPr>
        <w:t>3</w:t>
      </w:r>
      <w:r w:rsidR="00324220">
        <w:fldChar w:fldCharType="end"/>
      </w:r>
      <w:r w:rsidR="22E916C3">
        <w:t xml:space="preserve">), evidence of predation, disease, and nest abandonment. Individual nest surveys continued fortnightly until chicks had reached runner stage, where chicks become highly mobile and begin </w:t>
      </w:r>
      <w:proofErr w:type="spellStart"/>
      <w:r w:rsidR="22E916C3">
        <w:t>créching</w:t>
      </w:r>
      <w:proofErr w:type="spellEnd"/>
      <w:r w:rsidR="22E916C3">
        <w:t xml:space="preserve"> behaviour, congregating on nests as large groups of chicks. At this stage it is not possible to attribute chicks to specific nests, so counts are done at a nest clump scale. Nest clump monitoring continued until chicks had fledged or were no longer associated with the nest clump site.</w:t>
      </w:r>
    </w:p>
    <w:p w14:paraId="524B88CC" w14:textId="724FD9B9" w:rsidR="00324220" w:rsidRDefault="22E916C3" w:rsidP="00324220">
      <w:r>
        <w:t>Water depth data was recorded at each nest clump site using a 1 m folding ruler.</w:t>
      </w:r>
      <w:r w:rsidRPr="4F27528D">
        <w:rPr>
          <w:rFonts w:ascii="Calibri" w:hAnsi="Calibri"/>
        </w:rPr>
        <w:t xml:space="preserve"> </w:t>
      </w:r>
      <w:r>
        <w:t xml:space="preserve">Water quality data was collected at three random locations within the nest monitoring area at each site during each survey. Water quality variables recorded included: temperature, pH, conductivity, total dissolved solids, resistivity, and salinity. </w:t>
      </w:r>
    </w:p>
    <w:p w14:paraId="36CBE9FA" w14:textId="0633146A" w:rsidR="00324220" w:rsidRDefault="22E916C3" w:rsidP="00324220">
      <w:r>
        <w:t xml:space="preserve">To minimise disturbance to the </w:t>
      </w:r>
      <w:r w:rsidR="2E800F81">
        <w:t xml:space="preserve">rookeries </w:t>
      </w:r>
      <w:r>
        <w:t xml:space="preserve">all ground surveys were limited to two periods during the day; early morning (6-11am) or late afternoon (3-8 pm) to avoid causing heat stress to nesting birds and their offspring. Access to the sites </w:t>
      </w:r>
      <w:r w:rsidR="54DA9DBE">
        <w:t>were</w:t>
      </w:r>
      <w:r>
        <w:t xml:space="preserve"> via </w:t>
      </w:r>
      <w:proofErr w:type="spellStart"/>
      <w:r>
        <w:t>argo</w:t>
      </w:r>
      <w:proofErr w:type="spellEnd"/>
      <w:r>
        <w:t xml:space="preserve"> and canoe.</w:t>
      </w:r>
    </w:p>
    <w:p w14:paraId="47DBFCED" w14:textId="4726F4CB" w:rsidR="00324220" w:rsidRPr="009438AC" w:rsidRDefault="00324220" w:rsidP="00324220">
      <w:pPr>
        <w:pStyle w:val="Caption"/>
      </w:pPr>
      <w:bookmarkStart w:id="51" w:name="_Ref102641312"/>
      <w:r w:rsidRPr="009438AC">
        <w:t xml:space="preserve">Table </w:t>
      </w:r>
      <w:fldSimple w:instr=" SEQ Table \* ARABIC ">
        <w:r w:rsidR="00B877F8">
          <w:rPr>
            <w:noProof/>
          </w:rPr>
          <w:t>2</w:t>
        </w:r>
      </w:fldSimple>
      <w:bookmarkEnd w:id="51"/>
      <w:r w:rsidRPr="009438AC">
        <w:t xml:space="preserve"> Nest and drone survey dates, </w:t>
      </w:r>
      <w:r w:rsidR="000624D6">
        <w:t>November 2022 – January 2023</w:t>
      </w:r>
      <w:r w:rsidR="00761A30">
        <w:t>.</w:t>
      </w:r>
    </w:p>
    <w:tbl>
      <w:tblPr>
        <w:tblStyle w:val="TableGrid"/>
        <w:tblW w:w="9492" w:type="dxa"/>
        <w:tblLook w:val="04A0" w:firstRow="1" w:lastRow="0" w:firstColumn="1" w:lastColumn="0" w:noHBand="0" w:noVBand="1"/>
      </w:tblPr>
      <w:tblGrid>
        <w:gridCol w:w="988"/>
        <w:gridCol w:w="1984"/>
        <w:gridCol w:w="3260"/>
        <w:gridCol w:w="3260"/>
      </w:tblGrid>
      <w:tr w:rsidR="00494BDE" w:rsidRPr="003A08C7" w14:paraId="2F507777" w14:textId="6DF92A2F" w:rsidTr="000F11DD">
        <w:tc>
          <w:tcPr>
            <w:tcW w:w="988" w:type="dxa"/>
          </w:tcPr>
          <w:p w14:paraId="5D82F985" w14:textId="77777777" w:rsidR="00494BDE" w:rsidRPr="003A08C7" w:rsidRDefault="00494BDE" w:rsidP="003A08C7">
            <w:pPr>
              <w:spacing w:before="0"/>
              <w:rPr>
                <w:b/>
                <w:bCs/>
                <w:sz w:val="20"/>
                <w:szCs w:val="20"/>
              </w:rPr>
            </w:pPr>
            <w:r w:rsidRPr="003A08C7">
              <w:rPr>
                <w:b/>
                <w:bCs/>
                <w:sz w:val="20"/>
                <w:szCs w:val="20"/>
              </w:rPr>
              <w:t>Survey number</w:t>
            </w:r>
          </w:p>
        </w:tc>
        <w:tc>
          <w:tcPr>
            <w:tcW w:w="1984" w:type="dxa"/>
          </w:tcPr>
          <w:p w14:paraId="04AB52F7" w14:textId="77777777" w:rsidR="00494BDE" w:rsidRPr="003A08C7" w:rsidRDefault="00494BDE" w:rsidP="003A08C7">
            <w:pPr>
              <w:spacing w:before="0"/>
              <w:rPr>
                <w:b/>
                <w:bCs/>
                <w:sz w:val="20"/>
                <w:szCs w:val="20"/>
              </w:rPr>
            </w:pPr>
            <w:r w:rsidRPr="003A08C7">
              <w:rPr>
                <w:b/>
                <w:bCs/>
                <w:sz w:val="20"/>
                <w:szCs w:val="20"/>
              </w:rPr>
              <w:t>Survey date</w:t>
            </w:r>
          </w:p>
        </w:tc>
        <w:tc>
          <w:tcPr>
            <w:tcW w:w="3260" w:type="dxa"/>
          </w:tcPr>
          <w:p w14:paraId="3B9A7392" w14:textId="4EC9F4DD" w:rsidR="00494BDE" w:rsidRPr="003A08C7" w:rsidRDefault="00494BDE" w:rsidP="003A08C7">
            <w:pPr>
              <w:spacing w:before="0"/>
              <w:rPr>
                <w:b/>
                <w:bCs/>
                <w:sz w:val="20"/>
                <w:szCs w:val="20"/>
              </w:rPr>
            </w:pPr>
            <w:r w:rsidRPr="003A08C7">
              <w:rPr>
                <w:b/>
                <w:bCs/>
                <w:sz w:val="20"/>
                <w:szCs w:val="20"/>
              </w:rPr>
              <w:t>Nest Survey</w:t>
            </w:r>
          </w:p>
        </w:tc>
        <w:tc>
          <w:tcPr>
            <w:tcW w:w="3260" w:type="dxa"/>
          </w:tcPr>
          <w:p w14:paraId="00325C0E" w14:textId="05A809A4" w:rsidR="00494BDE" w:rsidRPr="003A08C7" w:rsidRDefault="00494BDE" w:rsidP="003A08C7">
            <w:pPr>
              <w:spacing w:before="0"/>
              <w:rPr>
                <w:b/>
                <w:bCs/>
                <w:sz w:val="20"/>
                <w:szCs w:val="20"/>
              </w:rPr>
            </w:pPr>
            <w:r w:rsidRPr="003A08C7">
              <w:rPr>
                <w:b/>
                <w:bCs/>
                <w:sz w:val="20"/>
                <w:szCs w:val="20"/>
              </w:rPr>
              <w:t>Drone Survey</w:t>
            </w:r>
          </w:p>
        </w:tc>
      </w:tr>
      <w:tr w:rsidR="00494BDE" w:rsidRPr="003A08C7" w14:paraId="62AD1A4F" w14:textId="1D33741F" w:rsidTr="000F11DD">
        <w:tc>
          <w:tcPr>
            <w:tcW w:w="988" w:type="dxa"/>
          </w:tcPr>
          <w:p w14:paraId="3D03D863" w14:textId="77777777" w:rsidR="00494BDE" w:rsidRPr="003A08C7" w:rsidRDefault="00494BDE" w:rsidP="003A08C7">
            <w:pPr>
              <w:spacing w:before="0"/>
              <w:rPr>
                <w:sz w:val="20"/>
                <w:szCs w:val="20"/>
              </w:rPr>
            </w:pPr>
            <w:r w:rsidRPr="003A08C7">
              <w:rPr>
                <w:sz w:val="20"/>
                <w:szCs w:val="20"/>
              </w:rPr>
              <w:t>1</w:t>
            </w:r>
          </w:p>
        </w:tc>
        <w:tc>
          <w:tcPr>
            <w:tcW w:w="1984" w:type="dxa"/>
          </w:tcPr>
          <w:p w14:paraId="579124BB" w14:textId="21AD1AAF" w:rsidR="00494BDE" w:rsidRPr="003A08C7" w:rsidRDefault="00494BDE" w:rsidP="003A08C7">
            <w:pPr>
              <w:spacing w:before="0"/>
              <w:rPr>
                <w:sz w:val="20"/>
                <w:szCs w:val="20"/>
              </w:rPr>
            </w:pPr>
            <w:r w:rsidRPr="003A08C7">
              <w:rPr>
                <w:sz w:val="20"/>
                <w:szCs w:val="20"/>
              </w:rPr>
              <w:t>16</w:t>
            </w:r>
            <w:r w:rsidRPr="003A08C7">
              <w:rPr>
                <w:sz w:val="20"/>
                <w:szCs w:val="20"/>
                <w:vertAlign w:val="superscript"/>
              </w:rPr>
              <w:t>th</w:t>
            </w:r>
            <w:r w:rsidRPr="003A08C7">
              <w:rPr>
                <w:sz w:val="20"/>
                <w:szCs w:val="20"/>
              </w:rPr>
              <w:t xml:space="preserve"> – 18</w:t>
            </w:r>
            <w:r w:rsidRPr="003A08C7">
              <w:rPr>
                <w:sz w:val="20"/>
                <w:szCs w:val="20"/>
                <w:vertAlign w:val="superscript"/>
              </w:rPr>
              <w:t>th</w:t>
            </w:r>
            <w:r w:rsidRPr="003A08C7">
              <w:rPr>
                <w:sz w:val="20"/>
                <w:szCs w:val="20"/>
              </w:rPr>
              <w:t xml:space="preserve"> November 2022</w:t>
            </w:r>
          </w:p>
        </w:tc>
        <w:tc>
          <w:tcPr>
            <w:tcW w:w="3260" w:type="dxa"/>
          </w:tcPr>
          <w:p w14:paraId="509AEE19" w14:textId="74ED15A1" w:rsidR="00494BDE" w:rsidRPr="003A08C7" w:rsidRDefault="00494BDE" w:rsidP="003A08C7">
            <w:pPr>
              <w:spacing w:before="0"/>
              <w:rPr>
                <w:sz w:val="20"/>
                <w:szCs w:val="20"/>
              </w:rPr>
            </w:pPr>
            <w:proofErr w:type="spellStart"/>
            <w:r w:rsidRPr="003A08C7">
              <w:rPr>
                <w:sz w:val="20"/>
                <w:szCs w:val="20"/>
              </w:rPr>
              <w:t>Ginghet</w:t>
            </w:r>
            <w:proofErr w:type="spellEnd"/>
            <w:r w:rsidRPr="003A08C7">
              <w:rPr>
                <w:sz w:val="20"/>
                <w:szCs w:val="20"/>
              </w:rPr>
              <w:t xml:space="preserve"> Three Bridges, T-block and </w:t>
            </w:r>
            <w:proofErr w:type="spellStart"/>
            <w:r w:rsidRPr="003A08C7">
              <w:rPr>
                <w:sz w:val="20"/>
                <w:szCs w:val="20"/>
              </w:rPr>
              <w:t>Monkeygar</w:t>
            </w:r>
            <w:proofErr w:type="spellEnd"/>
            <w:r w:rsidRPr="003A08C7">
              <w:rPr>
                <w:sz w:val="20"/>
                <w:szCs w:val="20"/>
              </w:rPr>
              <w:t xml:space="preserve"> North</w:t>
            </w:r>
          </w:p>
        </w:tc>
        <w:tc>
          <w:tcPr>
            <w:tcW w:w="3260" w:type="dxa"/>
          </w:tcPr>
          <w:p w14:paraId="58A78816" w14:textId="7F7B0DC9" w:rsidR="00494BDE" w:rsidRPr="003A08C7" w:rsidRDefault="00494BDE" w:rsidP="003A08C7">
            <w:pPr>
              <w:spacing w:before="0"/>
              <w:rPr>
                <w:sz w:val="20"/>
                <w:szCs w:val="20"/>
              </w:rPr>
            </w:pPr>
            <w:proofErr w:type="spellStart"/>
            <w:r w:rsidRPr="003A08C7">
              <w:rPr>
                <w:sz w:val="20"/>
                <w:szCs w:val="20"/>
              </w:rPr>
              <w:t>Ginghet</w:t>
            </w:r>
            <w:proofErr w:type="spellEnd"/>
            <w:r w:rsidRPr="003A08C7">
              <w:rPr>
                <w:sz w:val="20"/>
                <w:szCs w:val="20"/>
              </w:rPr>
              <w:t xml:space="preserve"> Three Bridge</w:t>
            </w:r>
            <w:r w:rsidR="003A08C7" w:rsidRPr="003A08C7">
              <w:rPr>
                <w:sz w:val="20"/>
                <w:szCs w:val="20"/>
              </w:rPr>
              <w:t>s</w:t>
            </w:r>
            <w:r w:rsidRPr="003A08C7">
              <w:rPr>
                <w:sz w:val="20"/>
                <w:szCs w:val="20"/>
              </w:rPr>
              <w:t xml:space="preserve">, </w:t>
            </w:r>
            <w:proofErr w:type="spellStart"/>
            <w:r w:rsidRPr="003A08C7">
              <w:rPr>
                <w:sz w:val="20"/>
                <w:szCs w:val="20"/>
              </w:rPr>
              <w:t>Monkeygar</w:t>
            </w:r>
            <w:proofErr w:type="spellEnd"/>
            <w:r w:rsidRPr="003A08C7">
              <w:rPr>
                <w:sz w:val="20"/>
                <w:szCs w:val="20"/>
              </w:rPr>
              <w:t xml:space="preserve"> North. Too windy to survey T-block.</w:t>
            </w:r>
          </w:p>
        </w:tc>
      </w:tr>
      <w:tr w:rsidR="00494BDE" w:rsidRPr="003A08C7" w14:paraId="339E5175" w14:textId="3D3AFFD8" w:rsidTr="000F11DD">
        <w:tc>
          <w:tcPr>
            <w:tcW w:w="988" w:type="dxa"/>
          </w:tcPr>
          <w:p w14:paraId="25D731C0" w14:textId="77777777" w:rsidR="00494BDE" w:rsidRPr="003A08C7" w:rsidRDefault="00494BDE" w:rsidP="003A08C7">
            <w:pPr>
              <w:spacing w:before="0"/>
              <w:rPr>
                <w:sz w:val="20"/>
                <w:szCs w:val="20"/>
              </w:rPr>
            </w:pPr>
            <w:r w:rsidRPr="003A08C7">
              <w:rPr>
                <w:sz w:val="20"/>
                <w:szCs w:val="20"/>
              </w:rPr>
              <w:t>2</w:t>
            </w:r>
          </w:p>
        </w:tc>
        <w:tc>
          <w:tcPr>
            <w:tcW w:w="1984" w:type="dxa"/>
          </w:tcPr>
          <w:p w14:paraId="4B9C5F8D" w14:textId="71DFFCF5" w:rsidR="00494BDE" w:rsidRPr="003A08C7" w:rsidRDefault="00494BDE" w:rsidP="003A08C7">
            <w:pPr>
              <w:spacing w:before="0"/>
              <w:rPr>
                <w:sz w:val="20"/>
                <w:szCs w:val="20"/>
              </w:rPr>
            </w:pPr>
            <w:r w:rsidRPr="003A08C7">
              <w:rPr>
                <w:sz w:val="20"/>
                <w:szCs w:val="20"/>
              </w:rPr>
              <w:t>29</w:t>
            </w:r>
            <w:r w:rsidRPr="003A08C7">
              <w:rPr>
                <w:sz w:val="20"/>
                <w:szCs w:val="20"/>
                <w:vertAlign w:val="superscript"/>
              </w:rPr>
              <w:t>th</w:t>
            </w:r>
            <w:r w:rsidRPr="003A08C7">
              <w:rPr>
                <w:sz w:val="20"/>
                <w:szCs w:val="20"/>
              </w:rPr>
              <w:t xml:space="preserve"> Nov. - 3</w:t>
            </w:r>
            <w:r w:rsidRPr="003A08C7">
              <w:rPr>
                <w:sz w:val="20"/>
                <w:szCs w:val="20"/>
                <w:vertAlign w:val="superscript"/>
              </w:rPr>
              <w:t>rd</w:t>
            </w:r>
            <w:r w:rsidRPr="003A08C7">
              <w:rPr>
                <w:sz w:val="20"/>
                <w:szCs w:val="20"/>
              </w:rPr>
              <w:t xml:space="preserve"> December 2022</w:t>
            </w:r>
          </w:p>
        </w:tc>
        <w:tc>
          <w:tcPr>
            <w:tcW w:w="3260" w:type="dxa"/>
          </w:tcPr>
          <w:p w14:paraId="490A8508" w14:textId="79ACF9EF" w:rsidR="00494BDE" w:rsidRPr="003A08C7" w:rsidRDefault="00494BDE" w:rsidP="003A08C7">
            <w:pPr>
              <w:spacing w:before="0"/>
              <w:rPr>
                <w:sz w:val="20"/>
                <w:szCs w:val="20"/>
              </w:rPr>
            </w:pPr>
            <w:r w:rsidRPr="003A08C7">
              <w:rPr>
                <w:sz w:val="20"/>
                <w:szCs w:val="20"/>
              </w:rPr>
              <w:t xml:space="preserve">Nest survey of </w:t>
            </w:r>
            <w:proofErr w:type="spellStart"/>
            <w:r w:rsidRPr="003A08C7">
              <w:rPr>
                <w:sz w:val="20"/>
                <w:szCs w:val="20"/>
              </w:rPr>
              <w:t>Ginghet</w:t>
            </w:r>
            <w:proofErr w:type="spellEnd"/>
            <w:r w:rsidRPr="003A08C7">
              <w:rPr>
                <w:sz w:val="20"/>
                <w:szCs w:val="20"/>
              </w:rPr>
              <w:t xml:space="preserve"> Three Bridges, T-block and </w:t>
            </w:r>
            <w:proofErr w:type="spellStart"/>
            <w:r w:rsidRPr="003A08C7">
              <w:rPr>
                <w:sz w:val="20"/>
                <w:szCs w:val="20"/>
              </w:rPr>
              <w:t>Monkeygar</w:t>
            </w:r>
            <w:proofErr w:type="spellEnd"/>
            <w:r w:rsidRPr="003A08C7">
              <w:rPr>
                <w:sz w:val="20"/>
                <w:szCs w:val="20"/>
              </w:rPr>
              <w:t xml:space="preserve"> North</w:t>
            </w:r>
          </w:p>
        </w:tc>
        <w:tc>
          <w:tcPr>
            <w:tcW w:w="3260" w:type="dxa"/>
          </w:tcPr>
          <w:p w14:paraId="536075D0" w14:textId="59D61CC2" w:rsidR="00494BDE" w:rsidRPr="003A08C7" w:rsidRDefault="00494BDE" w:rsidP="003A08C7">
            <w:pPr>
              <w:spacing w:before="0"/>
              <w:rPr>
                <w:sz w:val="20"/>
                <w:szCs w:val="20"/>
              </w:rPr>
            </w:pPr>
            <w:r w:rsidRPr="003A08C7">
              <w:rPr>
                <w:sz w:val="20"/>
                <w:szCs w:val="20"/>
              </w:rPr>
              <w:t>T-block</w:t>
            </w:r>
          </w:p>
        </w:tc>
      </w:tr>
      <w:tr w:rsidR="00494BDE" w:rsidRPr="003A08C7" w14:paraId="4920262C" w14:textId="2F704038" w:rsidTr="000F11DD">
        <w:tc>
          <w:tcPr>
            <w:tcW w:w="988" w:type="dxa"/>
          </w:tcPr>
          <w:p w14:paraId="5BA7CF44" w14:textId="77777777" w:rsidR="00494BDE" w:rsidRPr="003A08C7" w:rsidRDefault="00494BDE" w:rsidP="003A08C7">
            <w:pPr>
              <w:spacing w:before="0"/>
              <w:rPr>
                <w:sz w:val="20"/>
                <w:szCs w:val="20"/>
              </w:rPr>
            </w:pPr>
            <w:r w:rsidRPr="003A08C7">
              <w:rPr>
                <w:sz w:val="20"/>
                <w:szCs w:val="20"/>
              </w:rPr>
              <w:t>3</w:t>
            </w:r>
          </w:p>
        </w:tc>
        <w:tc>
          <w:tcPr>
            <w:tcW w:w="1984" w:type="dxa"/>
          </w:tcPr>
          <w:p w14:paraId="4FC754C5" w14:textId="4CCBA1D3" w:rsidR="00494BDE" w:rsidRPr="003A08C7" w:rsidRDefault="00494BDE" w:rsidP="003A08C7">
            <w:pPr>
              <w:spacing w:before="0"/>
              <w:rPr>
                <w:sz w:val="20"/>
                <w:szCs w:val="20"/>
              </w:rPr>
            </w:pPr>
            <w:r w:rsidRPr="003A08C7">
              <w:rPr>
                <w:sz w:val="20"/>
                <w:szCs w:val="20"/>
              </w:rPr>
              <w:t>11th – 15</w:t>
            </w:r>
            <w:r w:rsidRPr="003A08C7">
              <w:rPr>
                <w:sz w:val="20"/>
                <w:szCs w:val="20"/>
                <w:vertAlign w:val="superscript"/>
              </w:rPr>
              <w:t>th</w:t>
            </w:r>
            <w:r w:rsidRPr="003A08C7">
              <w:rPr>
                <w:sz w:val="20"/>
                <w:szCs w:val="20"/>
              </w:rPr>
              <w:t xml:space="preserve"> December 2022</w:t>
            </w:r>
          </w:p>
        </w:tc>
        <w:tc>
          <w:tcPr>
            <w:tcW w:w="3260" w:type="dxa"/>
          </w:tcPr>
          <w:p w14:paraId="3CACB81E" w14:textId="31E2852B" w:rsidR="00494BDE" w:rsidRPr="003A08C7" w:rsidRDefault="00494BDE" w:rsidP="003A08C7">
            <w:pPr>
              <w:spacing w:before="0"/>
              <w:rPr>
                <w:sz w:val="20"/>
                <w:szCs w:val="20"/>
              </w:rPr>
            </w:pPr>
            <w:proofErr w:type="spellStart"/>
            <w:r w:rsidRPr="003A08C7">
              <w:rPr>
                <w:sz w:val="20"/>
                <w:szCs w:val="20"/>
              </w:rPr>
              <w:t>Ginghet</w:t>
            </w:r>
            <w:proofErr w:type="spellEnd"/>
            <w:r w:rsidRPr="003A08C7">
              <w:rPr>
                <w:sz w:val="20"/>
                <w:szCs w:val="20"/>
              </w:rPr>
              <w:t xml:space="preserve"> Three Bridges, T-block and </w:t>
            </w:r>
            <w:proofErr w:type="spellStart"/>
            <w:r w:rsidRPr="003A08C7">
              <w:rPr>
                <w:sz w:val="20"/>
                <w:szCs w:val="20"/>
              </w:rPr>
              <w:t>Monkeygar</w:t>
            </w:r>
            <w:proofErr w:type="spellEnd"/>
            <w:r w:rsidRPr="003A08C7">
              <w:rPr>
                <w:sz w:val="20"/>
                <w:szCs w:val="20"/>
              </w:rPr>
              <w:t xml:space="preserve"> North</w:t>
            </w:r>
          </w:p>
        </w:tc>
        <w:tc>
          <w:tcPr>
            <w:tcW w:w="3260" w:type="dxa"/>
          </w:tcPr>
          <w:p w14:paraId="64D139BB" w14:textId="0102DC86" w:rsidR="00494BDE" w:rsidRPr="003A08C7" w:rsidRDefault="003A08C7" w:rsidP="003A08C7">
            <w:pPr>
              <w:spacing w:before="0"/>
              <w:rPr>
                <w:sz w:val="20"/>
                <w:szCs w:val="20"/>
              </w:rPr>
            </w:pPr>
            <w:proofErr w:type="spellStart"/>
            <w:r w:rsidRPr="003A08C7">
              <w:rPr>
                <w:sz w:val="20"/>
                <w:szCs w:val="20"/>
              </w:rPr>
              <w:t>Ginghet</w:t>
            </w:r>
            <w:proofErr w:type="spellEnd"/>
            <w:r w:rsidRPr="003A08C7">
              <w:rPr>
                <w:sz w:val="20"/>
                <w:szCs w:val="20"/>
              </w:rPr>
              <w:t xml:space="preserve"> Three Bridges, </w:t>
            </w:r>
            <w:proofErr w:type="spellStart"/>
            <w:r w:rsidRPr="003A08C7">
              <w:rPr>
                <w:sz w:val="20"/>
                <w:szCs w:val="20"/>
              </w:rPr>
              <w:t>Monkeygar</w:t>
            </w:r>
            <w:proofErr w:type="spellEnd"/>
            <w:r w:rsidRPr="003A08C7">
              <w:rPr>
                <w:sz w:val="20"/>
                <w:szCs w:val="20"/>
              </w:rPr>
              <w:t xml:space="preserve"> North, T-block</w:t>
            </w:r>
          </w:p>
        </w:tc>
      </w:tr>
      <w:tr w:rsidR="00494BDE" w:rsidRPr="003A08C7" w14:paraId="4EC184F8" w14:textId="4ED879A9" w:rsidTr="000F11DD">
        <w:tc>
          <w:tcPr>
            <w:tcW w:w="988" w:type="dxa"/>
          </w:tcPr>
          <w:p w14:paraId="71654690" w14:textId="77777777" w:rsidR="00494BDE" w:rsidRPr="003A08C7" w:rsidRDefault="00494BDE" w:rsidP="003A08C7">
            <w:pPr>
              <w:spacing w:before="0"/>
              <w:rPr>
                <w:sz w:val="20"/>
                <w:szCs w:val="20"/>
              </w:rPr>
            </w:pPr>
            <w:r w:rsidRPr="003A08C7">
              <w:rPr>
                <w:sz w:val="20"/>
                <w:szCs w:val="20"/>
              </w:rPr>
              <w:t>4</w:t>
            </w:r>
          </w:p>
        </w:tc>
        <w:tc>
          <w:tcPr>
            <w:tcW w:w="1984" w:type="dxa"/>
          </w:tcPr>
          <w:p w14:paraId="555107AF" w14:textId="07B853D5" w:rsidR="00494BDE" w:rsidRPr="003A08C7" w:rsidRDefault="00494BDE" w:rsidP="003A08C7">
            <w:pPr>
              <w:spacing w:before="0"/>
              <w:rPr>
                <w:sz w:val="20"/>
                <w:szCs w:val="20"/>
              </w:rPr>
            </w:pPr>
            <w:r w:rsidRPr="003A08C7">
              <w:rPr>
                <w:sz w:val="20"/>
                <w:szCs w:val="20"/>
              </w:rPr>
              <w:t>27</w:t>
            </w:r>
            <w:r w:rsidRPr="003A08C7">
              <w:rPr>
                <w:sz w:val="20"/>
                <w:szCs w:val="20"/>
                <w:vertAlign w:val="superscript"/>
              </w:rPr>
              <w:t>th</w:t>
            </w:r>
            <w:r w:rsidRPr="003A08C7">
              <w:rPr>
                <w:sz w:val="20"/>
                <w:szCs w:val="20"/>
              </w:rPr>
              <w:t xml:space="preserve"> – 30</w:t>
            </w:r>
            <w:r w:rsidRPr="003A08C7">
              <w:rPr>
                <w:sz w:val="20"/>
                <w:szCs w:val="20"/>
                <w:vertAlign w:val="superscript"/>
              </w:rPr>
              <w:t>th</w:t>
            </w:r>
            <w:r w:rsidRPr="003A08C7">
              <w:rPr>
                <w:sz w:val="20"/>
                <w:szCs w:val="20"/>
              </w:rPr>
              <w:t xml:space="preserve"> December 2022</w:t>
            </w:r>
          </w:p>
        </w:tc>
        <w:tc>
          <w:tcPr>
            <w:tcW w:w="3260" w:type="dxa"/>
          </w:tcPr>
          <w:p w14:paraId="20A0AAB4" w14:textId="2CC29114" w:rsidR="00494BDE" w:rsidRPr="003A08C7" w:rsidRDefault="00494BDE" w:rsidP="003A08C7">
            <w:pPr>
              <w:spacing w:before="0"/>
              <w:rPr>
                <w:sz w:val="20"/>
                <w:szCs w:val="20"/>
              </w:rPr>
            </w:pPr>
            <w:proofErr w:type="spellStart"/>
            <w:r w:rsidRPr="003A08C7">
              <w:rPr>
                <w:sz w:val="20"/>
                <w:szCs w:val="20"/>
              </w:rPr>
              <w:t>Ginghet</w:t>
            </w:r>
            <w:proofErr w:type="spellEnd"/>
            <w:r w:rsidRPr="003A08C7">
              <w:rPr>
                <w:sz w:val="20"/>
                <w:szCs w:val="20"/>
              </w:rPr>
              <w:t xml:space="preserve"> Three Bridges, T-block and </w:t>
            </w:r>
            <w:proofErr w:type="spellStart"/>
            <w:r w:rsidRPr="003A08C7">
              <w:rPr>
                <w:sz w:val="20"/>
                <w:szCs w:val="20"/>
              </w:rPr>
              <w:t>Monkeygar</w:t>
            </w:r>
            <w:proofErr w:type="spellEnd"/>
            <w:r w:rsidRPr="003A08C7">
              <w:rPr>
                <w:sz w:val="20"/>
                <w:szCs w:val="20"/>
              </w:rPr>
              <w:t xml:space="preserve"> North</w:t>
            </w:r>
          </w:p>
        </w:tc>
        <w:tc>
          <w:tcPr>
            <w:tcW w:w="3260" w:type="dxa"/>
          </w:tcPr>
          <w:p w14:paraId="5E2FAE45" w14:textId="77777777" w:rsidR="00494BDE" w:rsidRPr="003A08C7" w:rsidRDefault="00494BDE" w:rsidP="003A08C7">
            <w:pPr>
              <w:spacing w:before="0"/>
              <w:rPr>
                <w:sz w:val="20"/>
                <w:szCs w:val="20"/>
              </w:rPr>
            </w:pPr>
          </w:p>
        </w:tc>
      </w:tr>
      <w:tr w:rsidR="00494BDE" w:rsidRPr="003A08C7" w14:paraId="7A95B9ED" w14:textId="32542C07" w:rsidTr="000F11DD">
        <w:tc>
          <w:tcPr>
            <w:tcW w:w="988" w:type="dxa"/>
          </w:tcPr>
          <w:p w14:paraId="7117062B" w14:textId="77777777" w:rsidR="00494BDE" w:rsidRPr="003A08C7" w:rsidRDefault="00494BDE" w:rsidP="003A08C7">
            <w:pPr>
              <w:spacing w:before="0"/>
              <w:rPr>
                <w:sz w:val="20"/>
                <w:szCs w:val="20"/>
              </w:rPr>
            </w:pPr>
            <w:r w:rsidRPr="003A08C7">
              <w:rPr>
                <w:sz w:val="20"/>
                <w:szCs w:val="20"/>
              </w:rPr>
              <w:t>5</w:t>
            </w:r>
          </w:p>
        </w:tc>
        <w:tc>
          <w:tcPr>
            <w:tcW w:w="1984" w:type="dxa"/>
          </w:tcPr>
          <w:p w14:paraId="1B5484ED" w14:textId="03B487AD" w:rsidR="00494BDE" w:rsidRPr="003A08C7" w:rsidRDefault="00494BDE" w:rsidP="003A08C7">
            <w:pPr>
              <w:spacing w:before="0"/>
              <w:rPr>
                <w:sz w:val="20"/>
                <w:szCs w:val="20"/>
              </w:rPr>
            </w:pPr>
            <w:r w:rsidRPr="003A08C7">
              <w:rPr>
                <w:sz w:val="20"/>
                <w:szCs w:val="20"/>
              </w:rPr>
              <w:t>10</w:t>
            </w:r>
            <w:r w:rsidRPr="003A08C7">
              <w:rPr>
                <w:sz w:val="20"/>
                <w:szCs w:val="20"/>
                <w:vertAlign w:val="superscript"/>
              </w:rPr>
              <w:t>th</w:t>
            </w:r>
            <w:r w:rsidRPr="003A08C7">
              <w:rPr>
                <w:sz w:val="20"/>
                <w:szCs w:val="20"/>
              </w:rPr>
              <w:t xml:space="preserve"> – 12</w:t>
            </w:r>
            <w:r w:rsidRPr="003A08C7">
              <w:rPr>
                <w:sz w:val="20"/>
                <w:szCs w:val="20"/>
                <w:vertAlign w:val="superscript"/>
              </w:rPr>
              <w:t>th</w:t>
            </w:r>
            <w:r w:rsidRPr="003A08C7">
              <w:rPr>
                <w:sz w:val="20"/>
                <w:szCs w:val="20"/>
              </w:rPr>
              <w:t xml:space="preserve"> January 2023</w:t>
            </w:r>
          </w:p>
        </w:tc>
        <w:tc>
          <w:tcPr>
            <w:tcW w:w="3260" w:type="dxa"/>
          </w:tcPr>
          <w:p w14:paraId="7DF351CA" w14:textId="0EE8A1CA" w:rsidR="00494BDE" w:rsidRPr="003A08C7" w:rsidRDefault="00494BDE" w:rsidP="000F11DD">
            <w:pPr>
              <w:spacing w:before="0"/>
              <w:rPr>
                <w:sz w:val="20"/>
                <w:szCs w:val="20"/>
              </w:rPr>
            </w:pPr>
            <w:proofErr w:type="spellStart"/>
            <w:r w:rsidRPr="003A08C7">
              <w:rPr>
                <w:sz w:val="20"/>
                <w:szCs w:val="20"/>
              </w:rPr>
              <w:t>Ginghet</w:t>
            </w:r>
            <w:proofErr w:type="spellEnd"/>
            <w:r w:rsidRPr="003A08C7">
              <w:rPr>
                <w:sz w:val="20"/>
                <w:szCs w:val="20"/>
              </w:rPr>
              <w:t xml:space="preserve"> Three Bridges, T-block and </w:t>
            </w:r>
            <w:proofErr w:type="spellStart"/>
            <w:r w:rsidRPr="003A08C7">
              <w:rPr>
                <w:sz w:val="20"/>
                <w:szCs w:val="20"/>
              </w:rPr>
              <w:t>Monkeygar</w:t>
            </w:r>
            <w:proofErr w:type="spellEnd"/>
            <w:r w:rsidRPr="003A08C7">
              <w:rPr>
                <w:sz w:val="20"/>
                <w:szCs w:val="20"/>
              </w:rPr>
              <w:t xml:space="preserve"> North</w:t>
            </w:r>
          </w:p>
        </w:tc>
        <w:tc>
          <w:tcPr>
            <w:tcW w:w="3260" w:type="dxa"/>
          </w:tcPr>
          <w:p w14:paraId="195FFFC2" w14:textId="77777777" w:rsidR="00494BDE" w:rsidRPr="003A08C7" w:rsidRDefault="00494BDE" w:rsidP="003A08C7">
            <w:pPr>
              <w:spacing w:before="0"/>
              <w:rPr>
                <w:sz w:val="20"/>
                <w:szCs w:val="20"/>
              </w:rPr>
            </w:pPr>
          </w:p>
        </w:tc>
      </w:tr>
      <w:tr w:rsidR="00494BDE" w:rsidRPr="003A08C7" w14:paraId="184AA16B" w14:textId="5904B367" w:rsidTr="000F11DD">
        <w:tc>
          <w:tcPr>
            <w:tcW w:w="988" w:type="dxa"/>
          </w:tcPr>
          <w:p w14:paraId="5D0AA990" w14:textId="77777777" w:rsidR="00494BDE" w:rsidRPr="003A08C7" w:rsidRDefault="00494BDE" w:rsidP="003A08C7">
            <w:pPr>
              <w:spacing w:before="0"/>
              <w:rPr>
                <w:sz w:val="20"/>
                <w:szCs w:val="20"/>
              </w:rPr>
            </w:pPr>
            <w:r w:rsidRPr="003A08C7">
              <w:rPr>
                <w:sz w:val="20"/>
                <w:szCs w:val="20"/>
              </w:rPr>
              <w:t>6</w:t>
            </w:r>
          </w:p>
        </w:tc>
        <w:tc>
          <w:tcPr>
            <w:tcW w:w="1984" w:type="dxa"/>
          </w:tcPr>
          <w:p w14:paraId="7D17EBE0" w14:textId="61BEDF0E" w:rsidR="00494BDE" w:rsidRPr="003A08C7" w:rsidRDefault="00494BDE" w:rsidP="003A08C7">
            <w:pPr>
              <w:spacing w:before="0"/>
              <w:rPr>
                <w:sz w:val="20"/>
                <w:szCs w:val="20"/>
              </w:rPr>
            </w:pPr>
            <w:r w:rsidRPr="003A08C7">
              <w:rPr>
                <w:sz w:val="20"/>
                <w:szCs w:val="20"/>
              </w:rPr>
              <w:t>24</w:t>
            </w:r>
            <w:r w:rsidRPr="003A08C7">
              <w:rPr>
                <w:sz w:val="20"/>
                <w:szCs w:val="20"/>
                <w:vertAlign w:val="superscript"/>
              </w:rPr>
              <w:t>th</w:t>
            </w:r>
            <w:r w:rsidRPr="003A08C7">
              <w:rPr>
                <w:sz w:val="20"/>
                <w:szCs w:val="20"/>
              </w:rPr>
              <w:t xml:space="preserve"> – 25</w:t>
            </w:r>
            <w:r w:rsidRPr="003A08C7">
              <w:rPr>
                <w:sz w:val="20"/>
                <w:szCs w:val="20"/>
                <w:vertAlign w:val="superscript"/>
              </w:rPr>
              <w:t>th</w:t>
            </w:r>
            <w:r w:rsidRPr="003A08C7">
              <w:rPr>
                <w:sz w:val="20"/>
                <w:szCs w:val="20"/>
              </w:rPr>
              <w:t xml:space="preserve"> January 2023</w:t>
            </w:r>
          </w:p>
        </w:tc>
        <w:tc>
          <w:tcPr>
            <w:tcW w:w="3260" w:type="dxa"/>
          </w:tcPr>
          <w:p w14:paraId="19C0E62A" w14:textId="780F8D15" w:rsidR="00494BDE" w:rsidRPr="003A08C7" w:rsidRDefault="00494BDE" w:rsidP="003A08C7">
            <w:pPr>
              <w:spacing w:before="0"/>
              <w:rPr>
                <w:sz w:val="20"/>
                <w:szCs w:val="20"/>
              </w:rPr>
            </w:pPr>
            <w:r w:rsidRPr="003A08C7">
              <w:rPr>
                <w:sz w:val="20"/>
                <w:szCs w:val="20"/>
              </w:rPr>
              <w:t xml:space="preserve">T-block, and </w:t>
            </w:r>
            <w:proofErr w:type="spellStart"/>
            <w:r w:rsidRPr="003A08C7">
              <w:rPr>
                <w:sz w:val="20"/>
                <w:szCs w:val="20"/>
              </w:rPr>
              <w:t>Ginghet</w:t>
            </w:r>
            <w:proofErr w:type="spellEnd"/>
            <w:r w:rsidRPr="003A08C7">
              <w:rPr>
                <w:sz w:val="20"/>
                <w:szCs w:val="20"/>
              </w:rPr>
              <w:t xml:space="preserve"> Three Bridges.</w:t>
            </w:r>
          </w:p>
        </w:tc>
        <w:tc>
          <w:tcPr>
            <w:tcW w:w="3260" w:type="dxa"/>
          </w:tcPr>
          <w:p w14:paraId="24389DD3" w14:textId="77777777" w:rsidR="00494BDE" w:rsidRPr="003A08C7" w:rsidRDefault="00494BDE" w:rsidP="003A08C7">
            <w:pPr>
              <w:spacing w:before="0"/>
              <w:rPr>
                <w:sz w:val="20"/>
                <w:szCs w:val="20"/>
              </w:rPr>
            </w:pPr>
          </w:p>
        </w:tc>
      </w:tr>
    </w:tbl>
    <w:p w14:paraId="021F3647" w14:textId="1EECEF02" w:rsidR="00324220" w:rsidRDefault="003614F6" w:rsidP="00324220">
      <w:pPr>
        <w:pStyle w:val="Caption"/>
      </w:pPr>
      <w:r>
        <w:rPr>
          <w:noProof/>
        </w:rPr>
        <w:drawing>
          <wp:inline distT="0" distB="0" distL="0" distR="0" wp14:anchorId="0299D322" wp14:editId="465C71C9">
            <wp:extent cx="5731510" cy="8099425"/>
            <wp:effectExtent l="0" t="0" r="0" b="0"/>
            <wp:docPr id="2046047511" name="Picture 2046047511" descr="A coloured map of the Macquarie Mars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047511" name="Picture 2046047511" descr="A coloured map of the Macquarie Marshes."/>
                    <pic:cNvPicPr/>
                  </pic:nvPicPr>
                  <pic:blipFill>
                    <a:blip r:embed="rId15" cstate="email">
                      <a:extLst>
                        <a:ext uri="{28A0092B-C50C-407E-A947-70E740481C1C}">
                          <a14:useLocalDpi xmlns:a14="http://schemas.microsoft.com/office/drawing/2010/main"/>
                        </a:ext>
                      </a:extLst>
                    </a:blip>
                    <a:stretch>
                      <a:fillRect/>
                    </a:stretch>
                  </pic:blipFill>
                  <pic:spPr>
                    <a:xfrm>
                      <a:off x="0" y="0"/>
                      <a:ext cx="5731510" cy="8099425"/>
                    </a:xfrm>
                    <a:prstGeom prst="rect">
                      <a:avLst/>
                    </a:prstGeom>
                  </pic:spPr>
                </pic:pic>
              </a:graphicData>
            </a:graphic>
          </wp:inline>
        </w:drawing>
      </w:r>
    </w:p>
    <w:p w14:paraId="0272024F" w14:textId="42201375" w:rsidR="00324220" w:rsidRDefault="22E916C3" w:rsidP="00324220">
      <w:pPr>
        <w:pStyle w:val="Caption"/>
      </w:pPr>
      <w:bookmarkStart w:id="52" w:name="_Ref105485109"/>
      <w:bookmarkStart w:id="53" w:name="_Toc105677982"/>
      <w:bookmarkStart w:id="54" w:name="_Toc145672880"/>
      <w:r>
        <w:t xml:space="preserve">Figure </w:t>
      </w:r>
      <w:r w:rsidR="00324220" w:rsidRPr="4F27528D">
        <w:fldChar w:fldCharType="begin"/>
      </w:r>
      <w:r w:rsidR="00324220">
        <w:instrText xml:space="preserve"> SEQ Figure \* ARABIC </w:instrText>
      </w:r>
      <w:r w:rsidR="00324220" w:rsidRPr="4F27528D">
        <w:fldChar w:fldCharType="separate"/>
      </w:r>
      <w:r w:rsidR="009C2FB5">
        <w:rPr>
          <w:noProof/>
        </w:rPr>
        <w:t>6</w:t>
      </w:r>
      <w:r w:rsidR="00324220" w:rsidRPr="4F27528D">
        <w:rPr>
          <w:noProof/>
        </w:rPr>
        <w:fldChar w:fldCharType="end"/>
      </w:r>
      <w:bookmarkEnd w:id="52"/>
      <w:bookmarkEnd w:id="53"/>
      <w:r>
        <w:t xml:space="preserve"> Location of </w:t>
      </w:r>
      <w:r w:rsidR="264DA645">
        <w:t xml:space="preserve">aggregating </w:t>
      </w:r>
      <w:r>
        <w:t xml:space="preserve">waterbird </w:t>
      </w:r>
      <w:r w:rsidR="7F95FABA">
        <w:t xml:space="preserve">rookeries </w:t>
      </w:r>
      <w:r>
        <w:t>monitored by UNSW 2022</w:t>
      </w:r>
      <w:r w:rsidR="5A20E2D6">
        <w:t>-2023</w:t>
      </w:r>
      <w:r>
        <w:t xml:space="preserve">. Inundated area data provided by </w:t>
      </w:r>
      <w:r w:rsidR="00324220">
        <w:fldChar w:fldCharType="begin"/>
      </w:r>
      <w:r w:rsidR="00324220">
        <w:instrText xml:space="preserve"> ADDIN EN.CITE &lt;EndNote&gt;&lt;Cite&gt;&lt;Author&gt;NSW DPE&lt;/Author&gt;&lt;Year&gt;2022&lt;/Year&gt;&lt;RecNum&gt;4797&lt;/RecNum&gt;&lt;DisplayText&gt;(NSW DPE 2022)&lt;/DisplayText&gt;&lt;record&gt;&lt;rec-number&gt;4797&lt;/rec-number&gt;&lt;foreign-keys&gt;&lt;key app="EN" db-id="9sddaf9t629edpezwr7p0tpd52t9d0wvzepe" timestamp="1658728608"&gt;4797&lt;/key&gt;&lt;/foreign-keys&gt;&lt;ref-type name="Unpublished Work"&gt;34&lt;/ref-type&gt;&lt;contributors&gt;&lt;authors&gt;&lt;author&gt;NSW DPE,&lt;/author&gt;&lt;/authors&gt;&lt;/contributors&gt;&lt;titles&gt;&lt;title&gt;Macquarie Marshes Inundation Mapping 2021-22. Environment and Heritage Group, NSW Department of Planning and Enivronment&lt;/title&gt;&lt;tertiary-title&gt;Environment and Heritage Group, NSW Department of Planning and Enivronment&lt;/tertiary-title&gt;&lt;/titles&gt;&lt;dates&gt;&lt;year&gt;2022&lt;/year&gt;&lt;/dates&gt;&lt;urls&gt;&lt;/urls&gt;&lt;/record&gt;&lt;/Cite&gt;&lt;/EndNote&gt;</w:instrText>
      </w:r>
      <w:r w:rsidR="00324220">
        <w:fldChar w:fldCharType="separate"/>
      </w:r>
      <w:r w:rsidR="3BFB9137" w:rsidRPr="4F27528D">
        <w:rPr>
          <w:noProof/>
        </w:rPr>
        <w:t>(NSW DPE 2022)</w:t>
      </w:r>
      <w:r w:rsidR="00324220">
        <w:fldChar w:fldCharType="end"/>
      </w:r>
      <w:r>
        <w:t>.</w:t>
      </w:r>
      <w:bookmarkEnd w:id="54"/>
    </w:p>
    <w:p w14:paraId="3608779C" w14:textId="43A62394" w:rsidR="006C2DCB" w:rsidRPr="006C2DCB" w:rsidRDefault="006C2DCB" w:rsidP="006C2DCB">
      <w:pPr>
        <w:pStyle w:val="Caption"/>
        <w:rPr>
          <w:highlight w:val="yellow"/>
        </w:rPr>
      </w:pPr>
      <w:bookmarkStart w:id="55" w:name="_Ref135394843"/>
      <w:r>
        <w:t xml:space="preserve">Table </w:t>
      </w:r>
      <w:fldSimple w:instr=" SEQ Table \* ARABIC ">
        <w:r w:rsidR="00B877F8">
          <w:rPr>
            <w:noProof/>
          </w:rPr>
          <w:t>3</w:t>
        </w:r>
      </w:fldSimple>
      <w:bookmarkEnd w:id="55"/>
      <w:r w:rsidRPr="006C2DCB">
        <w:t xml:space="preserve"> </w:t>
      </w:r>
      <w:r>
        <w:t xml:space="preserve">Straw-necked ibis chick development stages (sources Marchant &amp; Higgins 1990, </w:t>
      </w:r>
      <w:proofErr w:type="spellStart"/>
      <w:r>
        <w:t>K.Brandis</w:t>
      </w:r>
      <w:proofErr w:type="spellEnd"/>
      <w:r>
        <w:t>).</w:t>
      </w:r>
    </w:p>
    <w:tbl>
      <w:tblPr>
        <w:tblStyle w:val="PlainTable1"/>
        <w:tblW w:w="9240" w:type="dxa"/>
        <w:tblLayout w:type="fixed"/>
        <w:tblLook w:val="04A0" w:firstRow="1" w:lastRow="0" w:firstColumn="1" w:lastColumn="0" w:noHBand="0" w:noVBand="1"/>
      </w:tblPr>
      <w:tblGrid>
        <w:gridCol w:w="1980"/>
        <w:gridCol w:w="6060"/>
        <w:gridCol w:w="1200"/>
      </w:tblGrid>
      <w:tr w:rsidR="003C52F3" w:rsidRPr="00F0145E" w14:paraId="4BE56DD0" w14:textId="77777777" w:rsidTr="009230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05486549" w14:textId="77777777" w:rsidR="003C52F3" w:rsidRPr="00F0145E" w:rsidRDefault="003C52F3">
            <w:pPr>
              <w:spacing w:after="40"/>
              <w:rPr>
                <w:rFonts w:cstheme="minorHAnsi"/>
                <w:sz w:val="20"/>
                <w:szCs w:val="20"/>
              </w:rPr>
            </w:pPr>
            <w:r w:rsidRPr="00F0145E">
              <w:rPr>
                <w:rFonts w:eastAsia="Calibri Light" w:cstheme="minorHAnsi"/>
                <w:sz w:val="20"/>
                <w:szCs w:val="20"/>
              </w:rPr>
              <w:t>Development stage</w:t>
            </w:r>
          </w:p>
        </w:tc>
        <w:tc>
          <w:tcPr>
            <w:tcW w:w="6060" w:type="dxa"/>
          </w:tcPr>
          <w:p w14:paraId="45625C0A" w14:textId="77777777" w:rsidR="003C52F3" w:rsidRPr="00F0145E" w:rsidRDefault="003C52F3">
            <w:pPr>
              <w:spacing w:after="40"/>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F0145E">
              <w:rPr>
                <w:rFonts w:eastAsia="Calibri Light" w:cstheme="minorHAnsi"/>
                <w:sz w:val="20"/>
                <w:szCs w:val="20"/>
              </w:rPr>
              <w:t>Characteristics</w:t>
            </w:r>
          </w:p>
        </w:tc>
        <w:tc>
          <w:tcPr>
            <w:tcW w:w="1200" w:type="dxa"/>
          </w:tcPr>
          <w:p w14:paraId="6971C026" w14:textId="77777777" w:rsidR="003C52F3" w:rsidRPr="00F0145E" w:rsidRDefault="003C52F3">
            <w:pPr>
              <w:spacing w:after="40"/>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F0145E">
              <w:rPr>
                <w:rFonts w:eastAsia="Calibri Light" w:cstheme="minorHAnsi"/>
                <w:sz w:val="20"/>
                <w:szCs w:val="20"/>
              </w:rPr>
              <w:t>Age (days)</w:t>
            </w:r>
          </w:p>
        </w:tc>
      </w:tr>
      <w:tr w:rsidR="003C52F3" w:rsidRPr="00F0145E" w14:paraId="4DE8E301" w14:textId="77777777" w:rsidTr="009230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497D5618" w14:textId="77777777" w:rsidR="003C52F3" w:rsidRPr="00F0145E" w:rsidRDefault="003C52F3">
            <w:pPr>
              <w:spacing w:after="40"/>
              <w:rPr>
                <w:rFonts w:cstheme="minorHAnsi"/>
                <w:sz w:val="20"/>
                <w:szCs w:val="20"/>
              </w:rPr>
            </w:pPr>
            <w:r w:rsidRPr="00F0145E">
              <w:rPr>
                <w:rFonts w:eastAsia="Calibri Light" w:cstheme="minorHAnsi"/>
                <w:sz w:val="20"/>
                <w:szCs w:val="20"/>
              </w:rPr>
              <w:t>Egg</w:t>
            </w:r>
          </w:p>
        </w:tc>
        <w:tc>
          <w:tcPr>
            <w:tcW w:w="6060" w:type="dxa"/>
          </w:tcPr>
          <w:p w14:paraId="685CC1CA" w14:textId="77777777" w:rsidR="003C52F3" w:rsidRPr="00F0145E" w:rsidRDefault="003C52F3">
            <w:pPr>
              <w:spacing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Whole egg, being incubated by adult</w:t>
            </w:r>
          </w:p>
        </w:tc>
        <w:tc>
          <w:tcPr>
            <w:tcW w:w="1200" w:type="dxa"/>
          </w:tcPr>
          <w:p w14:paraId="498351E0" w14:textId="77777777" w:rsidR="003C52F3" w:rsidRPr="00F0145E" w:rsidRDefault="003C52F3">
            <w:pPr>
              <w:spacing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1-20</w:t>
            </w:r>
          </w:p>
        </w:tc>
      </w:tr>
      <w:tr w:rsidR="003C52F3" w:rsidRPr="00F0145E" w14:paraId="6F46F99B" w14:textId="77777777" w:rsidTr="009230CB">
        <w:tc>
          <w:tcPr>
            <w:cnfStyle w:val="001000000000" w:firstRow="0" w:lastRow="0" w:firstColumn="1" w:lastColumn="0" w:oddVBand="0" w:evenVBand="0" w:oddHBand="0" w:evenHBand="0" w:firstRowFirstColumn="0" w:firstRowLastColumn="0" w:lastRowFirstColumn="0" w:lastRowLastColumn="0"/>
            <w:tcW w:w="1980" w:type="dxa"/>
          </w:tcPr>
          <w:p w14:paraId="7A597507" w14:textId="77777777" w:rsidR="003C52F3" w:rsidRPr="00F0145E" w:rsidRDefault="003C52F3">
            <w:pPr>
              <w:spacing w:after="40"/>
              <w:rPr>
                <w:rFonts w:cstheme="minorHAnsi"/>
                <w:sz w:val="20"/>
                <w:szCs w:val="20"/>
              </w:rPr>
            </w:pPr>
            <w:r w:rsidRPr="00F0145E">
              <w:rPr>
                <w:rFonts w:eastAsia="Calibri Light" w:cstheme="minorHAnsi"/>
                <w:sz w:val="20"/>
                <w:szCs w:val="20"/>
              </w:rPr>
              <w:t>Chicks</w:t>
            </w:r>
          </w:p>
        </w:tc>
        <w:tc>
          <w:tcPr>
            <w:tcW w:w="6060" w:type="dxa"/>
          </w:tcPr>
          <w:p w14:paraId="54EB7B50" w14:textId="77777777" w:rsidR="003C52F3" w:rsidRPr="00F0145E" w:rsidRDefault="003C52F3">
            <w:pPr>
              <w:spacing w:after="4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0145E">
              <w:rPr>
                <w:rFonts w:eastAsia="Calibri" w:cstheme="minorHAnsi"/>
                <w:color w:val="000000" w:themeColor="text1"/>
                <w:sz w:val="20"/>
                <w:szCs w:val="20"/>
              </w:rPr>
              <w:t xml:space="preserve">Recently hatched (1-5 days old), downy feathers, immobile </w:t>
            </w:r>
          </w:p>
        </w:tc>
        <w:tc>
          <w:tcPr>
            <w:tcW w:w="1200" w:type="dxa"/>
          </w:tcPr>
          <w:p w14:paraId="68E689F2" w14:textId="77777777" w:rsidR="003C52F3" w:rsidRPr="00F0145E" w:rsidRDefault="003C52F3">
            <w:pPr>
              <w:spacing w:after="4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21-25</w:t>
            </w:r>
          </w:p>
        </w:tc>
      </w:tr>
      <w:tr w:rsidR="003C52F3" w:rsidRPr="00F0145E" w14:paraId="22F616B3" w14:textId="77777777" w:rsidTr="009230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0E29058" w14:textId="77777777" w:rsidR="003C52F3" w:rsidRPr="00F0145E" w:rsidRDefault="003C52F3">
            <w:pPr>
              <w:spacing w:after="40"/>
              <w:rPr>
                <w:rFonts w:cstheme="minorHAnsi"/>
                <w:sz w:val="20"/>
                <w:szCs w:val="20"/>
              </w:rPr>
            </w:pPr>
            <w:r w:rsidRPr="00F0145E">
              <w:rPr>
                <w:rFonts w:eastAsia="Calibri Light" w:cstheme="minorHAnsi"/>
                <w:sz w:val="20"/>
                <w:szCs w:val="20"/>
              </w:rPr>
              <w:t>Squirters</w:t>
            </w:r>
          </w:p>
        </w:tc>
        <w:tc>
          <w:tcPr>
            <w:tcW w:w="6060" w:type="dxa"/>
          </w:tcPr>
          <w:p w14:paraId="5EC83C22" w14:textId="77777777" w:rsidR="003C52F3" w:rsidRPr="00F0145E" w:rsidRDefault="003C52F3">
            <w:pPr>
              <w:spacing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0145E">
              <w:rPr>
                <w:rFonts w:eastAsia="Calibri" w:cstheme="minorHAnsi"/>
                <w:color w:val="000000" w:themeColor="text1"/>
                <w:sz w:val="20"/>
                <w:szCs w:val="20"/>
              </w:rPr>
              <w:t xml:space="preserve">Early sheathed feathers starting on wings, still in nest, immobile </w:t>
            </w:r>
          </w:p>
        </w:tc>
        <w:tc>
          <w:tcPr>
            <w:tcW w:w="1200" w:type="dxa"/>
          </w:tcPr>
          <w:p w14:paraId="42B7DF16" w14:textId="77777777" w:rsidR="003C52F3" w:rsidRPr="00F0145E" w:rsidRDefault="003C52F3">
            <w:pPr>
              <w:spacing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26-30</w:t>
            </w:r>
          </w:p>
        </w:tc>
      </w:tr>
      <w:tr w:rsidR="003C52F3" w:rsidRPr="00F0145E" w14:paraId="6ECDC04B" w14:textId="77777777" w:rsidTr="009230CB">
        <w:tc>
          <w:tcPr>
            <w:cnfStyle w:val="001000000000" w:firstRow="0" w:lastRow="0" w:firstColumn="1" w:lastColumn="0" w:oddVBand="0" w:evenVBand="0" w:oddHBand="0" w:evenHBand="0" w:firstRowFirstColumn="0" w:firstRowLastColumn="0" w:lastRowFirstColumn="0" w:lastRowLastColumn="0"/>
            <w:tcW w:w="1980" w:type="dxa"/>
          </w:tcPr>
          <w:p w14:paraId="55D1A459" w14:textId="77777777" w:rsidR="003C52F3" w:rsidRPr="00F0145E" w:rsidRDefault="003C52F3">
            <w:pPr>
              <w:spacing w:after="40"/>
              <w:rPr>
                <w:rFonts w:cstheme="minorHAnsi"/>
                <w:sz w:val="20"/>
                <w:szCs w:val="20"/>
              </w:rPr>
            </w:pPr>
            <w:r w:rsidRPr="00F0145E">
              <w:rPr>
                <w:rFonts w:eastAsia="Calibri Light" w:cstheme="minorHAnsi"/>
                <w:sz w:val="20"/>
                <w:szCs w:val="20"/>
              </w:rPr>
              <w:t>Runners</w:t>
            </w:r>
          </w:p>
        </w:tc>
        <w:tc>
          <w:tcPr>
            <w:tcW w:w="6060" w:type="dxa"/>
          </w:tcPr>
          <w:p w14:paraId="669AC392" w14:textId="77777777" w:rsidR="003C52F3" w:rsidRPr="00F0145E" w:rsidRDefault="003C52F3">
            <w:pPr>
              <w:spacing w:after="4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0145E">
              <w:rPr>
                <w:rFonts w:eastAsia="Calibri" w:cstheme="minorHAnsi"/>
                <w:color w:val="000000" w:themeColor="text1"/>
                <w:sz w:val="20"/>
                <w:szCs w:val="20"/>
              </w:rPr>
              <w:t>Development of pin feathers. Mix of down and feathers, walking awkwardly, can leave nest on foot</w:t>
            </w:r>
          </w:p>
        </w:tc>
        <w:tc>
          <w:tcPr>
            <w:tcW w:w="1200" w:type="dxa"/>
          </w:tcPr>
          <w:p w14:paraId="5A4D9EB1" w14:textId="77777777" w:rsidR="003C52F3" w:rsidRPr="00F0145E" w:rsidRDefault="003C52F3">
            <w:pPr>
              <w:spacing w:after="4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31-35</w:t>
            </w:r>
          </w:p>
        </w:tc>
      </w:tr>
      <w:tr w:rsidR="003C52F3" w:rsidRPr="00F0145E" w14:paraId="1289EF4F" w14:textId="77777777" w:rsidTr="009230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656EED6" w14:textId="77777777" w:rsidR="003C52F3" w:rsidRPr="00F0145E" w:rsidRDefault="003C52F3">
            <w:pPr>
              <w:spacing w:after="40"/>
              <w:rPr>
                <w:rFonts w:cstheme="minorHAnsi"/>
                <w:sz w:val="20"/>
                <w:szCs w:val="20"/>
              </w:rPr>
            </w:pPr>
            <w:r w:rsidRPr="00F0145E">
              <w:rPr>
                <w:rFonts w:eastAsia="Calibri Light" w:cstheme="minorHAnsi"/>
                <w:sz w:val="20"/>
                <w:szCs w:val="20"/>
              </w:rPr>
              <w:t>Flappers</w:t>
            </w:r>
          </w:p>
        </w:tc>
        <w:tc>
          <w:tcPr>
            <w:tcW w:w="6060" w:type="dxa"/>
          </w:tcPr>
          <w:p w14:paraId="30156FAB" w14:textId="77777777" w:rsidR="003C52F3" w:rsidRPr="00F0145E" w:rsidRDefault="003C52F3">
            <w:pPr>
              <w:spacing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Nearly fully feathered, cannot fly but flaps between nests</w:t>
            </w:r>
          </w:p>
        </w:tc>
        <w:tc>
          <w:tcPr>
            <w:tcW w:w="1200" w:type="dxa"/>
          </w:tcPr>
          <w:p w14:paraId="4169CA7D" w14:textId="77777777" w:rsidR="003C52F3" w:rsidRPr="00F0145E" w:rsidRDefault="003C52F3">
            <w:pPr>
              <w:spacing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36-40</w:t>
            </w:r>
          </w:p>
        </w:tc>
      </w:tr>
      <w:tr w:rsidR="003C52F3" w:rsidRPr="00F0145E" w14:paraId="0ED8BCD6" w14:textId="77777777" w:rsidTr="009230CB">
        <w:tc>
          <w:tcPr>
            <w:cnfStyle w:val="001000000000" w:firstRow="0" w:lastRow="0" w:firstColumn="1" w:lastColumn="0" w:oddVBand="0" w:evenVBand="0" w:oddHBand="0" w:evenHBand="0" w:firstRowFirstColumn="0" w:firstRowLastColumn="0" w:lastRowFirstColumn="0" w:lastRowLastColumn="0"/>
            <w:tcW w:w="1980" w:type="dxa"/>
          </w:tcPr>
          <w:p w14:paraId="50AE71A1" w14:textId="77777777" w:rsidR="003C52F3" w:rsidRPr="00F0145E" w:rsidRDefault="003C52F3">
            <w:pPr>
              <w:spacing w:after="40"/>
              <w:rPr>
                <w:rFonts w:cstheme="minorHAnsi"/>
                <w:sz w:val="20"/>
                <w:szCs w:val="20"/>
              </w:rPr>
            </w:pPr>
            <w:r w:rsidRPr="00F0145E">
              <w:rPr>
                <w:rFonts w:eastAsia="Calibri Light" w:cstheme="minorHAnsi"/>
                <w:sz w:val="20"/>
                <w:szCs w:val="20"/>
              </w:rPr>
              <w:t>Flyers</w:t>
            </w:r>
          </w:p>
        </w:tc>
        <w:tc>
          <w:tcPr>
            <w:tcW w:w="6060" w:type="dxa"/>
          </w:tcPr>
          <w:p w14:paraId="4F4A15B7" w14:textId="77777777" w:rsidR="003C52F3" w:rsidRPr="00F0145E" w:rsidRDefault="003C52F3">
            <w:pPr>
              <w:spacing w:after="4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Fully feathered, able to fly and leave nests, still attended by parents at nest</w:t>
            </w:r>
          </w:p>
        </w:tc>
        <w:tc>
          <w:tcPr>
            <w:tcW w:w="1200" w:type="dxa"/>
          </w:tcPr>
          <w:p w14:paraId="682FDA5B" w14:textId="77777777" w:rsidR="003C52F3" w:rsidRPr="00F0145E" w:rsidRDefault="003C52F3">
            <w:pPr>
              <w:spacing w:after="4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41-47</w:t>
            </w:r>
          </w:p>
        </w:tc>
      </w:tr>
      <w:tr w:rsidR="003C52F3" w:rsidRPr="00F0145E" w14:paraId="1E361D1B" w14:textId="77777777" w:rsidTr="009230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BD1272C" w14:textId="77777777" w:rsidR="003C52F3" w:rsidRPr="00F0145E" w:rsidRDefault="003C52F3">
            <w:pPr>
              <w:spacing w:after="40"/>
              <w:rPr>
                <w:rFonts w:cstheme="minorHAnsi"/>
                <w:sz w:val="20"/>
                <w:szCs w:val="20"/>
              </w:rPr>
            </w:pPr>
            <w:r w:rsidRPr="00F0145E">
              <w:rPr>
                <w:rFonts w:eastAsia="Calibri Light" w:cstheme="minorHAnsi"/>
                <w:sz w:val="20"/>
                <w:szCs w:val="20"/>
              </w:rPr>
              <w:t>Fledged</w:t>
            </w:r>
          </w:p>
        </w:tc>
        <w:tc>
          <w:tcPr>
            <w:tcW w:w="6060" w:type="dxa"/>
          </w:tcPr>
          <w:p w14:paraId="11D89D20" w14:textId="77777777" w:rsidR="003C52F3" w:rsidRPr="00F0145E" w:rsidRDefault="003C52F3">
            <w:pPr>
              <w:spacing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Independent, does not return to nest but roosts in nearby trees</w:t>
            </w:r>
          </w:p>
        </w:tc>
        <w:tc>
          <w:tcPr>
            <w:tcW w:w="1200" w:type="dxa"/>
          </w:tcPr>
          <w:p w14:paraId="3E109BCF" w14:textId="77777777" w:rsidR="003C52F3" w:rsidRPr="00F0145E" w:rsidRDefault="003C52F3">
            <w:pPr>
              <w:spacing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0145E">
              <w:rPr>
                <w:rFonts w:eastAsia="Calibri Light" w:cstheme="minorHAnsi"/>
                <w:color w:val="000000" w:themeColor="text1"/>
                <w:sz w:val="20"/>
                <w:szCs w:val="20"/>
              </w:rPr>
              <w:t>&gt;48</w:t>
            </w:r>
          </w:p>
        </w:tc>
      </w:tr>
    </w:tbl>
    <w:p w14:paraId="14944A2D" w14:textId="77777777" w:rsidR="00EE036F" w:rsidRDefault="00EE036F" w:rsidP="00BE2444"/>
    <w:p w14:paraId="4D52658A" w14:textId="157CEDFF" w:rsidR="00925860" w:rsidRDefault="5673DFCA" w:rsidP="00925860">
      <w:pPr>
        <w:pStyle w:val="Heading2"/>
      </w:pPr>
      <w:bookmarkStart w:id="56" w:name="_Toc103766972"/>
      <w:bookmarkStart w:id="57" w:name="_Toc105677859"/>
      <w:bookmarkStart w:id="58" w:name="_Toc833257787"/>
      <w:r>
        <w:t>Drone surveys</w:t>
      </w:r>
      <w:bookmarkEnd w:id="56"/>
      <w:bookmarkEnd w:id="57"/>
      <w:bookmarkEnd w:id="58"/>
    </w:p>
    <w:p w14:paraId="4DED386F" w14:textId="2E6A7D12" w:rsidR="002D0367" w:rsidRDefault="7934F7A9" w:rsidP="002D0367">
      <w:r>
        <w:t>Drone surveys were conducted at three sites in between 17</w:t>
      </w:r>
      <w:r w:rsidRPr="4F27528D">
        <w:rPr>
          <w:vertAlign w:val="superscript"/>
        </w:rPr>
        <w:t>th</w:t>
      </w:r>
      <w:r>
        <w:t xml:space="preserve"> November 2022 and 10</w:t>
      </w:r>
      <w:r w:rsidRPr="4F27528D">
        <w:rPr>
          <w:vertAlign w:val="superscript"/>
        </w:rPr>
        <w:t>th</w:t>
      </w:r>
      <w:r>
        <w:t xml:space="preserve"> January 2023 </w:t>
      </w:r>
      <w:r w:rsidR="132AAE1A">
        <w:t>(</w:t>
      </w:r>
      <w:r w:rsidR="002D0367">
        <w:fldChar w:fldCharType="begin"/>
      </w:r>
      <w:r w:rsidR="002D0367">
        <w:instrText xml:space="preserve"> REF _Ref135050381 \h </w:instrText>
      </w:r>
      <w:r w:rsidR="002D0367">
        <w:fldChar w:fldCharType="separate"/>
      </w:r>
      <w:r w:rsidR="132AAE1A">
        <w:t xml:space="preserve">Table </w:t>
      </w:r>
      <w:r w:rsidR="132AAE1A" w:rsidRPr="4F27528D">
        <w:rPr>
          <w:noProof/>
        </w:rPr>
        <w:t>4</w:t>
      </w:r>
      <w:r w:rsidR="002D0367">
        <w:fldChar w:fldCharType="end"/>
      </w:r>
      <w:r w:rsidR="132AAE1A">
        <w:t>).</w:t>
      </w:r>
      <w:r>
        <w:t xml:space="preserve">The area surveyed by drone was adjusted on each survey to capture changes in the </w:t>
      </w:r>
      <w:r w:rsidR="109E85BC">
        <w:t xml:space="preserve">rookery </w:t>
      </w:r>
      <w:r>
        <w:t xml:space="preserve">extent </w:t>
      </w:r>
      <w:r w:rsidR="598062ED">
        <w:t>(</w:t>
      </w:r>
      <w:r w:rsidR="002D0367">
        <w:fldChar w:fldCharType="begin"/>
      </w:r>
      <w:r w:rsidR="002D0367">
        <w:instrText xml:space="preserve"> REF _Ref104811146 \h  \* MERGEFORMAT </w:instrText>
      </w:r>
      <w:r w:rsidR="002D0367">
        <w:fldChar w:fldCharType="separate"/>
      </w:r>
      <w:r w:rsidR="6A8506D5">
        <w:t xml:space="preserve">Figure </w:t>
      </w:r>
      <w:r w:rsidR="6A8506D5" w:rsidRPr="4F27528D">
        <w:rPr>
          <w:noProof/>
        </w:rPr>
        <w:t>6</w:t>
      </w:r>
      <w:r w:rsidR="002D0367">
        <w:fldChar w:fldCharType="end"/>
      </w:r>
      <w:r w:rsidR="6A8506D5">
        <w:t xml:space="preserve">, </w:t>
      </w:r>
      <w:r w:rsidR="002D0367">
        <w:fldChar w:fldCharType="begin"/>
      </w:r>
      <w:r w:rsidR="002D0367">
        <w:instrText xml:space="preserve"> REF _Ref135051522 \h </w:instrText>
      </w:r>
      <w:r w:rsidR="002D0367">
        <w:fldChar w:fldCharType="separate"/>
      </w:r>
      <w:r w:rsidR="6A8506D5">
        <w:t xml:space="preserve">Figure </w:t>
      </w:r>
      <w:r w:rsidR="6A8506D5" w:rsidRPr="4F27528D">
        <w:rPr>
          <w:noProof/>
        </w:rPr>
        <w:t>7</w:t>
      </w:r>
      <w:r w:rsidR="002D0367">
        <w:fldChar w:fldCharType="end"/>
      </w:r>
      <w:r w:rsidR="6A8506D5">
        <w:t xml:space="preserve">, </w:t>
      </w:r>
      <w:r w:rsidR="002D0367">
        <w:fldChar w:fldCharType="begin"/>
      </w:r>
      <w:r w:rsidR="002D0367">
        <w:instrText xml:space="preserve"> REF _Ref135051526 \h </w:instrText>
      </w:r>
      <w:r w:rsidR="002D0367">
        <w:fldChar w:fldCharType="separate"/>
      </w:r>
      <w:r w:rsidR="6A8506D5">
        <w:t xml:space="preserve">Figure </w:t>
      </w:r>
      <w:r w:rsidR="6A8506D5" w:rsidRPr="4F27528D">
        <w:rPr>
          <w:noProof/>
        </w:rPr>
        <w:t>8</w:t>
      </w:r>
      <w:r w:rsidR="002D0367">
        <w:fldChar w:fldCharType="end"/>
      </w:r>
      <w:r w:rsidR="6A8506D5">
        <w:t>).</w:t>
      </w:r>
    </w:p>
    <w:p w14:paraId="209AEC11" w14:textId="200819F7" w:rsidR="002D0367" w:rsidRPr="00D31ACA" w:rsidRDefault="00DF4B79" w:rsidP="00DF4B79">
      <w:pPr>
        <w:pStyle w:val="Caption"/>
      </w:pPr>
      <w:bookmarkStart w:id="59" w:name="_Ref135050381"/>
      <w:bookmarkStart w:id="60" w:name="_Ref104811225"/>
      <w:r>
        <w:t xml:space="preserve">Table </w:t>
      </w:r>
      <w:fldSimple w:instr=" SEQ Table \* ARABIC ">
        <w:r w:rsidR="00B877F8">
          <w:rPr>
            <w:noProof/>
          </w:rPr>
          <w:t>4</w:t>
        </w:r>
      </w:fldSimple>
      <w:bookmarkEnd w:id="59"/>
      <w:r w:rsidR="00192BFF">
        <w:rPr>
          <w:noProof/>
        </w:rPr>
        <w:t>.</w:t>
      </w:r>
      <w:r w:rsidR="00BD1253">
        <w:t xml:space="preserve"> </w:t>
      </w:r>
      <w:r w:rsidR="002D0367" w:rsidRPr="00D31ACA">
        <w:t>Dates of each drone survey including the area of the mosaic flown.</w:t>
      </w:r>
      <w:bookmarkEnd w:id="60"/>
    </w:p>
    <w:tbl>
      <w:tblPr>
        <w:tblStyle w:val="TableGrid"/>
        <w:tblW w:w="0" w:type="auto"/>
        <w:tblLook w:val="04A0" w:firstRow="1" w:lastRow="0" w:firstColumn="1" w:lastColumn="0" w:noHBand="0" w:noVBand="1"/>
      </w:tblPr>
      <w:tblGrid>
        <w:gridCol w:w="2126"/>
        <w:gridCol w:w="2835"/>
        <w:gridCol w:w="1972"/>
      </w:tblGrid>
      <w:tr w:rsidR="002D0367" w:rsidRPr="00DF4B79" w14:paraId="56C4C9B2" w14:textId="77777777" w:rsidTr="009230CB">
        <w:tc>
          <w:tcPr>
            <w:tcW w:w="2126" w:type="dxa"/>
            <w:tcBorders>
              <w:bottom w:val="single" w:sz="4" w:space="0" w:color="auto"/>
            </w:tcBorders>
          </w:tcPr>
          <w:p w14:paraId="725F17AC" w14:textId="464CE8CA" w:rsidR="002D0367" w:rsidRPr="00DF4B79" w:rsidRDefault="7F404BC5">
            <w:pPr>
              <w:rPr>
                <w:rFonts w:cs="Calibri Light"/>
                <w:b/>
                <w:bCs/>
                <w:sz w:val="20"/>
                <w:szCs w:val="20"/>
              </w:rPr>
            </w:pPr>
            <w:r w:rsidRPr="4F27528D">
              <w:rPr>
                <w:rFonts w:cs="Calibri Light"/>
                <w:b/>
                <w:bCs/>
                <w:sz w:val="20"/>
                <w:szCs w:val="20"/>
              </w:rPr>
              <w:t>Rookery</w:t>
            </w:r>
          </w:p>
        </w:tc>
        <w:tc>
          <w:tcPr>
            <w:tcW w:w="2835" w:type="dxa"/>
          </w:tcPr>
          <w:p w14:paraId="451C16F9" w14:textId="77777777" w:rsidR="002D0367" w:rsidRPr="00DF4B79" w:rsidRDefault="002D0367" w:rsidP="00DF4B79">
            <w:pPr>
              <w:spacing w:line="276" w:lineRule="auto"/>
              <w:jc w:val="right"/>
              <w:rPr>
                <w:rFonts w:cs="Calibri Light"/>
                <w:b/>
                <w:bCs/>
                <w:sz w:val="20"/>
                <w:szCs w:val="20"/>
              </w:rPr>
            </w:pPr>
            <w:r w:rsidRPr="00DF4B79">
              <w:rPr>
                <w:rFonts w:cs="Calibri Light"/>
                <w:b/>
                <w:bCs/>
                <w:sz w:val="20"/>
                <w:szCs w:val="20"/>
              </w:rPr>
              <w:t>Survey date</w:t>
            </w:r>
          </w:p>
        </w:tc>
        <w:tc>
          <w:tcPr>
            <w:tcW w:w="1972" w:type="dxa"/>
          </w:tcPr>
          <w:p w14:paraId="61AA211A" w14:textId="77777777" w:rsidR="002D0367" w:rsidRPr="00DF4B79" w:rsidRDefault="002D0367" w:rsidP="00DF4B79">
            <w:pPr>
              <w:spacing w:line="276" w:lineRule="auto"/>
              <w:jc w:val="right"/>
              <w:rPr>
                <w:rFonts w:cs="Calibri Light"/>
                <w:b/>
                <w:bCs/>
                <w:sz w:val="20"/>
                <w:szCs w:val="20"/>
              </w:rPr>
            </w:pPr>
            <w:r w:rsidRPr="00DF4B79">
              <w:rPr>
                <w:rFonts w:cs="Calibri Light"/>
                <w:b/>
                <w:bCs/>
                <w:sz w:val="20"/>
                <w:szCs w:val="20"/>
              </w:rPr>
              <w:t>Mosaic area (ha)</w:t>
            </w:r>
          </w:p>
        </w:tc>
      </w:tr>
      <w:tr w:rsidR="009230CB" w:rsidRPr="00DF4B79" w14:paraId="46C9FC58" w14:textId="77777777" w:rsidTr="009230CB">
        <w:tc>
          <w:tcPr>
            <w:tcW w:w="2126" w:type="dxa"/>
            <w:tcBorders>
              <w:bottom w:val="nil"/>
            </w:tcBorders>
          </w:tcPr>
          <w:p w14:paraId="567A970A" w14:textId="77777777" w:rsidR="009230CB" w:rsidRPr="00DF4B79" w:rsidRDefault="009230CB">
            <w:pPr>
              <w:rPr>
                <w:rFonts w:cs="Calibri Light"/>
                <w:sz w:val="20"/>
                <w:szCs w:val="20"/>
              </w:rPr>
            </w:pPr>
            <w:proofErr w:type="spellStart"/>
            <w:r w:rsidRPr="00DF4B79">
              <w:rPr>
                <w:rFonts w:cs="Calibri Light"/>
                <w:sz w:val="20"/>
                <w:szCs w:val="20"/>
              </w:rPr>
              <w:t>Monkeygar</w:t>
            </w:r>
            <w:proofErr w:type="spellEnd"/>
            <w:r w:rsidRPr="00DF4B79">
              <w:rPr>
                <w:rFonts w:cs="Calibri Light"/>
                <w:sz w:val="20"/>
                <w:szCs w:val="20"/>
              </w:rPr>
              <w:t xml:space="preserve"> North</w:t>
            </w:r>
          </w:p>
        </w:tc>
        <w:tc>
          <w:tcPr>
            <w:tcW w:w="2835" w:type="dxa"/>
            <w:vAlign w:val="bottom"/>
          </w:tcPr>
          <w:p w14:paraId="3801519F" w14:textId="77777777" w:rsidR="009230CB" w:rsidRPr="00DF4B79" w:rsidRDefault="009230CB" w:rsidP="00DF4B79">
            <w:pPr>
              <w:spacing w:line="276" w:lineRule="auto"/>
              <w:jc w:val="right"/>
              <w:rPr>
                <w:rFonts w:cs="Calibri Light"/>
                <w:sz w:val="20"/>
                <w:szCs w:val="20"/>
              </w:rPr>
            </w:pPr>
            <w:r w:rsidRPr="00DF4B79">
              <w:rPr>
                <w:rFonts w:cs="Calibri Light"/>
                <w:color w:val="000000"/>
                <w:sz w:val="20"/>
                <w:szCs w:val="20"/>
              </w:rPr>
              <w:t>17-Nov-22</w:t>
            </w:r>
          </w:p>
        </w:tc>
        <w:tc>
          <w:tcPr>
            <w:tcW w:w="1972" w:type="dxa"/>
          </w:tcPr>
          <w:p w14:paraId="25A50553" w14:textId="77777777" w:rsidR="009230CB" w:rsidRPr="00DF4B79" w:rsidRDefault="009230CB" w:rsidP="00DF4B79">
            <w:pPr>
              <w:spacing w:line="276" w:lineRule="auto"/>
              <w:jc w:val="right"/>
              <w:rPr>
                <w:rFonts w:cs="Calibri Light"/>
                <w:sz w:val="20"/>
                <w:szCs w:val="20"/>
              </w:rPr>
            </w:pPr>
            <w:r w:rsidRPr="00DF4B79">
              <w:rPr>
                <w:rFonts w:cs="Calibri Light"/>
                <w:sz w:val="20"/>
                <w:szCs w:val="20"/>
              </w:rPr>
              <w:t>13.2</w:t>
            </w:r>
          </w:p>
        </w:tc>
      </w:tr>
      <w:tr w:rsidR="009230CB" w:rsidRPr="00DF4B79" w14:paraId="53F87425" w14:textId="77777777" w:rsidTr="009230CB">
        <w:trPr>
          <w:trHeight w:val="153"/>
        </w:trPr>
        <w:tc>
          <w:tcPr>
            <w:tcW w:w="2126" w:type="dxa"/>
            <w:tcBorders>
              <w:top w:val="nil"/>
            </w:tcBorders>
          </w:tcPr>
          <w:p w14:paraId="4DE2A8D7" w14:textId="77777777" w:rsidR="009230CB" w:rsidRPr="00DF4B79" w:rsidRDefault="009230CB">
            <w:pPr>
              <w:rPr>
                <w:rFonts w:cs="Calibri Light"/>
                <w:sz w:val="20"/>
                <w:szCs w:val="20"/>
              </w:rPr>
            </w:pPr>
          </w:p>
        </w:tc>
        <w:tc>
          <w:tcPr>
            <w:tcW w:w="2835" w:type="dxa"/>
            <w:vAlign w:val="bottom"/>
          </w:tcPr>
          <w:p w14:paraId="0B741707" w14:textId="77777777" w:rsidR="009230CB" w:rsidRPr="00DF4B79" w:rsidRDefault="009230CB" w:rsidP="00DF4B79">
            <w:pPr>
              <w:spacing w:line="276" w:lineRule="auto"/>
              <w:jc w:val="right"/>
              <w:rPr>
                <w:rFonts w:cs="Calibri Light"/>
                <w:sz w:val="20"/>
                <w:szCs w:val="20"/>
              </w:rPr>
            </w:pPr>
            <w:r w:rsidRPr="00DF4B79">
              <w:rPr>
                <w:rFonts w:cs="Calibri Light"/>
                <w:color w:val="000000"/>
                <w:sz w:val="20"/>
                <w:szCs w:val="20"/>
              </w:rPr>
              <w:t>13-Dec-22</w:t>
            </w:r>
          </w:p>
        </w:tc>
        <w:tc>
          <w:tcPr>
            <w:tcW w:w="1972" w:type="dxa"/>
          </w:tcPr>
          <w:p w14:paraId="7FA40FA0" w14:textId="77777777" w:rsidR="009230CB" w:rsidRPr="00DF4B79" w:rsidRDefault="009230CB" w:rsidP="00DF4B79">
            <w:pPr>
              <w:spacing w:line="276" w:lineRule="auto"/>
              <w:jc w:val="right"/>
              <w:rPr>
                <w:rFonts w:cs="Calibri Light"/>
                <w:sz w:val="20"/>
                <w:szCs w:val="20"/>
              </w:rPr>
            </w:pPr>
            <w:r w:rsidRPr="00DF4B79">
              <w:rPr>
                <w:rFonts w:cs="Calibri Light"/>
                <w:sz w:val="20"/>
                <w:szCs w:val="20"/>
              </w:rPr>
              <w:t>27.1</w:t>
            </w:r>
          </w:p>
        </w:tc>
      </w:tr>
      <w:tr w:rsidR="00F53431" w:rsidRPr="00DF4B79" w14:paraId="50CA2D19" w14:textId="77777777" w:rsidTr="4F27528D">
        <w:tc>
          <w:tcPr>
            <w:tcW w:w="2126" w:type="dxa"/>
            <w:tcBorders>
              <w:bottom w:val="nil"/>
            </w:tcBorders>
          </w:tcPr>
          <w:p w14:paraId="38907D4F" w14:textId="3341AB52" w:rsidR="00F53431" w:rsidRPr="00DF4B79" w:rsidRDefault="00F53431" w:rsidP="00F53431">
            <w:pPr>
              <w:rPr>
                <w:rFonts w:cs="Calibri Light"/>
                <w:sz w:val="20"/>
                <w:szCs w:val="20"/>
              </w:rPr>
            </w:pPr>
            <w:r w:rsidRPr="00DF4B79">
              <w:rPr>
                <w:rFonts w:cs="Calibri Light"/>
                <w:sz w:val="20"/>
                <w:szCs w:val="20"/>
              </w:rPr>
              <w:t>T-block</w:t>
            </w:r>
          </w:p>
        </w:tc>
        <w:tc>
          <w:tcPr>
            <w:tcW w:w="2835" w:type="dxa"/>
            <w:vAlign w:val="bottom"/>
          </w:tcPr>
          <w:p w14:paraId="1A2418F1" w14:textId="795649D1" w:rsidR="00F53431" w:rsidRPr="00DF4B79" w:rsidRDefault="00F53431" w:rsidP="00F53431">
            <w:pPr>
              <w:jc w:val="right"/>
              <w:rPr>
                <w:rFonts w:cs="Calibri Light"/>
                <w:color w:val="000000"/>
                <w:sz w:val="20"/>
                <w:szCs w:val="20"/>
              </w:rPr>
            </w:pPr>
            <w:r w:rsidRPr="00DF4B79">
              <w:rPr>
                <w:rFonts w:cs="Calibri Light"/>
                <w:color w:val="000000"/>
                <w:sz w:val="20"/>
                <w:szCs w:val="20"/>
              </w:rPr>
              <w:t>2-Dec-22</w:t>
            </w:r>
          </w:p>
        </w:tc>
        <w:tc>
          <w:tcPr>
            <w:tcW w:w="1972" w:type="dxa"/>
          </w:tcPr>
          <w:p w14:paraId="75DD95D6" w14:textId="7E5ADFBE" w:rsidR="00F53431" w:rsidRPr="00DF4B79" w:rsidRDefault="00F53431" w:rsidP="00F53431">
            <w:pPr>
              <w:jc w:val="right"/>
              <w:rPr>
                <w:rFonts w:cs="Calibri Light"/>
                <w:sz w:val="20"/>
                <w:szCs w:val="20"/>
              </w:rPr>
            </w:pPr>
            <w:r w:rsidRPr="00DF4B79">
              <w:rPr>
                <w:rFonts w:cs="Calibri Light"/>
                <w:sz w:val="20"/>
                <w:szCs w:val="20"/>
              </w:rPr>
              <w:t>58.2</w:t>
            </w:r>
          </w:p>
        </w:tc>
      </w:tr>
      <w:tr w:rsidR="00F53431" w:rsidRPr="00DF4B79" w14:paraId="428E5FF7" w14:textId="77777777" w:rsidTr="00A575FA">
        <w:tc>
          <w:tcPr>
            <w:tcW w:w="2126" w:type="dxa"/>
            <w:tcBorders>
              <w:top w:val="nil"/>
              <w:bottom w:val="single" w:sz="4" w:space="0" w:color="auto"/>
            </w:tcBorders>
          </w:tcPr>
          <w:p w14:paraId="5677D450" w14:textId="77777777" w:rsidR="00F53431" w:rsidRPr="00DF4B79" w:rsidRDefault="00F53431" w:rsidP="00F53431">
            <w:pPr>
              <w:rPr>
                <w:rFonts w:cs="Calibri Light"/>
                <w:sz w:val="20"/>
                <w:szCs w:val="20"/>
              </w:rPr>
            </w:pPr>
          </w:p>
        </w:tc>
        <w:tc>
          <w:tcPr>
            <w:tcW w:w="2835" w:type="dxa"/>
            <w:vAlign w:val="bottom"/>
          </w:tcPr>
          <w:p w14:paraId="4E18DD26" w14:textId="7F466FEF" w:rsidR="00F53431" w:rsidRPr="00DF4B79" w:rsidRDefault="00F53431" w:rsidP="00F53431">
            <w:pPr>
              <w:jc w:val="right"/>
              <w:rPr>
                <w:rFonts w:cs="Calibri Light"/>
                <w:color w:val="000000"/>
                <w:sz w:val="20"/>
                <w:szCs w:val="20"/>
              </w:rPr>
            </w:pPr>
            <w:r w:rsidRPr="00DF4B79">
              <w:rPr>
                <w:rFonts w:cs="Calibri Light"/>
                <w:color w:val="000000"/>
                <w:sz w:val="20"/>
                <w:szCs w:val="20"/>
              </w:rPr>
              <w:t>10-Jan-23</w:t>
            </w:r>
          </w:p>
        </w:tc>
        <w:tc>
          <w:tcPr>
            <w:tcW w:w="1972" w:type="dxa"/>
          </w:tcPr>
          <w:p w14:paraId="2AE8DDB6" w14:textId="4C412407" w:rsidR="00F53431" w:rsidRPr="00DF4B79" w:rsidRDefault="00F53431" w:rsidP="00F53431">
            <w:pPr>
              <w:jc w:val="right"/>
              <w:rPr>
                <w:rFonts w:cs="Calibri Light"/>
                <w:sz w:val="20"/>
                <w:szCs w:val="20"/>
              </w:rPr>
            </w:pPr>
            <w:r w:rsidRPr="00DF4B79">
              <w:rPr>
                <w:rFonts w:cs="Calibri Light"/>
                <w:sz w:val="20"/>
                <w:szCs w:val="20"/>
              </w:rPr>
              <w:t>102.4</w:t>
            </w:r>
          </w:p>
        </w:tc>
      </w:tr>
      <w:tr w:rsidR="00A575FA" w:rsidRPr="00DF4B79" w14:paraId="386D4B01" w14:textId="77777777" w:rsidTr="00A575FA">
        <w:tc>
          <w:tcPr>
            <w:tcW w:w="2126" w:type="dxa"/>
            <w:tcBorders>
              <w:bottom w:val="nil"/>
            </w:tcBorders>
          </w:tcPr>
          <w:p w14:paraId="7D8C9591" w14:textId="2C3606AC" w:rsidR="00A575FA" w:rsidRPr="00DF4B79" w:rsidRDefault="00A575FA" w:rsidP="00F53431">
            <w:pPr>
              <w:rPr>
                <w:rFonts w:cs="Calibri Light"/>
                <w:sz w:val="20"/>
                <w:szCs w:val="20"/>
              </w:rPr>
            </w:pPr>
            <w:proofErr w:type="spellStart"/>
            <w:r w:rsidRPr="00DF4B79">
              <w:rPr>
                <w:rFonts w:cs="Calibri Light"/>
                <w:sz w:val="20"/>
                <w:szCs w:val="20"/>
              </w:rPr>
              <w:t>Ginghet</w:t>
            </w:r>
            <w:proofErr w:type="spellEnd"/>
            <w:r w:rsidRPr="00DF4B79">
              <w:rPr>
                <w:rFonts w:cs="Calibri Light"/>
                <w:sz w:val="20"/>
                <w:szCs w:val="20"/>
              </w:rPr>
              <w:t xml:space="preserve"> Three Bridges </w:t>
            </w:r>
          </w:p>
        </w:tc>
        <w:tc>
          <w:tcPr>
            <w:tcW w:w="2835" w:type="dxa"/>
            <w:vAlign w:val="bottom"/>
          </w:tcPr>
          <w:p w14:paraId="1552CB9F" w14:textId="77777777" w:rsidR="00A575FA" w:rsidRPr="00DF4B79" w:rsidRDefault="00A575FA" w:rsidP="00F53431">
            <w:pPr>
              <w:spacing w:line="276" w:lineRule="auto"/>
              <w:jc w:val="right"/>
              <w:rPr>
                <w:rFonts w:cs="Calibri Light"/>
                <w:sz w:val="20"/>
                <w:szCs w:val="20"/>
              </w:rPr>
            </w:pPr>
            <w:r w:rsidRPr="00DF4B79">
              <w:rPr>
                <w:rFonts w:cs="Calibri Light"/>
                <w:color w:val="000000"/>
                <w:sz w:val="20"/>
                <w:szCs w:val="20"/>
              </w:rPr>
              <w:t>18-Nov-22</w:t>
            </w:r>
          </w:p>
        </w:tc>
        <w:tc>
          <w:tcPr>
            <w:tcW w:w="1972" w:type="dxa"/>
          </w:tcPr>
          <w:p w14:paraId="245A54A0" w14:textId="77777777" w:rsidR="00A575FA" w:rsidRPr="00DF4B79" w:rsidRDefault="00A575FA" w:rsidP="00F53431">
            <w:pPr>
              <w:spacing w:line="276" w:lineRule="auto"/>
              <w:jc w:val="right"/>
              <w:rPr>
                <w:rFonts w:cs="Calibri Light"/>
                <w:sz w:val="20"/>
                <w:szCs w:val="20"/>
              </w:rPr>
            </w:pPr>
            <w:r w:rsidRPr="00DF4B79">
              <w:rPr>
                <w:rFonts w:cs="Calibri Light"/>
                <w:sz w:val="20"/>
                <w:szCs w:val="20"/>
              </w:rPr>
              <w:t>96.1</w:t>
            </w:r>
          </w:p>
        </w:tc>
      </w:tr>
      <w:tr w:rsidR="00A575FA" w:rsidRPr="00DF4B79" w14:paraId="57ABF583" w14:textId="77777777" w:rsidTr="00A575FA">
        <w:tc>
          <w:tcPr>
            <w:tcW w:w="2126" w:type="dxa"/>
            <w:tcBorders>
              <w:top w:val="nil"/>
            </w:tcBorders>
          </w:tcPr>
          <w:p w14:paraId="53E326C6" w14:textId="77777777" w:rsidR="00A575FA" w:rsidRPr="00DF4B79" w:rsidRDefault="00A575FA" w:rsidP="00F53431">
            <w:pPr>
              <w:rPr>
                <w:rFonts w:cs="Calibri Light"/>
                <w:sz w:val="20"/>
                <w:szCs w:val="20"/>
              </w:rPr>
            </w:pPr>
          </w:p>
        </w:tc>
        <w:tc>
          <w:tcPr>
            <w:tcW w:w="2835" w:type="dxa"/>
            <w:vAlign w:val="bottom"/>
          </w:tcPr>
          <w:p w14:paraId="4C5369B9" w14:textId="77777777" w:rsidR="00A575FA" w:rsidRPr="00DF4B79" w:rsidRDefault="00A575FA" w:rsidP="00F53431">
            <w:pPr>
              <w:spacing w:line="276" w:lineRule="auto"/>
              <w:jc w:val="right"/>
              <w:rPr>
                <w:rFonts w:cs="Calibri Light"/>
                <w:sz w:val="20"/>
                <w:szCs w:val="20"/>
              </w:rPr>
            </w:pPr>
            <w:r w:rsidRPr="00DF4B79">
              <w:rPr>
                <w:rFonts w:cs="Calibri Light"/>
                <w:color w:val="000000"/>
                <w:sz w:val="20"/>
                <w:szCs w:val="20"/>
              </w:rPr>
              <w:t>29-Dec-22</w:t>
            </w:r>
          </w:p>
        </w:tc>
        <w:tc>
          <w:tcPr>
            <w:tcW w:w="1972" w:type="dxa"/>
          </w:tcPr>
          <w:p w14:paraId="370BB859" w14:textId="77777777" w:rsidR="00A575FA" w:rsidRPr="00DF4B79" w:rsidRDefault="00A575FA" w:rsidP="00F53431">
            <w:pPr>
              <w:spacing w:line="276" w:lineRule="auto"/>
              <w:jc w:val="right"/>
              <w:rPr>
                <w:rFonts w:cs="Calibri Light"/>
                <w:sz w:val="20"/>
                <w:szCs w:val="20"/>
              </w:rPr>
            </w:pPr>
            <w:r w:rsidRPr="00DF4B79">
              <w:rPr>
                <w:rFonts w:cs="Calibri Light"/>
                <w:sz w:val="20"/>
                <w:szCs w:val="20"/>
              </w:rPr>
              <w:t>76.4</w:t>
            </w:r>
          </w:p>
        </w:tc>
      </w:tr>
    </w:tbl>
    <w:p w14:paraId="08128FC9" w14:textId="77777777" w:rsidR="002D0367" w:rsidRDefault="002D0367" w:rsidP="002D0367"/>
    <w:p w14:paraId="4B22D65B" w14:textId="16F553E7" w:rsidR="002D0367" w:rsidRDefault="7934F7A9" w:rsidP="002D0367">
      <w:r>
        <w:t xml:space="preserve">Flights were conducted using a DJI Mavic Enterprise Dual Advanced drone and a DJI Phantom 4 Pro. The drone was launched and returned to the canoe or </w:t>
      </w:r>
      <w:proofErr w:type="spellStart"/>
      <w:r>
        <w:t>argo</w:t>
      </w:r>
      <w:proofErr w:type="spellEnd"/>
      <w:r>
        <w:t xml:space="preserve"> from the outskirts of the </w:t>
      </w:r>
      <w:r w:rsidR="7889302B">
        <w:t>rookeries</w:t>
      </w:r>
      <w:r>
        <w:t xml:space="preserve">. Flights were conducted at an altitude of 65m – 75m depending on the area to cover which varied to account for changes in the </w:t>
      </w:r>
      <w:r w:rsidR="6243F58B">
        <w:t xml:space="preserve">rookery </w:t>
      </w:r>
      <w:r>
        <w:t>size (</w:t>
      </w:r>
      <w:r w:rsidR="002D0367">
        <w:fldChar w:fldCharType="begin" w:fldLock="1"/>
      </w:r>
      <w:r w:rsidR="002D0367">
        <w:instrText xml:space="preserve"> REF _Ref104811225 \h </w:instrText>
      </w:r>
      <w:r w:rsidR="00DB1A84">
        <w:fldChar w:fldCharType="separate"/>
      </w:r>
      <w:r w:rsidR="002D0367">
        <w:fldChar w:fldCharType="end"/>
      </w:r>
      <w:r w:rsidR="002D0367">
        <w:fldChar w:fldCharType="begin" w:fldLock="1"/>
      </w:r>
      <w:r w:rsidR="002D0367">
        <w:instrText xml:space="preserve"> REF _Ref104809751 \h </w:instrText>
      </w:r>
      <w:r w:rsidR="002D0367">
        <w:fldChar w:fldCharType="separate"/>
      </w:r>
      <w:r>
        <w:t>Table 3</w:t>
      </w:r>
      <w:r w:rsidR="002D0367">
        <w:fldChar w:fldCharType="end"/>
      </w:r>
      <w:r>
        <w:t xml:space="preserve">). Flights consisted of the flying of automated transects over the areas where breeding was previously identified at an overlap of 76%, producing over 1000 images covering each </w:t>
      </w:r>
      <w:r w:rsidR="5A7C5507">
        <w:t>rookery</w:t>
      </w:r>
      <w:r>
        <w:t xml:space="preserve">. Flight locations were guided by ground observations when possible, or otherwise the drone was first flown manually on a scouting mission to identify </w:t>
      </w:r>
      <w:r w:rsidR="45ABAF6C">
        <w:t xml:space="preserve">rookery </w:t>
      </w:r>
      <w:r>
        <w:t>extent.</w:t>
      </w:r>
    </w:p>
    <w:p w14:paraId="12862DB7" w14:textId="57AFAF3E" w:rsidR="002D0367" w:rsidRPr="008408CF" w:rsidRDefault="7934F7A9" w:rsidP="002D0367">
      <w:r>
        <w:t xml:space="preserve">Images were </w:t>
      </w:r>
      <w:proofErr w:type="spellStart"/>
      <w:r>
        <w:t>orthomosaiced</w:t>
      </w:r>
      <w:proofErr w:type="spellEnd"/>
      <w:r>
        <w:t xml:space="preserve"> using Pix4Dmapper (Pix4d SA, 2022). </w:t>
      </w:r>
      <w:proofErr w:type="spellStart"/>
      <w:r>
        <w:t>Orthomosaics</w:t>
      </w:r>
      <w:proofErr w:type="spellEnd"/>
      <w:r>
        <w:t xml:space="preserve"> were counted manually with nest locations annotated in a shapefile. Species were identified based on their plumage and breeding stage was determined based on group behaviour (</w:t>
      </w:r>
      <w:r w:rsidR="005815FC">
        <w:t>e.g.</w:t>
      </w:r>
      <w:r w:rsidR="009230CB">
        <w:t>,</w:t>
      </w:r>
      <w:r>
        <w:t xml:space="preserve"> trampling, incubating or </w:t>
      </w:r>
      <w:proofErr w:type="spellStart"/>
      <w:r>
        <w:t>créching</w:t>
      </w:r>
      <w:proofErr w:type="spellEnd"/>
      <w:r>
        <w:t xml:space="preserve">), and from sightings of eggs or chicks in nests. In the first image collection all incubating nests and clumps with </w:t>
      </w:r>
      <w:proofErr w:type="spellStart"/>
      <w:r>
        <w:t>cr</w:t>
      </w:r>
      <w:r w:rsidR="44EBA0F6">
        <w:t>é</w:t>
      </w:r>
      <w:r>
        <w:t>ching</w:t>
      </w:r>
      <w:proofErr w:type="spellEnd"/>
      <w:r>
        <w:t xml:space="preserve"> chicks were counted. In the following set of imagery all new incubating nests were counted across the entire mosaic, but chicks on clumps were only counted in areas not previously counted (to avoid double counting in the nest estimates). In this way, using known clutch size and reproductive success estimates we could estimate a total number of nests built in the season in each </w:t>
      </w:r>
      <w:r w:rsidR="56AEC96F">
        <w:t>rookery</w:t>
      </w:r>
      <w:r>
        <w:t>.</w:t>
      </w:r>
    </w:p>
    <w:p w14:paraId="4002B1A5" w14:textId="77777777" w:rsidR="0005429F" w:rsidRDefault="7934F7A9" w:rsidP="0005429F">
      <w:bookmarkStart w:id="61" w:name="_Ref102741647"/>
      <w:bookmarkStart w:id="62" w:name="_Toc103767019"/>
      <w:r>
        <w:rPr>
          <w:noProof/>
        </w:rPr>
        <w:drawing>
          <wp:inline distT="0" distB="0" distL="0" distR="0" wp14:anchorId="2FE71362" wp14:editId="1FB2B6A7">
            <wp:extent cx="5731510" cy="4055110"/>
            <wp:effectExtent l="0" t="0" r="0" b="0"/>
            <wp:docPr id="1494452535" name="Picture 1494452535" descr="A picture with two drone photographs with the drone transects paths sh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452535" name="Picture 1494452535" descr="A picture with two drone photographs with the drone transects paths shown."/>
                    <pic:cNvPicPr/>
                  </pic:nvPicPr>
                  <pic:blipFill>
                    <a:blip r:embed="rId16" cstate="email">
                      <a:extLst>
                        <a:ext uri="{28A0092B-C50C-407E-A947-70E740481C1C}">
                          <a14:useLocalDpi xmlns:a14="http://schemas.microsoft.com/office/drawing/2010/main"/>
                        </a:ext>
                      </a:extLst>
                    </a:blip>
                    <a:stretch>
                      <a:fillRect/>
                    </a:stretch>
                  </pic:blipFill>
                  <pic:spPr>
                    <a:xfrm>
                      <a:off x="0" y="0"/>
                      <a:ext cx="5731510" cy="4055110"/>
                    </a:xfrm>
                    <a:prstGeom prst="rect">
                      <a:avLst/>
                    </a:prstGeom>
                  </pic:spPr>
                </pic:pic>
              </a:graphicData>
            </a:graphic>
          </wp:inline>
        </w:drawing>
      </w:r>
    </w:p>
    <w:p w14:paraId="1EEBBF95" w14:textId="2F8C9A28" w:rsidR="00BD1253" w:rsidRDefault="6A8506D5" w:rsidP="0005429F">
      <w:pPr>
        <w:pStyle w:val="Caption"/>
      </w:pPr>
      <w:bookmarkStart w:id="63" w:name="_Toc145672881"/>
      <w:r>
        <w:t xml:space="preserve">Figure </w:t>
      </w:r>
      <w:r w:rsidR="002D0367" w:rsidRPr="4F27528D">
        <w:fldChar w:fldCharType="begin"/>
      </w:r>
      <w:r w:rsidR="002D0367">
        <w:instrText xml:space="preserve"> SEQ Figure \* ARABIC </w:instrText>
      </w:r>
      <w:r w:rsidR="002D0367" w:rsidRPr="4F27528D">
        <w:fldChar w:fldCharType="separate"/>
      </w:r>
      <w:r w:rsidR="009C2FB5">
        <w:rPr>
          <w:noProof/>
        </w:rPr>
        <w:t>7</w:t>
      </w:r>
      <w:r w:rsidR="002D0367" w:rsidRPr="4F27528D">
        <w:rPr>
          <w:noProof/>
        </w:rPr>
        <w:fldChar w:fldCharType="end"/>
      </w:r>
      <w:r>
        <w:t xml:space="preserve"> Transects flown over the </w:t>
      </w:r>
      <w:proofErr w:type="spellStart"/>
      <w:r>
        <w:t>Monkeygar</w:t>
      </w:r>
      <w:proofErr w:type="spellEnd"/>
      <w:r>
        <w:t xml:space="preserve"> North </w:t>
      </w:r>
      <w:r w:rsidR="7AAB7453">
        <w:t xml:space="preserve">rookery </w:t>
      </w:r>
      <w:r>
        <w:t>a) 17</w:t>
      </w:r>
      <w:r w:rsidRPr="4F27528D">
        <w:rPr>
          <w:vertAlign w:val="superscript"/>
        </w:rPr>
        <w:t>th</w:t>
      </w:r>
      <w:r>
        <w:t xml:space="preserve"> Nov. 2022, and b) 13th Dec. 2022.</w:t>
      </w:r>
      <w:bookmarkEnd w:id="63"/>
    </w:p>
    <w:p w14:paraId="4D17BCC6" w14:textId="77777777" w:rsidR="0005429F" w:rsidRPr="0005429F" w:rsidRDefault="0005429F" w:rsidP="0005429F">
      <w:pPr>
        <w:rPr>
          <w:lang w:eastAsia="en-US"/>
        </w:rPr>
      </w:pPr>
    </w:p>
    <w:bookmarkEnd w:id="61"/>
    <w:bookmarkEnd w:id="62"/>
    <w:p w14:paraId="4DD0EB7F" w14:textId="77777777" w:rsidR="00BD1253" w:rsidRDefault="002D0367" w:rsidP="00BD1253">
      <w:pPr>
        <w:keepNext/>
      </w:pPr>
      <w:r>
        <w:rPr>
          <w:noProof/>
        </w:rPr>
        <w:drawing>
          <wp:inline distT="0" distB="0" distL="0" distR="0" wp14:anchorId="6D708AA4" wp14:editId="70E4D20C">
            <wp:extent cx="5452384" cy="3857625"/>
            <wp:effectExtent l="0" t="0" r="0" b="0"/>
            <wp:docPr id="25" name="Picture 25" descr="A picture with two drone photographs showing drone flight transects at Ginghet rookery on two different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with two drone photographs showing drone flight transects at Ginghet rookery on two different dates."/>
                    <pic:cNvPicPr/>
                  </pic:nvPicPr>
                  <pic:blipFill>
                    <a:blip r:embed="rId17" cstate="email">
                      <a:extLst>
                        <a:ext uri="{28A0092B-C50C-407E-A947-70E740481C1C}">
                          <a14:useLocalDpi xmlns:a14="http://schemas.microsoft.com/office/drawing/2010/main"/>
                        </a:ext>
                      </a:extLst>
                    </a:blip>
                    <a:stretch>
                      <a:fillRect/>
                    </a:stretch>
                  </pic:blipFill>
                  <pic:spPr>
                    <a:xfrm>
                      <a:off x="0" y="0"/>
                      <a:ext cx="5453982" cy="3858756"/>
                    </a:xfrm>
                    <a:prstGeom prst="rect">
                      <a:avLst/>
                    </a:prstGeom>
                  </pic:spPr>
                </pic:pic>
              </a:graphicData>
            </a:graphic>
          </wp:inline>
        </w:drawing>
      </w:r>
      <w:bookmarkStart w:id="64" w:name="_Ref104811148"/>
      <w:bookmarkStart w:id="65" w:name="_Toc105677985"/>
    </w:p>
    <w:p w14:paraId="014501A6" w14:textId="78522584" w:rsidR="00BD1253" w:rsidRDefault="6A8506D5" w:rsidP="00BD1253">
      <w:pPr>
        <w:pStyle w:val="Caption"/>
      </w:pPr>
      <w:bookmarkStart w:id="66" w:name="_Ref135051522"/>
      <w:bookmarkStart w:id="67" w:name="_Toc145672882"/>
      <w:r>
        <w:t xml:space="preserve">Figure </w:t>
      </w:r>
      <w:r w:rsidR="00BD1253" w:rsidRPr="4F27528D">
        <w:fldChar w:fldCharType="begin"/>
      </w:r>
      <w:r w:rsidR="00BD1253">
        <w:instrText xml:space="preserve"> SEQ Figure \* ARABIC </w:instrText>
      </w:r>
      <w:r w:rsidR="00BD1253" w:rsidRPr="4F27528D">
        <w:fldChar w:fldCharType="separate"/>
      </w:r>
      <w:r w:rsidR="009C2FB5">
        <w:rPr>
          <w:noProof/>
        </w:rPr>
        <w:t>8</w:t>
      </w:r>
      <w:r w:rsidR="00BD1253" w:rsidRPr="4F27528D">
        <w:rPr>
          <w:noProof/>
        </w:rPr>
        <w:fldChar w:fldCharType="end"/>
      </w:r>
      <w:bookmarkEnd w:id="66"/>
      <w:r>
        <w:t xml:space="preserve"> Transects flown over the </w:t>
      </w:r>
      <w:proofErr w:type="spellStart"/>
      <w:r>
        <w:t>Ginghet</w:t>
      </w:r>
      <w:proofErr w:type="spellEnd"/>
      <w:r>
        <w:t xml:space="preserve"> </w:t>
      </w:r>
      <w:r w:rsidR="2F273DBE">
        <w:t xml:space="preserve">rookery </w:t>
      </w:r>
      <w:r>
        <w:t>a) 18</w:t>
      </w:r>
      <w:r w:rsidRPr="4F27528D">
        <w:rPr>
          <w:vertAlign w:val="superscript"/>
        </w:rPr>
        <w:t>th</w:t>
      </w:r>
      <w:r>
        <w:t xml:space="preserve"> Nov. 2022, and b) 29</w:t>
      </w:r>
      <w:r w:rsidRPr="4F27528D">
        <w:rPr>
          <w:vertAlign w:val="superscript"/>
        </w:rPr>
        <w:t>th</w:t>
      </w:r>
      <w:r>
        <w:t xml:space="preserve"> Dec. 2022.</w:t>
      </w:r>
      <w:bookmarkEnd w:id="67"/>
    </w:p>
    <w:bookmarkEnd w:id="64"/>
    <w:bookmarkEnd w:id="65"/>
    <w:p w14:paraId="0165F0BA" w14:textId="77777777" w:rsidR="00BD1253" w:rsidRDefault="002D0367" w:rsidP="00BD1253">
      <w:pPr>
        <w:keepNext/>
      </w:pPr>
      <w:r>
        <w:rPr>
          <w:noProof/>
        </w:rPr>
        <w:drawing>
          <wp:inline distT="0" distB="0" distL="0" distR="0" wp14:anchorId="04886F57" wp14:editId="780848FC">
            <wp:extent cx="5476875" cy="3874953"/>
            <wp:effectExtent l="0" t="0" r="0" b="0"/>
            <wp:docPr id="1756262738" name="Picture 1756262738" descr="A picture with two drone photographs showing drone flight transects for T-bock rookery on two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262738" name="Picture 1756262738" descr="A picture with two drone photographs showing drone flight transects for T-bock rookery on two dates."/>
                    <pic:cNvPicPr/>
                  </pic:nvPicPr>
                  <pic:blipFill>
                    <a:blip r:embed="rId18" cstate="email">
                      <a:extLst>
                        <a:ext uri="{28A0092B-C50C-407E-A947-70E740481C1C}">
                          <a14:useLocalDpi xmlns:a14="http://schemas.microsoft.com/office/drawing/2010/main"/>
                        </a:ext>
                      </a:extLst>
                    </a:blip>
                    <a:stretch>
                      <a:fillRect/>
                    </a:stretch>
                  </pic:blipFill>
                  <pic:spPr>
                    <a:xfrm>
                      <a:off x="0" y="0"/>
                      <a:ext cx="5480707" cy="3877664"/>
                    </a:xfrm>
                    <a:prstGeom prst="rect">
                      <a:avLst/>
                    </a:prstGeom>
                  </pic:spPr>
                </pic:pic>
              </a:graphicData>
            </a:graphic>
          </wp:inline>
        </w:drawing>
      </w:r>
      <w:bookmarkStart w:id="68" w:name="_Toc105677986"/>
      <w:bookmarkStart w:id="69" w:name="_Ref104811149"/>
    </w:p>
    <w:p w14:paraId="54A3F38A" w14:textId="1D714946" w:rsidR="00BD1253" w:rsidRDefault="6A8506D5" w:rsidP="00BD1253">
      <w:pPr>
        <w:pStyle w:val="Caption"/>
      </w:pPr>
      <w:bookmarkStart w:id="70" w:name="_Ref135051526"/>
      <w:bookmarkStart w:id="71" w:name="_Toc145672883"/>
      <w:r>
        <w:t xml:space="preserve">Figure </w:t>
      </w:r>
      <w:r w:rsidR="00BD1253" w:rsidRPr="4F27528D">
        <w:fldChar w:fldCharType="begin"/>
      </w:r>
      <w:r w:rsidR="00BD1253">
        <w:instrText xml:space="preserve"> SEQ Figure \* ARABIC </w:instrText>
      </w:r>
      <w:r w:rsidR="00BD1253" w:rsidRPr="4F27528D">
        <w:fldChar w:fldCharType="separate"/>
      </w:r>
      <w:r w:rsidR="009C2FB5">
        <w:rPr>
          <w:noProof/>
        </w:rPr>
        <w:t>9</w:t>
      </w:r>
      <w:r w:rsidR="00BD1253" w:rsidRPr="4F27528D">
        <w:rPr>
          <w:noProof/>
        </w:rPr>
        <w:fldChar w:fldCharType="end"/>
      </w:r>
      <w:bookmarkEnd w:id="70"/>
      <w:r>
        <w:t xml:space="preserve"> Transects flown over the T-block </w:t>
      </w:r>
      <w:r w:rsidR="6F326268">
        <w:t xml:space="preserve">rookery </w:t>
      </w:r>
      <w:r>
        <w:t>a) 2</w:t>
      </w:r>
      <w:r w:rsidRPr="4F27528D">
        <w:rPr>
          <w:vertAlign w:val="superscript"/>
        </w:rPr>
        <w:t>nd</w:t>
      </w:r>
      <w:r>
        <w:t xml:space="preserve"> Dec 2022 and b) 10</w:t>
      </w:r>
      <w:r w:rsidRPr="4F27528D">
        <w:rPr>
          <w:vertAlign w:val="superscript"/>
        </w:rPr>
        <w:t>th</w:t>
      </w:r>
      <w:r>
        <w:t xml:space="preserve"> Jan. 2023.</w:t>
      </w:r>
      <w:bookmarkEnd w:id="71"/>
    </w:p>
    <w:p w14:paraId="6C620707" w14:textId="77777777" w:rsidR="00687950" w:rsidRDefault="00DC4CB1" w:rsidP="00687950">
      <w:pPr>
        <w:pStyle w:val="Heading1"/>
      </w:pPr>
      <w:bookmarkStart w:id="72" w:name="_Toc1236640576"/>
      <w:bookmarkEnd w:id="68"/>
      <w:bookmarkEnd w:id="69"/>
      <w:r>
        <w:br w:type="column"/>
      </w:r>
      <w:bookmarkStart w:id="73" w:name="_Toc103766973"/>
      <w:bookmarkStart w:id="74" w:name="_Toc105677860"/>
      <w:r w:rsidR="4C093372">
        <w:t>Results</w:t>
      </w:r>
      <w:bookmarkEnd w:id="72"/>
      <w:bookmarkEnd w:id="73"/>
      <w:bookmarkEnd w:id="74"/>
    </w:p>
    <w:p w14:paraId="07B481CC" w14:textId="77777777" w:rsidR="00687950" w:rsidRDefault="4C093372" w:rsidP="00687950">
      <w:pPr>
        <w:pStyle w:val="Heading2"/>
      </w:pPr>
      <w:bookmarkStart w:id="75" w:name="_Toc103766974"/>
      <w:bookmarkStart w:id="76" w:name="_Toc105677861"/>
      <w:bookmarkStart w:id="77" w:name="_Toc1455296572"/>
      <w:r>
        <w:t>Nest data</w:t>
      </w:r>
      <w:bookmarkEnd w:id="75"/>
      <w:bookmarkEnd w:id="76"/>
      <w:bookmarkEnd w:id="77"/>
    </w:p>
    <w:p w14:paraId="327E4B69" w14:textId="77777777" w:rsidR="00D86568" w:rsidRDefault="00D86568" w:rsidP="00D86568">
      <w:r>
        <w:rPr>
          <w:noProof/>
        </w:rPr>
        <w:drawing>
          <wp:inline distT="0" distB="0" distL="0" distR="0" wp14:anchorId="08DEC8DF" wp14:editId="255823A1">
            <wp:extent cx="6037580" cy="3596856"/>
            <wp:effectExtent l="0" t="0" r="0" b="0"/>
            <wp:docPr id="14" name="Picture 14" descr="A picture containing a graph showing flow volumes in the Macquarie River and shaded boxes identifying the periods when rookery monitoring occur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a graph showing flow volumes in the Macquarie River and shaded boxes identifying the periods when rookery monitoring occurred."/>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6041167" cy="3598993"/>
                    </a:xfrm>
                    <a:prstGeom prst="rect">
                      <a:avLst/>
                    </a:prstGeom>
                    <a:noFill/>
                  </pic:spPr>
                </pic:pic>
              </a:graphicData>
            </a:graphic>
          </wp:inline>
        </w:drawing>
      </w:r>
    </w:p>
    <w:p w14:paraId="6BB03B44" w14:textId="53B47F6F" w:rsidR="00D05242" w:rsidRDefault="728FDC38" w:rsidP="00D86568">
      <w:pPr>
        <w:pStyle w:val="Caption"/>
      </w:pPr>
      <w:bookmarkStart w:id="78" w:name="_Ref134533160"/>
      <w:bookmarkStart w:id="79" w:name="_Toc145672884"/>
      <w:r>
        <w:t xml:space="preserve">Figure </w:t>
      </w:r>
      <w:r w:rsidR="00D86568" w:rsidRPr="4F27528D">
        <w:fldChar w:fldCharType="begin"/>
      </w:r>
      <w:r w:rsidR="00D86568">
        <w:instrText xml:space="preserve"> SEQ Figure \* ARABIC </w:instrText>
      </w:r>
      <w:r w:rsidR="00D86568" w:rsidRPr="4F27528D">
        <w:fldChar w:fldCharType="separate"/>
      </w:r>
      <w:r w:rsidR="009C2FB5">
        <w:rPr>
          <w:noProof/>
        </w:rPr>
        <w:t>10</w:t>
      </w:r>
      <w:r w:rsidR="00D86568" w:rsidRPr="4F27528D">
        <w:rPr>
          <w:noProof/>
        </w:rPr>
        <w:fldChar w:fldCharType="end"/>
      </w:r>
      <w:bookmarkEnd w:id="78"/>
      <w:r>
        <w:t xml:space="preserve">  Flows in the Macquarie River (</w:t>
      </w:r>
      <w:proofErr w:type="spellStart"/>
      <w:r>
        <w:t>Macq@Pillicawarria</w:t>
      </w:r>
      <w:proofErr w:type="spellEnd"/>
      <w:r>
        <w:t xml:space="preserve">), and timing of nesting and </w:t>
      </w:r>
      <w:r w:rsidR="2BD53F33">
        <w:t xml:space="preserve">UNSW </w:t>
      </w:r>
      <w:r w:rsidR="1CD54E23">
        <w:t xml:space="preserve">rookery </w:t>
      </w:r>
      <w:r>
        <w:t>surveys in 2021-22 and 2022-23.</w:t>
      </w:r>
      <w:bookmarkEnd w:id="79"/>
    </w:p>
    <w:p w14:paraId="767CC8C8" w14:textId="77777777" w:rsidR="00D86568" w:rsidRDefault="00D86568" w:rsidP="00D86568"/>
    <w:p w14:paraId="524F0C58" w14:textId="13D5FD9E" w:rsidR="00687950" w:rsidRDefault="4C093372" w:rsidP="00D6152C">
      <w:pPr>
        <w:pStyle w:val="Heading3"/>
      </w:pPr>
      <w:bookmarkStart w:id="80" w:name="_Toc664953680"/>
      <w:proofErr w:type="spellStart"/>
      <w:r>
        <w:t>Monkeygar</w:t>
      </w:r>
      <w:proofErr w:type="spellEnd"/>
      <w:r>
        <w:t xml:space="preserve"> </w:t>
      </w:r>
      <w:r w:rsidR="50533EE9">
        <w:t>North</w:t>
      </w:r>
      <w:r>
        <w:t xml:space="preserve"> </w:t>
      </w:r>
      <w:r w:rsidR="6E83E295">
        <w:t>Rookery</w:t>
      </w:r>
      <w:bookmarkEnd w:id="80"/>
    </w:p>
    <w:p w14:paraId="32E4121A" w14:textId="2C12BF52" w:rsidR="00687950" w:rsidRDefault="4C093372" w:rsidP="00687950">
      <w:proofErr w:type="spellStart"/>
      <w:r>
        <w:t>Monkeygar</w:t>
      </w:r>
      <w:proofErr w:type="spellEnd"/>
      <w:r>
        <w:t xml:space="preserve"> </w:t>
      </w:r>
      <w:r w:rsidR="50533EE9">
        <w:t>North</w:t>
      </w:r>
      <w:r>
        <w:t xml:space="preserve"> </w:t>
      </w:r>
      <w:r w:rsidR="50533EE9">
        <w:t>is a traditional</w:t>
      </w:r>
      <w:r w:rsidR="4A20CC84">
        <w:t xml:space="preserve"> waterbird </w:t>
      </w:r>
      <w:r w:rsidR="50533EE9">
        <w:t>site on</w:t>
      </w:r>
      <w:r>
        <w:t xml:space="preserve"> </w:t>
      </w:r>
      <w:proofErr w:type="spellStart"/>
      <w:r>
        <w:t>Monkeygar</w:t>
      </w:r>
      <w:proofErr w:type="spellEnd"/>
      <w:r>
        <w:t xml:space="preserve"> Creek</w:t>
      </w:r>
      <w:r w:rsidR="50533EE9">
        <w:t>, with nesting last recorded in 2021-22</w:t>
      </w:r>
      <w:r>
        <w:t xml:space="preserve"> </w:t>
      </w:r>
      <w:r w:rsidR="00687950">
        <w:fldChar w:fldCharType="begin"/>
      </w:r>
      <w:r w:rsidR="00687950">
        <w:instrText xml:space="preserve"> ADDIN EN.CITE &lt;EndNote&gt;&lt;Cite&gt;&lt;Author&gt;Brandis&lt;/Author&gt;&lt;Year&gt;2022&lt;/Year&gt;&lt;RecNum&gt;4859&lt;/RecNum&gt;&lt;DisplayText&gt;(Brandis et al. 2022b)&lt;/DisplayText&gt;&lt;record&gt;&lt;rec-number&gt;4859&lt;/rec-number&gt;&lt;foreign-keys&gt;&lt;key app="EN" db-id="9sddaf9t629edpezwr7p0tpd52t9d0wvzepe" timestamp="1663899292"&gt;4859&lt;/key&gt;&lt;/foreign-keys&gt;&lt;ref-type name="Report"&gt;27&lt;/ref-type&gt;&lt;contributors&gt;&lt;authors&gt;&lt;author&gt;Brandis, K.&lt;/author&gt;&lt;author&gt;Bonsen, G.&lt;/author&gt;&lt;author&gt;Wooster, E.&lt;/author&gt;&lt;author&gt;Hasselerharm, C.&lt;/author&gt;&lt;author&gt;Juillard, L.&lt;/author&gt;&lt;author&gt;Francis, R.&lt;/author&gt;&lt;/authors&gt;&lt;/contributors&gt;&lt;titles&gt;&lt;title&gt;Macquarie Marshes Colonial Waterbird Reproductive Success Monitoring 2022. Final report to the Australian Government Commonwealth Environmental Water Office&lt;/title&gt;&lt;/titles&gt;&lt;dates&gt;&lt;year&gt;2022&lt;/year&gt;&lt;/dates&gt;&lt;pub-location&gt;Centre for Ecosystem Science, UNSW&lt;/pub-location&gt;&lt;urls&gt;&lt;/urls&gt;&lt;/record&gt;&lt;/Cite&gt;&lt;/EndNote&gt;</w:instrText>
      </w:r>
      <w:r w:rsidR="00687950">
        <w:fldChar w:fldCharType="separate"/>
      </w:r>
      <w:r w:rsidR="733ED6E0" w:rsidRPr="4F27528D">
        <w:rPr>
          <w:noProof/>
        </w:rPr>
        <w:t>(Brandis et al. 2022b)</w:t>
      </w:r>
      <w:r w:rsidR="00687950">
        <w:fldChar w:fldCharType="end"/>
      </w:r>
      <w:r>
        <w:t xml:space="preserve">. </w:t>
      </w:r>
      <w:proofErr w:type="spellStart"/>
      <w:r w:rsidR="1FC94639">
        <w:t>Monkeygar</w:t>
      </w:r>
      <w:proofErr w:type="spellEnd"/>
      <w:r w:rsidR="1FC94639">
        <w:t xml:space="preserve"> North is</w:t>
      </w:r>
      <w:r>
        <w:t xml:space="preserve"> dominated by </w:t>
      </w:r>
      <w:r w:rsidRPr="4F27528D">
        <w:rPr>
          <w:i/>
          <w:iCs/>
        </w:rPr>
        <w:t xml:space="preserve">Phragmites australis </w:t>
      </w:r>
      <w:r>
        <w:t>upon which the birds build nests</w:t>
      </w:r>
      <w:r w:rsidR="00E75B8A">
        <w:t xml:space="preserve"> (</w:t>
      </w:r>
      <w:r w:rsidR="00E75B8A">
        <w:fldChar w:fldCharType="begin"/>
      </w:r>
      <w:r w:rsidR="00E75B8A">
        <w:instrText xml:space="preserve"> REF _Ref141700964 \h </w:instrText>
      </w:r>
      <w:r w:rsidR="00E75B8A">
        <w:fldChar w:fldCharType="separate"/>
      </w:r>
      <w:r w:rsidR="00E75B8A">
        <w:t xml:space="preserve">Figure </w:t>
      </w:r>
      <w:r w:rsidR="00E75B8A">
        <w:rPr>
          <w:noProof/>
        </w:rPr>
        <w:t>11</w:t>
      </w:r>
      <w:r w:rsidR="00E75B8A">
        <w:fldChar w:fldCharType="end"/>
      </w:r>
      <w:r w:rsidR="00E75B8A">
        <w:t>)</w:t>
      </w:r>
      <w:r>
        <w:t xml:space="preserve">. </w:t>
      </w:r>
    </w:p>
    <w:p w14:paraId="2B159A06" w14:textId="6C2EBEB9" w:rsidR="00443282" w:rsidRPr="00A4183B" w:rsidRDefault="3AB6FAF0" w:rsidP="00443282">
      <w:r>
        <w:t>288</w:t>
      </w:r>
      <w:r w:rsidR="12D44524">
        <w:t xml:space="preserve"> nests were tagged on the </w:t>
      </w:r>
      <w:proofErr w:type="gramStart"/>
      <w:r w:rsidR="571F7373">
        <w:t>1</w:t>
      </w:r>
      <w:r w:rsidR="2BEFC149">
        <w:t>7</w:t>
      </w:r>
      <w:r w:rsidR="571F7373" w:rsidRPr="008D3480">
        <w:rPr>
          <w:vertAlign w:val="superscript"/>
        </w:rPr>
        <w:t>th</w:t>
      </w:r>
      <w:proofErr w:type="gramEnd"/>
      <w:r w:rsidR="44EBA0F6">
        <w:t xml:space="preserve"> </w:t>
      </w:r>
      <w:r w:rsidR="571F7373">
        <w:t>November 2022</w:t>
      </w:r>
      <w:r w:rsidR="12D44524">
        <w:t xml:space="preserve"> during the first survey, while a further </w:t>
      </w:r>
      <w:r w:rsidR="07785177">
        <w:t>20 nests</w:t>
      </w:r>
      <w:r w:rsidR="12D44524">
        <w:t xml:space="preserve"> were tagged on the </w:t>
      </w:r>
      <w:r w:rsidR="07785177">
        <w:t>1</w:t>
      </w:r>
      <w:r w:rsidR="07785177" w:rsidRPr="4F27528D">
        <w:rPr>
          <w:vertAlign w:val="superscript"/>
        </w:rPr>
        <w:t>st</w:t>
      </w:r>
      <w:r w:rsidR="07785177">
        <w:t xml:space="preserve"> December 2022</w:t>
      </w:r>
      <w:r w:rsidR="12D44524">
        <w:t xml:space="preserve">. </w:t>
      </w:r>
      <w:r w:rsidR="38E88C65">
        <w:t xml:space="preserve">During Survey 1 (16/11/2022) </w:t>
      </w:r>
      <w:r w:rsidR="12D44524">
        <w:t>the majority of nests</w:t>
      </w:r>
      <w:r w:rsidR="72B53794">
        <w:t xml:space="preserve"> (n=287)</w:t>
      </w:r>
      <w:r w:rsidR="12D44524">
        <w:t xml:space="preserve"> contained eggs </w:t>
      </w:r>
      <w:r w:rsidR="72B53794">
        <w:t>while most</w:t>
      </w:r>
      <w:r w:rsidR="7D2BFE51">
        <w:t xml:space="preserve"> had hatched by Survey 2 (1/12/2022)</w:t>
      </w:r>
      <w:r w:rsidR="1536B486">
        <w:t xml:space="preserve"> (</w:t>
      </w:r>
      <w:r w:rsidR="00801B42">
        <w:fldChar w:fldCharType="begin"/>
      </w:r>
      <w:r w:rsidR="00801B42">
        <w:instrText xml:space="preserve"> REF _Ref134611003 \h </w:instrText>
      </w:r>
      <w:r w:rsidR="00801B42">
        <w:fldChar w:fldCharType="separate"/>
      </w:r>
      <w:r w:rsidR="337108F2">
        <w:t xml:space="preserve">Figure </w:t>
      </w:r>
      <w:r w:rsidR="337108F2" w:rsidRPr="4F27528D">
        <w:rPr>
          <w:noProof/>
        </w:rPr>
        <w:t>10</w:t>
      </w:r>
      <w:r w:rsidR="00801B42">
        <w:fldChar w:fldCharType="end"/>
      </w:r>
      <w:r w:rsidR="1536B486">
        <w:t>)</w:t>
      </w:r>
      <w:r w:rsidR="12D44524">
        <w:t xml:space="preserve">, suggesting nesting started in early </w:t>
      </w:r>
      <w:r w:rsidR="2814F46A">
        <w:t>November</w:t>
      </w:r>
      <w:r w:rsidR="12D44524">
        <w:t xml:space="preserve"> (</w:t>
      </w:r>
      <w:r w:rsidR="00801B42">
        <w:fldChar w:fldCharType="begin"/>
      </w:r>
      <w:r w:rsidR="00801B42">
        <w:instrText xml:space="preserve"> REF _Ref134533160 \h  \* MERGEFORMAT </w:instrText>
      </w:r>
      <w:r w:rsidR="00801B42">
        <w:fldChar w:fldCharType="separate"/>
      </w:r>
      <w:r w:rsidR="6A8506D5">
        <w:t xml:space="preserve">Figure </w:t>
      </w:r>
      <w:r w:rsidR="6A8506D5" w:rsidRPr="4F27528D">
        <w:rPr>
          <w:noProof/>
        </w:rPr>
        <w:t>9</w:t>
      </w:r>
      <w:r w:rsidR="00801B42">
        <w:fldChar w:fldCharType="end"/>
      </w:r>
      <w:r w:rsidR="12D44524">
        <w:t xml:space="preserve">). Access to parts of the </w:t>
      </w:r>
      <w:r w:rsidR="6F8AD7E2">
        <w:t>site</w:t>
      </w:r>
      <w:r w:rsidR="49936ADE">
        <w:t xml:space="preserve"> </w:t>
      </w:r>
      <w:r w:rsidR="12D44524">
        <w:t xml:space="preserve">was difficult due to the density of Phragmites. </w:t>
      </w:r>
    </w:p>
    <w:p w14:paraId="76C29911" w14:textId="484D7AB3" w:rsidR="00443282" w:rsidRDefault="00443282" w:rsidP="00443282">
      <w:r>
        <w:t>Clutch size for nests with eggs during Survey 1 (cohort 1) was 2.</w:t>
      </w:r>
      <w:r w:rsidR="003877BF">
        <w:t>83</w:t>
      </w:r>
      <w:r>
        <w:t xml:space="preserve"> (n=</w:t>
      </w:r>
      <w:r w:rsidR="003877BF">
        <w:t>288</w:t>
      </w:r>
      <w:r>
        <w:t xml:space="preserve"> nests, range 1-</w:t>
      </w:r>
      <w:r w:rsidR="00615F80">
        <w:t>5</w:t>
      </w:r>
      <w:r>
        <w:t>), while the clutch size for Survey 2 was 2.</w:t>
      </w:r>
      <w:r w:rsidR="002A10B6">
        <w:t>1</w:t>
      </w:r>
      <w:r>
        <w:t xml:space="preserve"> (n= </w:t>
      </w:r>
      <w:r w:rsidR="002A10B6">
        <w:t>20</w:t>
      </w:r>
      <w:r>
        <w:t xml:space="preserve"> nests, range 1-</w:t>
      </w:r>
      <w:r w:rsidR="002A10B6">
        <w:t>3</w:t>
      </w:r>
      <w:r>
        <w:t>).</w:t>
      </w:r>
    </w:p>
    <w:p w14:paraId="36CD6A6A" w14:textId="7AB909AF" w:rsidR="00ED4F19" w:rsidRDefault="009F0737" w:rsidP="00BE2444">
      <w:r w:rsidRPr="009F0737">
        <w:rPr>
          <w:noProof/>
        </w:rPr>
        <w:drawing>
          <wp:inline distT="0" distB="0" distL="0" distR="0" wp14:anchorId="27B57DA8" wp14:editId="2B9826C0">
            <wp:extent cx="5236485" cy="3949700"/>
            <wp:effectExtent l="0" t="0" r="2540" b="0"/>
            <wp:docPr id="1836095644" name="Picture 1" descr="A photograph of a researcher with a canoe in Monkeygar North rook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095644" name="Picture 1" descr="A photograph of a researcher with a canoe in Monkeygar North rookery."/>
                    <pic:cNvPicPr/>
                  </pic:nvPicPr>
                  <pic:blipFill>
                    <a:blip r:embed="rId20" cstate="email">
                      <a:extLst>
                        <a:ext uri="{28A0092B-C50C-407E-A947-70E740481C1C}">
                          <a14:useLocalDpi xmlns:a14="http://schemas.microsoft.com/office/drawing/2010/main"/>
                        </a:ext>
                      </a:extLst>
                    </a:blip>
                    <a:stretch>
                      <a:fillRect/>
                    </a:stretch>
                  </pic:blipFill>
                  <pic:spPr>
                    <a:xfrm>
                      <a:off x="0" y="0"/>
                      <a:ext cx="5238757" cy="3951414"/>
                    </a:xfrm>
                    <a:prstGeom prst="rect">
                      <a:avLst/>
                    </a:prstGeom>
                  </pic:spPr>
                </pic:pic>
              </a:graphicData>
            </a:graphic>
          </wp:inline>
        </w:drawing>
      </w:r>
    </w:p>
    <w:p w14:paraId="096B669D" w14:textId="2D8EE5C9" w:rsidR="00DB4420" w:rsidRDefault="00C718AD" w:rsidP="00103A80">
      <w:pPr>
        <w:pStyle w:val="Caption"/>
      </w:pPr>
      <w:bookmarkStart w:id="81" w:name="_Ref141700964"/>
      <w:bookmarkStart w:id="82" w:name="_Toc145672885"/>
      <w:r>
        <w:t xml:space="preserve">Figure </w:t>
      </w:r>
      <w:fldSimple w:instr=" SEQ Figure \* ARABIC ">
        <w:r w:rsidR="009C2FB5">
          <w:rPr>
            <w:noProof/>
          </w:rPr>
          <w:t>11</w:t>
        </w:r>
      </w:fldSimple>
      <w:bookmarkEnd w:id="81"/>
      <w:r>
        <w:t xml:space="preserve"> </w:t>
      </w:r>
      <w:proofErr w:type="spellStart"/>
      <w:r>
        <w:t>Monkeygar</w:t>
      </w:r>
      <w:proofErr w:type="spellEnd"/>
      <w:r>
        <w:t xml:space="preserve"> North rookery area (Photo. </w:t>
      </w:r>
      <w:r w:rsidR="009F0737">
        <w:t>S. Hewitt</w:t>
      </w:r>
      <w:r>
        <w:t>).</w:t>
      </w:r>
      <w:bookmarkEnd w:id="82"/>
    </w:p>
    <w:p w14:paraId="66ED9D22" w14:textId="06485788" w:rsidR="0068653F" w:rsidRDefault="00EF2EE9" w:rsidP="00BE2444">
      <w:r>
        <w:rPr>
          <w:noProof/>
        </w:rPr>
        <w:drawing>
          <wp:inline distT="0" distB="0" distL="0" distR="0" wp14:anchorId="2052BDAC" wp14:editId="320F2325">
            <wp:extent cx="5111750" cy="3403600"/>
            <wp:effectExtent l="0" t="0" r="0" b="6350"/>
            <wp:docPr id="1765526483" name="Chart 1" descr="A coloured stacked column graph showing the chick stage composition of the colony at each survey date.">
              <a:extLst xmlns:a="http://schemas.openxmlformats.org/drawingml/2006/main">
                <a:ext uri="{FF2B5EF4-FFF2-40B4-BE49-F238E27FC236}">
                  <a16:creationId xmlns:a16="http://schemas.microsoft.com/office/drawing/2014/main" id="{01BC3997-469D-97B8-67EE-6EFDCEC49B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E30602E" w14:textId="691F46DB" w:rsidR="00562B9C" w:rsidRDefault="6612E97A" w:rsidP="00562B9C">
      <w:pPr>
        <w:pStyle w:val="Caption"/>
      </w:pPr>
      <w:bookmarkStart w:id="83" w:name="_Ref134611003"/>
      <w:bookmarkStart w:id="84" w:name="_Toc145672886"/>
      <w:r>
        <w:t xml:space="preserve">Figure </w:t>
      </w:r>
      <w:r w:rsidR="00562B9C" w:rsidRPr="4F27528D">
        <w:fldChar w:fldCharType="begin"/>
      </w:r>
      <w:r w:rsidR="00562B9C">
        <w:instrText xml:space="preserve"> SEQ Figure \* ARABIC </w:instrText>
      </w:r>
      <w:r w:rsidR="00562B9C" w:rsidRPr="4F27528D">
        <w:fldChar w:fldCharType="separate"/>
      </w:r>
      <w:r w:rsidR="009C2FB5">
        <w:rPr>
          <w:noProof/>
        </w:rPr>
        <w:t>12</w:t>
      </w:r>
      <w:r w:rsidR="00562B9C" w:rsidRPr="4F27528D">
        <w:rPr>
          <w:noProof/>
        </w:rPr>
        <w:fldChar w:fldCharType="end"/>
      </w:r>
      <w:bookmarkEnd w:id="83"/>
      <w:r>
        <w:t xml:space="preserve"> Composition of </w:t>
      </w:r>
      <w:proofErr w:type="spellStart"/>
      <w:r w:rsidR="7BC78050">
        <w:t>Monkeygar</w:t>
      </w:r>
      <w:proofErr w:type="spellEnd"/>
      <w:r w:rsidR="7BC78050">
        <w:t xml:space="preserve"> North straw-necked ibis </w:t>
      </w:r>
      <w:r w:rsidR="2AF71C68">
        <w:t xml:space="preserve">rookery </w:t>
      </w:r>
      <w:r w:rsidR="7BC78050">
        <w:t>by chick development stage per nest survey.</w:t>
      </w:r>
      <w:bookmarkEnd w:id="84"/>
    </w:p>
    <w:p w14:paraId="78869DFB" w14:textId="77777777" w:rsidR="00103A80" w:rsidRPr="00103A80" w:rsidRDefault="00103A80" w:rsidP="00103A80">
      <w:pPr>
        <w:rPr>
          <w:lang w:eastAsia="en-US"/>
        </w:rPr>
      </w:pPr>
    </w:p>
    <w:p w14:paraId="6CB6129A" w14:textId="7D5168AA" w:rsidR="00A234FB" w:rsidRDefault="00A234FB" w:rsidP="00BE2444">
      <w:r>
        <w:rPr>
          <w:noProof/>
        </w:rPr>
        <w:drawing>
          <wp:inline distT="0" distB="0" distL="0" distR="0" wp14:anchorId="2E13B75C" wp14:editId="14E08FFB">
            <wp:extent cx="5680271" cy="2863850"/>
            <wp:effectExtent l="0" t="0" r="0" b="0"/>
            <wp:docPr id="445431776" name="Picture 445431776" descr="A column graph showing reproductive success at each survey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431776" name="Picture 445431776" descr="A column graph showing reproductive success at each survey date."/>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5681792" cy="2864617"/>
                    </a:xfrm>
                    <a:prstGeom prst="rect">
                      <a:avLst/>
                    </a:prstGeom>
                    <a:noFill/>
                  </pic:spPr>
                </pic:pic>
              </a:graphicData>
            </a:graphic>
          </wp:inline>
        </w:drawing>
      </w:r>
    </w:p>
    <w:p w14:paraId="031F6F1D" w14:textId="49399298" w:rsidR="00A234FB" w:rsidRDefault="629DB129" w:rsidP="00A234FB">
      <w:pPr>
        <w:pStyle w:val="Caption"/>
      </w:pPr>
      <w:bookmarkStart w:id="85" w:name="_Toc145672887"/>
      <w:r>
        <w:t xml:space="preserve">Figure </w:t>
      </w:r>
      <w:r w:rsidR="00A234FB" w:rsidRPr="4F27528D">
        <w:fldChar w:fldCharType="begin"/>
      </w:r>
      <w:r w:rsidR="00A234FB">
        <w:instrText xml:space="preserve"> SEQ Figure \* ARABIC </w:instrText>
      </w:r>
      <w:r w:rsidR="00A234FB" w:rsidRPr="4F27528D">
        <w:fldChar w:fldCharType="separate"/>
      </w:r>
      <w:r w:rsidR="009C2FB5">
        <w:rPr>
          <w:noProof/>
        </w:rPr>
        <w:t>13</w:t>
      </w:r>
      <w:r w:rsidR="00A234FB" w:rsidRPr="4F27528D">
        <w:rPr>
          <w:noProof/>
        </w:rPr>
        <w:fldChar w:fldCharType="end"/>
      </w:r>
      <w:r>
        <w:t xml:space="preserve"> Reproductive success rates (%) between surveys (depicted with arrows) at </w:t>
      </w:r>
      <w:proofErr w:type="spellStart"/>
      <w:r>
        <w:t>Monkeygar</w:t>
      </w:r>
      <w:proofErr w:type="spellEnd"/>
      <w:r>
        <w:t xml:space="preserve"> North </w:t>
      </w:r>
      <w:r w:rsidR="045E3093">
        <w:t xml:space="preserve">rookery </w:t>
      </w:r>
      <w:r>
        <w:t>for cohort 1</w:t>
      </w:r>
      <w:r w:rsidR="4FB8183A">
        <w:t>. Cohort 2, which consisted of a single nesting clump, failed between Surveys 1 and 2. S</w:t>
      </w:r>
      <w:r>
        <w:t>urveys later in the nesting period (</w:t>
      </w:r>
      <w:r w:rsidR="24B7F21D">
        <w:t>30</w:t>
      </w:r>
      <w:r w:rsidRPr="4F27528D">
        <w:rPr>
          <w:vertAlign w:val="superscript"/>
        </w:rPr>
        <w:t>th</w:t>
      </w:r>
      <w:r>
        <w:t xml:space="preserve"> Dec. 2022 onwards) were comprised of mobile offspring at runner, flapper and flyer stages of development and offspring are no longer associated to a single nest and counts are not representative at these stages.</w:t>
      </w:r>
      <w:bookmarkEnd w:id="85"/>
    </w:p>
    <w:p w14:paraId="515D75B2" w14:textId="77777777" w:rsidR="00A234FB" w:rsidRDefault="00A234FB" w:rsidP="00BE2444"/>
    <w:p w14:paraId="19E1BC2E" w14:textId="0CD33199" w:rsidR="00BD7E3F" w:rsidRDefault="27C433AB" w:rsidP="00D6152C">
      <w:pPr>
        <w:pStyle w:val="Heading3"/>
      </w:pPr>
      <w:bookmarkStart w:id="86" w:name="_Toc105677864"/>
      <w:bookmarkStart w:id="87" w:name="_Toc308802917"/>
      <w:r>
        <w:t xml:space="preserve">T-block </w:t>
      </w:r>
      <w:r w:rsidR="2539E788">
        <w:t>rookery</w:t>
      </w:r>
      <w:bookmarkEnd w:id="86"/>
      <w:bookmarkEnd w:id="87"/>
    </w:p>
    <w:p w14:paraId="03FCEF94" w14:textId="13B0BD76" w:rsidR="00BD7E3F" w:rsidRDefault="27C433AB" w:rsidP="00BD7E3F">
      <w:r>
        <w:t xml:space="preserve">T-block </w:t>
      </w:r>
      <w:r w:rsidR="16F7F7EB">
        <w:t xml:space="preserve">rookery </w:t>
      </w:r>
      <w:r>
        <w:t>is located adjacent to the Macquarie River (</w:t>
      </w:r>
      <w:r w:rsidR="00BD7E3F">
        <w:fldChar w:fldCharType="begin"/>
      </w:r>
      <w:r w:rsidR="00BD7E3F">
        <w:instrText xml:space="preserve"> REF _Ref105485109 \h </w:instrText>
      </w:r>
      <w:r w:rsidR="00BD7E3F">
        <w:fldChar w:fldCharType="separate"/>
      </w:r>
      <w:r w:rsidR="337108F2">
        <w:t xml:space="preserve">Figure </w:t>
      </w:r>
      <w:r w:rsidR="337108F2" w:rsidRPr="4F27528D">
        <w:rPr>
          <w:noProof/>
        </w:rPr>
        <w:t>5</w:t>
      </w:r>
      <w:r w:rsidR="00BD7E3F">
        <w:fldChar w:fldCharType="end"/>
      </w:r>
      <w:r>
        <w:t>). It is a lignum</w:t>
      </w:r>
      <w:r w:rsidR="2BD53F33">
        <w:t>, river cooba</w:t>
      </w:r>
      <w:r>
        <w:t xml:space="preserve"> and river red gum dominated site, it is not known as an historical traditional nesting site for large ibis </w:t>
      </w:r>
      <w:r w:rsidR="350BEEEE">
        <w:t>rookeries</w:t>
      </w:r>
      <w:r w:rsidR="00E75B8A">
        <w:t xml:space="preserve"> (</w:t>
      </w:r>
      <w:r w:rsidR="00E75B8A">
        <w:fldChar w:fldCharType="begin"/>
      </w:r>
      <w:r w:rsidR="00E75B8A">
        <w:instrText xml:space="preserve"> REF _Ref141700946 \h </w:instrText>
      </w:r>
      <w:r w:rsidR="00E75B8A">
        <w:fldChar w:fldCharType="separate"/>
      </w:r>
      <w:r w:rsidR="00E75B8A">
        <w:t xml:space="preserve">Figure </w:t>
      </w:r>
      <w:r w:rsidR="00E75B8A">
        <w:rPr>
          <w:noProof/>
        </w:rPr>
        <w:t>14</w:t>
      </w:r>
      <w:r w:rsidR="00E75B8A">
        <w:fldChar w:fldCharType="end"/>
      </w:r>
      <w:r w:rsidR="00E75B8A">
        <w:t>)</w:t>
      </w:r>
      <w:r>
        <w:t>. 2016-17 was the first record of egret breeding at T-block with small numbers of Australian white ibis and royal spoonbills</w:t>
      </w:r>
      <w:r w:rsidR="2BD53F33">
        <w:t xml:space="preserve"> accompanying them. </w:t>
      </w:r>
      <w:proofErr w:type="spellStart"/>
      <w:r w:rsidR="2BD53F33">
        <w:t>P</w:t>
      </w:r>
      <w:r>
        <w:t>ior</w:t>
      </w:r>
      <w:proofErr w:type="spellEnd"/>
      <w:r>
        <w:t xml:space="preserve"> to this the site was predominantly used by </w:t>
      </w:r>
      <w:r w:rsidR="2BD53F33">
        <w:t xml:space="preserve">a small number of </w:t>
      </w:r>
      <w:r>
        <w:t xml:space="preserve">cormorants and night herons (1989, 1990, 1993) (R. Jones NPWS). The last recorded straw-necked ibis breeding at T-block </w:t>
      </w:r>
      <w:r w:rsidR="6459E05E">
        <w:t xml:space="preserve">prior to the 2016-17 event </w:t>
      </w:r>
      <w:r>
        <w:t>was 1998 with 75 nests (R. Jones NPWS). T-Block has now been used</w:t>
      </w:r>
      <w:r w:rsidR="67612B7F">
        <w:t xml:space="preserve"> over two consecutive years </w:t>
      </w:r>
      <w:r w:rsidR="6459E05E">
        <w:t xml:space="preserve">(2021-22 and 2022-23) </w:t>
      </w:r>
      <w:r w:rsidR="18FC5752">
        <w:t xml:space="preserve">as a large ibis </w:t>
      </w:r>
      <w:r w:rsidR="4BF3B75A">
        <w:t xml:space="preserve">rookery </w:t>
      </w:r>
      <w:r w:rsidR="18FC5752">
        <w:t>site.</w:t>
      </w:r>
    </w:p>
    <w:p w14:paraId="43D4BD2A" w14:textId="0EB507A8" w:rsidR="00ED4F19" w:rsidRDefault="00012A72" w:rsidP="00BE2444">
      <w:r>
        <w:t xml:space="preserve">119 </w:t>
      </w:r>
      <w:proofErr w:type="gramStart"/>
      <w:r w:rsidR="00FC2102">
        <w:t>ibis</w:t>
      </w:r>
      <w:proofErr w:type="gramEnd"/>
      <w:r w:rsidR="00FC2102">
        <w:t xml:space="preserve"> </w:t>
      </w:r>
      <w:r>
        <w:t xml:space="preserve">nests were </w:t>
      </w:r>
      <w:r w:rsidR="000000A1" w:rsidRPr="00AB1E1F">
        <w:t>tagged on the 1</w:t>
      </w:r>
      <w:r w:rsidR="000000A1">
        <w:t>6</w:t>
      </w:r>
      <w:r w:rsidR="000000A1" w:rsidRPr="008D3480">
        <w:rPr>
          <w:vertAlign w:val="superscript"/>
        </w:rPr>
        <w:t>th</w:t>
      </w:r>
      <w:r w:rsidR="00AC7D5C">
        <w:t xml:space="preserve"> </w:t>
      </w:r>
      <w:r w:rsidR="000000A1" w:rsidRPr="00AB1E1F">
        <w:t xml:space="preserve">November 2022 during the first survey, while a further </w:t>
      </w:r>
      <w:r w:rsidR="000000A1">
        <w:t>4</w:t>
      </w:r>
      <w:r w:rsidR="00D5195C">
        <w:t>3</w:t>
      </w:r>
      <w:r w:rsidR="000000A1" w:rsidRPr="00AB1E1F">
        <w:t xml:space="preserve"> nests were tagged on the </w:t>
      </w:r>
      <w:r w:rsidR="00DE3E81">
        <w:t>30</w:t>
      </w:r>
      <w:r w:rsidR="00DE3E81" w:rsidRPr="00DE3E81">
        <w:rPr>
          <w:vertAlign w:val="superscript"/>
        </w:rPr>
        <w:t>th</w:t>
      </w:r>
      <w:r w:rsidR="00DE3E81">
        <w:t xml:space="preserve"> November</w:t>
      </w:r>
      <w:r w:rsidR="000000A1" w:rsidRPr="00AB1E1F">
        <w:t xml:space="preserve"> 2022. </w:t>
      </w:r>
      <w:r w:rsidR="00790085" w:rsidRPr="00AB1E1F">
        <w:t xml:space="preserve">During Survey 1 (16/11/2022) </w:t>
      </w:r>
      <w:r w:rsidR="0030109C">
        <w:t xml:space="preserve">there </w:t>
      </w:r>
      <w:r w:rsidR="001E287A">
        <w:t>were</w:t>
      </w:r>
      <w:r w:rsidR="00201851">
        <w:t xml:space="preserve"> </w:t>
      </w:r>
      <w:r w:rsidR="000E1947">
        <w:t xml:space="preserve">offspring at a range of development stages </w:t>
      </w:r>
      <w:r w:rsidR="00622598">
        <w:t>including eggs, chicks and squirters.</w:t>
      </w:r>
      <w:r w:rsidR="004C585D">
        <w:t xml:space="preserve"> Based on chick stage </w:t>
      </w:r>
      <w:r w:rsidR="00441A2A">
        <w:t>it is likely nesting at T</w:t>
      </w:r>
      <w:r w:rsidR="004F534B">
        <w:t>-bloc</w:t>
      </w:r>
      <w:r w:rsidR="00C20CF1">
        <w:t>k in mid-late October 2022.</w:t>
      </w:r>
    </w:p>
    <w:p w14:paraId="50703B02" w14:textId="6D868D95" w:rsidR="00095ABA" w:rsidRDefault="00E74659" w:rsidP="00BE2444">
      <w:r>
        <w:rPr>
          <w:noProof/>
        </w:rPr>
        <w:drawing>
          <wp:inline distT="0" distB="0" distL="0" distR="0" wp14:anchorId="670D4399" wp14:editId="038B1E6A">
            <wp:extent cx="5731510" cy="3822700"/>
            <wp:effectExtent l="0" t="0" r="2540" b="6350"/>
            <wp:docPr id="906726612" name="Picture 2" descr="A photograph of a wetland with many tree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26612" name="Picture 2" descr="A photograph of a wetland with many trees in the background"/>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5731510" cy="3822700"/>
                    </a:xfrm>
                    <a:prstGeom prst="rect">
                      <a:avLst/>
                    </a:prstGeom>
                    <a:noFill/>
                    <a:ln>
                      <a:noFill/>
                    </a:ln>
                  </pic:spPr>
                </pic:pic>
              </a:graphicData>
            </a:graphic>
          </wp:inline>
        </w:drawing>
      </w:r>
    </w:p>
    <w:p w14:paraId="716A356C" w14:textId="37FE6188" w:rsidR="00E74659" w:rsidRDefault="00E74659" w:rsidP="00E74659">
      <w:pPr>
        <w:pStyle w:val="Caption"/>
      </w:pPr>
      <w:bookmarkStart w:id="88" w:name="_Ref141700946"/>
      <w:bookmarkStart w:id="89" w:name="_Toc145672888"/>
      <w:r>
        <w:t xml:space="preserve">Figure </w:t>
      </w:r>
      <w:fldSimple w:instr=" SEQ Figure \* ARABIC ">
        <w:r w:rsidR="009C2FB5">
          <w:rPr>
            <w:noProof/>
          </w:rPr>
          <w:t>14</w:t>
        </w:r>
      </w:fldSimple>
      <w:bookmarkEnd w:id="88"/>
      <w:r>
        <w:t xml:space="preserve"> T-block rookery area (Photo K .Brandis)</w:t>
      </w:r>
      <w:bookmarkEnd w:id="89"/>
    </w:p>
    <w:p w14:paraId="5AE5B3C2" w14:textId="77777777" w:rsidR="00103A80" w:rsidRPr="00103A80" w:rsidRDefault="00103A80" w:rsidP="00103A80">
      <w:pPr>
        <w:rPr>
          <w:lang w:eastAsia="en-US"/>
        </w:rPr>
      </w:pPr>
    </w:p>
    <w:p w14:paraId="0F6DE2DD" w14:textId="53A9399A" w:rsidR="00E74659" w:rsidRDefault="00F56F61" w:rsidP="00BE2444">
      <w:r>
        <w:rPr>
          <w:noProof/>
        </w:rPr>
        <w:drawing>
          <wp:inline distT="0" distB="0" distL="0" distR="0" wp14:anchorId="67296C72" wp14:editId="3EDFDAE3">
            <wp:extent cx="5810250" cy="3467100"/>
            <wp:effectExtent l="0" t="0" r="0" b="0"/>
            <wp:docPr id="1481876160" name="Chart 1" descr="A coloured stacked column graph showing chick stage composition of the T-block rookery on each survey date.">
              <a:extLst xmlns:a="http://schemas.openxmlformats.org/drawingml/2006/main">
                <a:ext uri="{FF2B5EF4-FFF2-40B4-BE49-F238E27FC236}">
                  <a16:creationId xmlns:a16="http://schemas.microsoft.com/office/drawing/2014/main" id="{73EE1AE2-A798-20BC-48BA-B13B5FBB74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61E986F" w14:textId="12F70A54" w:rsidR="00485B73" w:rsidRDefault="3962C67A" w:rsidP="00485B73">
      <w:pPr>
        <w:pStyle w:val="Caption"/>
      </w:pPr>
      <w:bookmarkStart w:id="90" w:name="_Toc145672889"/>
      <w:r>
        <w:t xml:space="preserve">Figure </w:t>
      </w:r>
      <w:r w:rsidR="00485B73" w:rsidRPr="4F27528D">
        <w:fldChar w:fldCharType="begin"/>
      </w:r>
      <w:r w:rsidR="00485B73">
        <w:instrText xml:space="preserve"> SEQ Figure \* ARABIC </w:instrText>
      </w:r>
      <w:r w:rsidR="00485B73" w:rsidRPr="4F27528D">
        <w:fldChar w:fldCharType="separate"/>
      </w:r>
      <w:r w:rsidR="009C2FB5">
        <w:rPr>
          <w:noProof/>
        </w:rPr>
        <w:t>15</w:t>
      </w:r>
      <w:r w:rsidR="00485B73" w:rsidRPr="4F27528D">
        <w:rPr>
          <w:noProof/>
        </w:rPr>
        <w:fldChar w:fldCharType="end"/>
      </w:r>
      <w:r>
        <w:t xml:space="preserve"> Composition of T-block straw-necked ibis </w:t>
      </w:r>
      <w:r w:rsidR="72CA31E4">
        <w:t xml:space="preserve">rookery </w:t>
      </w:r>
      <w:r>
        <w:t>by chick development stage per nest survey.</w:t>
      </w:r>
      <w:bookmarkEnd w:id="90"/>
    </w:p>
    <w:p w14:paraId="3C6F328C" w14:textId="77777777" w:rsidR="00A25363" w:rsidRPr="00A25363" w:rsidRDefault="00A25363" w:rsidP="00A25363">
      <w:pPr>
        <w:rPr>
          <w:lang w:eastAsia="en-US"/>
        </w:rPr>
      </w:pPr>
    </w:p>
    <w:p w14:paraId="28E36850" w14:textId="6B74444F" w:rsidR="00C77904" w:rsidRDefault="00E3192D" w:rsidP="00BE2444">
      <w:r>
        <w:rPr>
          <w:noProof/>
        </w:rPr>
        <w:drawing>
          <wp:inline distT="0" distB="0" distL="0" distR="0" wp14:anchorId="2F83FBEF" wp14:editId="2161A2CE">
            <wp:extent cx="5236845" cy="5627370"/>
            <wp:effectExtent l="0" t="0" r="0" b="0"/>
            <wp:docPr id="730664402" name="Picture 730664402" descr=" A picture with two column graphs showing reproductive success for two cohorts at T-block rook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64402" name="Picture 730664402" descr=" A picture with two column graphs showing reproductive success for two cohorts at T-block rookery."/>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5236845" cy="5627370"/>
                    </a:xfrm>
                    <a:prstGeom prst="rect">
                      <a:avLst/>
                    </a:prstGeom>
                    <a:noFill/>
                  </pic:spPr>
                </pic:pic>
              </a:graphicData>
            </a:graphic>
          </wp:inline>
        </w:drawing>
      </w:r>
    </w:p>
    <w:p w14:paraId="560AC039" w14:textId="712FECDE" w:rsidR="00A25363" w:rsidRDefault="7E74D809" w:rsidP="00A25363">
      <w:pPr>
        <w:pStyle w:val="Caption"/>
      </w:pPr>
      <w:bookmarkStart w:id="91" w:name="_Ref135041887"/>
      <w:bookmarkStart w:id="92" w:name="_Toc145672890"/>
      <w:r>
        <w:t xml:space="preserve">Figure </w:t>
      </w:r>
      <w:r w:rsidR="00A25363" w:rsidRPr="4F27528D">
        <w:fldChar w:fldCharType="begin"/>
      </w:r>
      <w:r w:rsidR="00A25363">
        <w:instrText xml:space="preserve"> SEQ Figure \* ARABIC </w:instrText>
      </w:r>
      <w:r w:rsidR="00A25363" w:rsidRPr="4F27528D">
        <w:fldChar w:fldCharType="separate"/>
      </w:r>
      <w:r w:rsidR="009C2FB5">
        <w:rPr>
          <w:noProof/>
        </w:rPr>
        <w:t>16</w:t>
      </w:r>
      <w:r w:rsidR="00A25363" w:rsidRPr="4F27528D">
        <w:rPr>
          <w:noProof/>
        </w:rPr>
        <w:fldChar w:fldCharType="end"/>
      </w:r>
      <w:bookmarkEnd w:id="91"/>
      <w:r>
        <w:t xml:space="preserve"> Reproductive success rates (%) between surveys (depicted with arrows) at T-block </w:t>
      </w:r>
      <w:r w:rsidR="1446EC45">
        <w:t xml:space="preserve">rookery </w:t>
      </w:r>
      <w:r>
        <w:t>for a) Cohort 1, and b) Cohort 2. Surveys later in the nesting period (30</w:t>
      </w:r>
      <w:r w:rsidRPr="4F27528D">
        <w:rPr>
          <w:vertAlign w:val="superscript"/>
        </w:rPr>
        <w:t>th</w:t>
      </w:r>
      <w:r>
        <w:t xml:space="preserve"> Dec. 2022 onwards) were comprised of mobile offspring at runner, flapper and flyer stages of development and offspring are no longer associated to a single nest and counts are not representative at these </w:t>
      </w:r>
      <w:proofErr w:type="gramStart"/>
      <w:r>
        <w:t>stages</w:t>
      </w:r>
      <w:bookmarkEnd w:id="92"/>
      <w:proofErr w:type="gramEnd"/>
    </w:p>
    <w:p w14:paraId="5E966D85" w14:textId="77777777" w:rsidR="00A25363" w:rsidRDefault="00A25363" w:rsidP="00BE2444"/>
    <w:p w14:paraId="16AA6BBB" w14:textId="302F1ECF" w:rsidR="002626E2" w:rsidRDefault="00421A2A" w:rsidP="00BE2444">
      <w:r>
        <w:t xml:space="preserve">Reproductive success </w:t>
      </w:r>
      <w:r w:rsidR="002D48AC">
        <w:t xml:space="preserve">between Survey 1 (16/22/2022) and Survey 2 (30/11/2022) </w:t>
      </w:r>
      <w:r w:rsidR="00714FCF">
        <w:t xml:space="preserve">was </w:t>
      </w:r>
      <w:r w:rsidR="00863CB6">
        <w:t>calculated to be</w:t>
      </w:r>
      <w:r w:rsidR="00F81728">
        <w:t xml:space="preserve"> </w:t>
      </w:r>
      <w:r w:rsidR="002626E2">
        <w:t>46%</w:t>
      </w:r>
      <w:r w:rsidR="00AC7D5C">
        <w:t>.</w:t>
      </w:r>
      <w:r w:rsidR="003415E3">
        <w:t xml:space="preserve"> </w:t>
      </w:r>
      <w:r w:rsidR="00AC7D5C">
        <w:t>T</w:t>
      </w:r>
      <w:r w:rsidR="00A44F1C">
        <w:t>h</w:t>
      </w:r>
      <w:r w:rsidR="00E3192D">
        <w:t>is</w:t>
      </w:r>
      <w:r w:rsidR="00F81728">
        <w:t xml:space="preserve"> </w:t>
      </w:r>
      <w:r w:rsidR="00FC2102">
        <w:t xml:space="preserve">result </w:t>
      </w:r>
      <w:r w:rsidR="00877193">
        <w:t>w</w:t>
      </w:r>
      <w:r w:rsidR="00FC2102">
        <w:t xml:space="preserve">as </w:t>
      </w:r>
      <w:r w:rsidR="00863CB6">
        <w:t xml:space="preserve">lower than expected </w:t>
      </w:r>
      <w:r w:rsidR="00FC2102">
        <w:t>and</w:t>
      </w:r>
      <w:r w:rsidR="003415E3">
        <w:t xml:space="preserve"> reflects the advanced chick stages observed during Survey 1, the majority of which were at runner stage during Survey 2. At this stage chicks are </w:t>
      </w:r>
      <w:r w:rsidR="00316D3C">
        <w:t xml:space="preserve">mobile and difficult to assign to a particular nest. </w:t>
      </w:r>
      <w:r w:rsidR="00541599">
        <w:t xml:space="preserve">Survey 3 (15/12/2022) </w:t>
      </w:r>
      <w:r w:rsidR="002C0AA4">
        <w:t>(</w:t>
      </w:r>
      <w:r w:rsidR="002C0AA4">
        <w:fldChar w:fldCharType="begin"/>
      </w:r>
      <w:r w:rsidR="002C0AA4">
        <w:instrText xml:space="preserve"> REF _Ref135041887 \h </w:instrText>
      </w:r>
      <w:r w:rsidR="002C0AA4">
        <w:fldChar w:fldCharType="separate"/>
      </w:r>
      <w:r w:rsidR="00453B6F">
        <w:t xml:space="preserve">Figure </w:t>
      </w:r>
      <w:r w:rsidR="00453B6F">
        <w:rPr>
          <w:noProof/>
        </w:rPr>
        <w:t>16</w:t>
      </w:r>
      <w:r w:rsidR="002C0AA4">
        <w:fldChar w:fldCharType="end"/>
      </w:r>
      <w:r w:rsidR="002C0AA4">
        <w:t>) shows an increase in total offspring. These chicks</w:t>
      </w:r>
      <w:r w:rsidR="00564EBE">
        <w:t xml:space="preserve"> at flapper stage are also mobile, but the counts from this survey suggest that the counts from Survey 2 (and the calculated reproductive success rate) may not be r</w:t>
      </w:r>
      <w:r w:rsidR="00863CB6">
        <w:t xml:space="preserve">eflective of the true success rate. </w:t>
      </w:r>
      <w:r w:rsidR="00A44F1C">
        <w:t xml:space="preserve">The success rate from Survey 1 – Survey 3 (removing Survey 2 counts) was </w:t>
      </w:r>
      <w:r w:rsidR="00E20118">
        <w:t>78%.</w:t>
      </w:r>
    </w:p>
    <w:p w14:paraId="40D352C4" w14:textId="51193C74" w:rsidR="00C20CF1" w:rsidRDefault="4626CF30" w:rsidP="00D6152C">
      <w:pPr>
        <w:pStyle w:val="Heading3"/>
      </w:pPr>
      <w:bookmarkStart w:id="93" w:name="_Toc1275408417"/>
      <w:proofErr w:type="spellStart"/>
      <w:r>
        <w:t>Ginghet</w:t>
      </w:r>
      <w:proofErr w:type="spellEnd"/>
      <w:r>
        <w:t xml:space="preserve"> Three Bridges</w:t>
      </w:r>
      <w:bookmarkEnd w:id="93"/>
    </w:p>
    <w:p w14:paraId="01C1D47B" w14:textId="20C9D302" w:rsidR="00FA0686" w:rsidRPr="00006AAF" w:rsidRDefault="00844CCF" w:rsidP="002F3C80">
      <w:proofErr w:type="spellStart"/>
      <w:r w:rsidRPr="00006AAF">
        <w:t>Ginghet</w:t>
      </w:r>
      <w:proofErr w:type="spellEnd"/>
      <w:r w:rsidRPr="00006AAF">
        <w:t xml:space="preserve"> Three Bridges </w:t>
      </w:r>
      <w:r w:rsidR="002F3C80" w:rsidRPr="00006AAF">
        <w:t>rookery is located adjacent to the Macquarie River (</w:t>
      </w:r>
      <w:r w:rsidR="002F3C80" w:rsidRPr="00006AAF">
        <w:fldChar w:fldCharType="begin"/>
      </w:r>
      <w:r w:rsidR="002F3C80" w:rsidRPr="00006AAF">
        <w:instrText xml:space="preserve"> REF _Ref105485109 \h </w:instrText>
      </w:r>
      <w:r w:rsidR="00006AAF">
        <w:instrText xml:space="preserve"> \* MERGEFORMAT </w:instrText>
      </w:r>
      <w:r w:rsidR="002F3C80" w:rsidRPr="00006AAF">
        <w:fldChar w:fldCharType="separate"/>
      </w:r>
      <w:r w:rsidR="00103A80">
        <w:t xml:space="preserve">Figure </w:t>
      </w:r>
      <w:r w:rsidR="00103A80">
        <w:rPr>
          <w:noProof/>
        </w:rPr>
        <w:t>6</w:t>
      </w:r>
      <w:r w:rsidR="002F3C80" w:rsidRPr="00006AAF">
        <w:fldChar w:fldCharType="end"/>
      </w:r>
      <w:r w:rsidR="002F3C80" w:rsidRPr="00006AAF">
        <w:t>). It is a lignum, river cooba and river red gum dominated site</w:t>
      </w:r>
      <w:r w:rsidR="00103A80">
        <w:t xml:space="preserve"> (</w:t>
      </w:r>
      <w:r w:rsidR="00103A80">
        <w:fldChar w:fldCharType="begin"/>
      </w:r>
      <w:r w:rsidR="00103A80">
        <w:instrText xml:space="preserve"> REF _Ref141700826 \h </w:instrText>
      </w:r>
      <w:r w:rsidR="00103A80">
        <w:fldChar w:fldCharType="separate"/>
      </w:r>
      <w:r w:rsidR="00103A80">
        <w:t xml:space="preserve">Figure </w:t>
      </w:r>
      <w:r w:rsidR="00103A80">
        <w:rPr>
          <w:noProof/>
        </w:rPr>
        <w:t>17</w:t>
      </w:r>
      <w:r w:rsidR="00103A80">
        <w:fldChar w:fldCharType="end"/>
      </w:r>
      <w:r w:rsidR="00103A80">
        <w:t>)</w:t>
      </w:r>
      <w:r w:rsidR="0049484A" w:rsidRPr="00006AAF">
        <w:t>.</w:t>
      </w:r>
      <w:r w:rsidR="00415D57" w:rsidRPr="00006AAF">
        <w:t xml:space="preserve"> Regular surveys by NSW DPE</w:t>
      </w:r>
      <w:r w:rsidR="000B4397" w:rsidRPr="00006AAF">
        <w:t xml:space="preserve"> </w:t>
      </w:r>
      <w:r w:rsidR="00BB4A33">
        <w:t>since</w:t>
      </w:r>
      <w:r w:rsidR="000B4397" w:rsidRPr="00006AAF">
        <w:t xml:space="preserve"> </w:t>
      </w:r>
      <w:r w:rsidR="00FC2A46" w:rsidRPr="00006AAF">
        <w:t>1986</w:t>
      </w:r>
      <w:r w:rsidR="00415D57" w:rsidRPr="00006AAF">
        <w:t xml:space="preserve"> </w:t>
      </w:r>
      <w:r w:rsidR="000B4397" w:rsidRPr="00006AAF">
        <w:t>record this rookery as typically an egret, heron and cormorant site</w:t>
      </w:r>
      <w:r w:rsidR="00FC2A46" w:rsidRPr="00006AAF">
        <w:t>, however video footage from 1948 shows</w:t>
      </w:r>
      <w:r w:rsidR="00821990" w:rsidRPr="00006AAF">
        <w:t xml:space="preserve"> that this area has supported large ibis rookeries in the past (</w:t>
      </w:r>
      <w:hyperlink r:id="rId26" w:history="1">
        <w:r w:rsidR="00821990" w:rsidRPr="009C2FB5">
          <w:rPr>
            <w:rStyle w:val="cf01"/>
            <w:rFonts w:ascii="Calibri Light" w:hAnsi="Calibri Light" w:cs="Calibri Light"/>
            <w:color w:val="0000FF"/>
            <w:sz w:val="22"/>
            <w:szCs w:val="22"/>
            <w:u w:val="single"/>
          </w:rPr>
          <w:t>AUSTRALIA: White Ibis colony in Macquarie Marshes (1948) - YouTube</w:t>
        </w:r>
      </w:hyperlink>
      <w:r w:rsidR="00821990" w:rsidRPr="00006AAF">
        <w:rPr>
          <w:rFonts w:ascii="Arial" w:hAnsi="Arial" w:cs="Arial"/>
          <w:sz w:val="20"/>
          <w:szCs w:val="20"/>
        </w:rPr>
        <w:t>)</w:t>
      </w:r>
      <w:r w:rsidR="00821990" w:rsidRPr="00006AAF">
        <w:rPr>
          <w:rStyle w:val="cf01"/>
        </w:rPr>
        <w:t xml:space="preserve">. </w:t>
      </w:r>
      <w:r w:rsidR="000B4397" w:rsidRPr="00006AAF">
        <w:t xml:space="preserve"> </w:t>
      </w:r>
      <w:r w:rsidR="00D503CB" w:rsidRPr="00006AAF">
        <w:t xml:space="preserve">The 2022-23 ibis dominated rookery was the largest </w:t>
      </w:r>
      <w:r w:rsidR="00D21215" w:rsidRPr="00006AAF">
        <w:t xml:space="preserve">recorded since 1986. </w:t>
      </w:r>
    </w:p>
    <w:p w14:paraId="5ADD1BB5" w14:textId="12EB384A" w:rsidR="00275863" w:rsidRDefault="4626CF30" w:rsidP="00275863">
      <w:r w:rsidRPr="00006AAF">
        <w:t>1</w:t>
      </w:r>
      <w:r w:rsidR="25B9842F" w:rsidRPr="00006AAF">
        <w:t>94</w:t>
      </w:r>
      <w:r w:rsidRPr="00006AAF">
        <w:t xml:space="preserve"> </w:t>
      </w:r>
      <w:proofErr w:type="gramStart"/>
      <w:r w:rsidR="6459E05E" w:rsidRPr="00006AAF">
        <w:t>ibis</w:t>
      </w:r>
      <w:proofErr w:type="gramEnd"/>
      <w:r w:rsidR="6459E05E" w:rsidRPr="00006AAF">
        <w:t xml:space="preserve"> </w:t>
      </w:r>
      <w:r w:rsidRPr="00006AAF">
        <w:t>nests were tagged on the 1</w:t>
      </w:r>
      <w:r w:rsidR="25B9842F" w:rsidRPr="00006AAF">
        <w:t>8</w:t>
      </w:r>
      <w:r w:rsidRPr="00006AAF">
        <w:rPr>
          <w:vertAlign w:val="superscript"/>
        </w:rPr>
        <w:t>th</w:t>
      </w:r>
      <w:r w:rsidR="44EBA0F6" w:rsidRPr="00006AAF">
        <w:t xml:space="preserve"> </w:t>
      </w:r>
      <w:r w:rsidRPr="00006AAF">
        <w:t>November 2022</w:t>
      </w:r>
      <w:r>
        <w:t xml:space="preserve"> during the first survey, while a further </w:t>
      </w:r>
      <w:r w:rsidR="21DC2C17">
        <w:t>130</w:t>
      </w:r>
      <w:r>
        <w:t xml:space="preserve"> nests were tagged on the </w:t>
      </w:r>
      <w:r w:rsidR="21DC2C17">
        <w:t>29</w:t>
      </w:r>
      <w:r w:rsidRPr="4F27528D">
        <w:rPr>
          <w:vertAlign w:val="superscript"/>
        </w:rPr>
        <w:t>th</w:t>
      </w:r>
      <w:r>
        <w:t xml:space="preserve"> November 2022</w:t>
      </w:r>
      <w:r w:rsidR="3AA2B7C2">
        <w:t>, and 50 nests on the 14</w:t>
      </w:r>
      <w:r w:rsidR="3AA2B7C2" w:rsidRPr="4F27528D">
        <w:rPr>
          <w:vertAlign w:val="superscript"/>
        </w:rPr>
        <w:t>th</w:t>
      </w:r>
      <w:r w:rsidR="3AA2B7C2">
        <w:t xml:space="preserve"> December 2022</w:t>
      </w:r>
      <w:r>
        <w:t xml:space="preserve">. During Survey 1 (16/11/2022) there were offspring at a range of development stages including eggs, chicks and squirters. Based on chick stage it is likely nesting at </w:t>
      </w:r>
      <w:proofErr w:type="spellStart"/>
      <w:r w:rsidR="21DC2C17">
        <w:t>Ginghet</w:t>
      </w:r>
      <w:proofErr w:type="spellEnd"/>
      <w:r w:rsidR="21DC2C17">
        <w:t xml:space="preserve"> Three Bri</w:t>
      </w:r>
      <w:r w:rsidR="44EBA0F6">
        <w:t>d</w:t>
      </w:r>
      <w:r w:rsidR="21DC2C17">
        <w:t>ges</w:t>
      </w:r>
      <w:r>
        <w:t xml:space="preserve"> </w:t>
      </w:r>
      <w:r w:rsidR="261DA384">
        <w:t xml:space="preserve">started </w:t>
      </w:r>
      <w:r>
        <w:t>in mid-late October 2022</w:t>
      </w:r>
      <w:r w:rsidR="261DA384">
        <w:t xml:space="preserve"> and continued until late December 2022</w:t>
      </w:r>
      <w:r>
        <w:t>.</w:t>
      </w:r>
      <w:r w:rsidR="2D9C9B00">
        <w:t xml:space="preserve"> </w:t>
      </w:r>
      <w:proofErr w:type="spellStart"/>
      <w:r w:rsidR="2D9C9B00">
        <w:t>Ginghet</w:t>
      </w:r>
      <w:proofErr w:type="spellEnd"/>
      <w:r w:rsidR="2D9C9B00">
        <w:t xml:space="preserve"> Three Bridges </w:t>
      </w:r>
      <w:r w:rsidR="3D21C43A">
        <w:t xml:space="preserve">rookery </w:t>
      </w:r>
      <w:r w:rsidR="2D9C9B00">
        <w:t xml:space="preserve">had the longest period of egg laying of the three monitored </w:t>
      </w:r>
      <w:r w:rsidR="1E66E0C0">
        <w:t>rookeries</w:t>
      </w:r>
      <w:r w:rsidR="2D9C9B00">
        <w:t xml:space="preserve">, with eggs still present in nests on the </w:t>
      </w:r>
      <w:proofErr w:type="gramStart"/>
      <w:r w:rsidR="2D9C9B00">
        <w:t>29</w:t>
      </w:r>
      <w:r w:rsidR="2D9C9B00" w:rsidRPr="4F27528D">
        <w:rPr>
          <w:vertAlign w:val="superscript"/>
        </w:rPr>
        <w:t>th</w:t>
      </w:r>
      <w:proofErr w:type="gramEnd"/>
      <w:r w:rsidR="2D9C9B00">
        <w:t xml:space="preserve"> December 2022 (</w:t>
      </w:r>
      <w:r w:rsidR="00C20CF1">
        <w:fldChar w:fldCharType="begin"/>
      </w:r>
      <w:r w:rsidR="00C20CF1">
        <w:instrText xml:space="preserve"> REF _Ref134692280 \h </w:instrText>
      </w:r>
      <w:r w:rsidR="00C20CF1">
        <w:fldChar w:fldCharType="separate"/>
      </w:r>
      <w:r w:rsidR="00103A80">
        <w:t xml:space="preserve">Figure </w:t>
      </w:r>
      <w:r w:rsidR="00103A80">
        <w:rPr>
          <w:noProof/>
        </w:rPr>
        <w:t>19</w:t>
      </w:r>
      <w:r w:rsidR="00C20CF1">
        <w:fldChar w:fldCharType="end"/>
      </w:r>
      <w:r w:rsidR="2D9C9B00">
        <w:t>).</w:t>
      </w:r>
    </w:p>
    <w:p w14:paraId="6863BF0F" w14:textId="77777777" w:rsidR="009C2FB5" w:rsidRDefault="0066385C" w:rsidP="009C2FB5">
      <w:r>
        <w:rPr>
          <w:noProof/>
        </w:rPr>
        <w:drawing>
          <wp:inline distT="0" distB="0" distL="0" distR="0" wp14:anchorId="15F45D07" wp14:editId="3BEC82EC">
            <wp:extent cx="5574888" cy="4181475"/>
            <wp:effectExtent l="0" t="0" r="6985" b="0"/>
            <wp:docPr id="1316814224" name="Picture 3" descr="A photograph of a researcher walking through water in an ibis rookery.&#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814224" name="Picture 3" descr="A photograph of a researcher walking through water in an ibis rookery.&#10;&#10;"/>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5587732" cy="4191108"/>
                    </a:xfrm>
                    <a:prstGeom prst="rect">
                      <a:avLst/>
                    </a:prstGeom>
                    <a:noFill/>
                    <a:ln>
                      <a:noFill/>
                    </a:ln>
                  </pic:spPr>
                </pic:pic>
              </a:graphicData>
            </a:graphic>
          </wp:inline>
        </w:drawing>
      </w:r>
    </w:p>
    <w:p w14:paraId="25DF8A93" w14:textId="743AAAF9" w:rsidR="00275863" w:rsidRDefault="0066385C" w:rsidP="009C2FB5">
      <w:pPr>
        <w:pStyle w:val="Caption"/>
      </w:pPr>
      <w:bookmarkStart w:id="94" w:name="_Ref141700826"/>
      <w:bookmarkStart w:id="95" w:name="_Toc145672891"/>
      <w:r>
        <w:t xml:space="preserve">Figure </w:t>
      </w:r>
      <w:fldSimple w:instr=" SEQ Figure \* ARABIC ">
        <w:r w:rsidR="00103A80">
          <w:rPr>
            <w:noProof/>
          </w:rPr>
          <w:t>17</w:t>
        </w:r>
      </w:fldSimple>
      <w:bookmarkEnd w:id="94"/>
      <w:r>
        <w:t xml:space="preserve"> </w:t>
      </w:r>
      <w:proofErr w:type="spellStart"/>
      <w:r>
        <w:t>Ginghet</w:t>
      </w:r>
      <w:proofErr w:type="spellEnd"/>
      <w:r>
        <w:t xml:space="preserve"> Three Bridges rookery area (Photo: </w:t>
      </w:r>
      <w:r w:rsidR="004E34C1">
        <w:t>Sophie Hewitt).</w:t>
      </w:r>
      <w:bookmarkEnd w:id="95"/>
    </w:p>
    <w:p w14:paraId="5937598F" w14:textId="77777777" w:rsidR="009C2FB5" w:rsidRPr="009C2FB5" w:rsidRDefault="009C2FB5" w:rsidP="009C2FB5">
      <w:pPr>
        <w:rPr>
          <w:lang w:eastAsia="en-US"/>
        </w:rPr>
      </w:pPr>
    </w:p>
    <w:p w14:paraId="1C89B011" w14:textId="77777777" w:rsidR="0005429F" w:rsidRDefault="00A5376E" w:rsidP="0005429F">
      <w:r>
        <w:rPr>
          <w:noProof/>
        </w:rPr>
        <w:drawing>
          <wp:inline distT="0" distB="0" distL="0" distR="0" wp14:anchorId="04ABD830" wp14:editId="6E8C664E">
            <wp:extent cx="5731510" cy="3037205"/>
            <wp:effectExtent l="0" t="0" r="0" b="0"/>
            <wp:docPr id="1625985871" name="Chart 1" descr="A coloured staked column graph showing chick development stage composition at Ginghet Three Bridges rookery for each survey.">
              <a:extLst xmlns:a="http://schemas.openxmlformats.org/drawingml/2006/main">
                <a:ext uri="{FF2B5EF4-FFF2-40B4-BE49-F238E27FC236}">
                  <a16:creationId xmlns:a16="http://schemas.microsoft.com/office/drawing/2014/main" id="{2B1C0B80-F456-15C1-C30B-7BEAA2B57F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bookmarkStart w:id="96" w:name="_Ref134692280"/>
      <w:bookmarkStart w:id="97" w:name="_Ref134692276"/>
    </w:p>
    <w:p w14:paraId="6A2CB3DB" w14:textId="3BB67B73" w:rsidR="00495428" w:rsidRDefault="720BCAA4" w:rsidP="00275863">
      <w:pPr>
        <w:pStyle w:val="Caption"/>
      </w:pPr>
      <w:bookmarkStart w:id="98" w:name="_Toc145672892"/>
      <w:r>
        <w:t xml:space="preserve">Figure </w:t>
      </w:r>
      <w:fldSimple w:instr=" SEQ Figure \* ARABIC ">
        <w:r w:rsidR="00103A80">
          <w:rPr>
            <w:noProof/>
          </w:rPr>
          <w:t>18</w:t>
        </w:r>
      </w:fldSimple>
      <w:bookmarkEnd w:id="96"/>
      <w:r>
        <w:t xml:space="preserve"> Composition of </w:t>
      </w:r>
      <w:proofErr w:type="spellStart"/>
      <w:r>
        <w:t>Ginghet</w:t>
      </w:r>
      <w:proofErr w:type="spellEnd"/>
      <w:r>
        <w:t xml:space="preserve"> Three Bridges straw-necked ibis </w:t>
      </w:r>
      <w:r w:rsidR="25B62D18">
        <w:t xml:space="preserve">rookery </w:t>
      </w:r>
      <w:r>
        <w:t>by chick development stage per nest survey.</w:t>
      </w:r>
      <w:bookmarkEnd w:id="97"/>
      <w:bookmarkEnd w:id="98"/>
    </w:p>
    <w:p w14:paraId="7FC95CFD" w14:textId="77777777" w:rsidR="00275863" w:rsidRDefault="00275863" w:rsidP="00275863"/>
    <w:p w14:paraId="4722D554" w14:textId="2573DB1D" w:rsidR="00495428" w:rsidRDefault="00427016" w:rsidP="00495428">
      <w:pPr>
        <w:pStyle w:val="Caption"/>
      </w:pPr>
      <w:r>
        <w:rPr>
          <w:noProof/>
        </w:rPr>
        <w:drawing>
          <wp:inline distT="0" distB="0" distL="0" distR="0" wp14:anchorId="3D89D125" wp14:editId="16158010">
            <wp:extent cx="5773420" cy="6565900"/>
            <wp:effectExtent l="0" t="0" r="0" b="0"/>
            <wp:docPr id="296501037" name="Picture 296501037" descr=" A picture with 3 column graphs showing reproductive success for three breeding cohorts at Ginghet Three Bridges rook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501037" name="Picture 296501037" descr=" A picture with 3 column graphs showing reproductive success for three breeding cohorts at Ginghet Three Bridges rookery."/>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773420" cy="6565900"/>
                    </a:xfrm>
                    <a:prstGeom prst="rect">
                      <a:avLst/>
                    </a:prstGeom>
                    <a:noFill/>
                  </pic:spPr>
                </pic:pic>
              </a:graphicData>
            </a:graphic>
          </wp:inline>
        </w:drawing>
      </w:r>
    </w:p>
    <w:p w14:paraId="5AE04C3A" w14:textId="5C0A0E0A" w:rsidR="005D7A84" w:rsidRDefault="3305F44C" w:rsidP="4F27528D">
      <w:pPr>
        <w:pStyle w:val="Caption"/>
        <w:rPr>
          <w:i w:val="0"/>
          <w:iCs w:val="0"/>
        </w:rPr>
      </w:pPr>
      <w:bookmarkStart w:id="99" w:name="_Toc145672893"/>
      <w:r>
        <w:t xml:space="preserve">Figure </w:t>
      </w:r>
      <w:r w:rsidR="00C82ECC" w:rsidRPr="4F27528D">
        <w:fldChar w:fldCharType="begin"/>
      </w:r>
      <w:r w:rsidR="00C82ECC">
        <w:instrText xml:space="preserve"> SEQ Figure \* ARABIC </w:instrText>
      </w:r>
      <w:r w:rsidR="00C82ECC" w:rsidRPr="4F27528D">
        <w:fldChar w:fldCharType="separate"/>
      </w:r>
      <w:r w:rsidR="00103A80">
        <w:rPr>
          <w:noProof/>
        </w:rPr>
        <w:t>19</w:t>
      </w:r>
      <w:r w:rsidR="00C82ECC" w:rsidRPr="4F27528D">
        <w:rPr>
          <w:noProof/>
        </w:rPr>
        <w:fldChar w:fldCharType="end"/>
      </w:r>
      <w:r>
        <w:t xml:space="preserve"> </w:t>
      </w:r>
      <w:r w:rsidR="681144ED">
        <w:t xml:space="preserve">Reproductive success rates (%) between surveys (depicted with arrows) at </w:t>
      </w:r>
      <w:proofErr w:type="spellStart"/>
      <w:r w:rsidR="681144ED">
        <w:t>Ginghet</w:t>
      </w:r>
      <w:proofErr w:type="spellEnd"/>
      <w:r w:rsidR="681144ED">
        <w:t xml:space="preserve"> Three Bridge </w:t>
      </w:r>
      <w:r w:rsidR="06DFDCF6">
        <w:t xml:space="preserve">rookery </w:t>
      </w:r>
      <w:r w:rsidR="681144ED">
        <w:t>for cohort 1 (a), cohort 2 (b), and cohort</w:t>
      </w:r>
      <w:r w:rsidR="52C98902">
        <w:t xml:space="preserve"> 3</w:t>
      </w:r>
      <w:r w:rsidR="681144ED">
        <w:t xml:space="preserve"> (c)</w:t>
      </w:r>
      <w:r w:rsidR="52C98902">
        <w:t xml:space="preserve"> </w:t>
      </w:r>
      <w:r w:rsidR="681144ED">
        <w:t xml:space="preserve">in monitored nests. </w:t>
      </w:r>
      <w:r w:rsidR="52C98902">
        <w:t>Surveys later in the nesting period</w:t>
      </w:r>
      <w:r w:rsidR="5C2EBE69">
        <w:t xml:space="preserve"> (29</w:t>
      </w:r>
      <w:r w:rsidR="5C2EBE69" w:rsidRPr="4F27528D">
        <w:rPr>
          <w:vertAlign w:val="superscript"/>
        </w:rPr>
        <w:t>th</w:t>
      </w:r>
      <w:r w:rsidR="5C2EBE69">
        <w:t xml:space="preserve"> Dec. 2022 onwards)</w:t>
      </w:r>
      <w:r w:rsidR="681144ED">
        <w:t xml:space="preserve"> were comprised of mobile offspring at runner, flapper and flyer stages of development and offspring are no longer associated to a single nest and counts are not representative at these stages.</w:t>
      </w:r>
      <w:bookmarkEnd w:id="99"/>
    </w:p>
    <w:p w14:paraId="4B93A5F1" w14:textId="71757C03" w:rsidR="00ED72AB" w:rsidRDefault="00ED72AB" w:rsidP="00ED72AB">
      <w:r w:rsidRPr="00465FEF">
        <w:t>Early layers (cohort 1)</w:t>
      </w:r>
      <w:r w:rsidR="00FC2890" w:rsidRPr="00465FEF">
        <w:t>,</w:t>
      </w:r>
      <w:r w:rsidR="00F20F70">
        <w:t xml:space="preserve"> </w:t>
      </w:r>
      <w:r w:rsidR="00FC2890" w:rsidRPr="00465FEF">
        <w:t>which was also the largest cohort,</w:t>
      </w:r>
      <w:r w:rsidRPr="00465FEF">
        <w:t xml:space="preserve"> had a </w:t>
      </w:r>
      <w:r w:rsidR="00FC2890" w:rsidRPr="00465FEF">
        <w:t>higher</w:t>
      </w:r>
      <w:r w:rsidR="004C274E" w:rsidRPr="00465FEF">
        <w:t xml:space="preserve"> average</w:t>
      </w:r>
      <w:r w:rsidRPr="00465FEF">
        <w:t xml:space="preserve"> reproductive success rate</w:t>
      </w:r>
      <w:r w:rsidR="004C274E" w:rsidRPr="00465FEF">
        <w:t xml:space="preserve"> across non-mobile chick stages</w:t>
      </w:r>
      <w:r w:rsidRPr="00465FEF">
        <w:t xml:space="preserve"> (</w:t>
      </w:r>
      <w:r w:rsidR="00BF6FB7" w:rsidRPr="00465FEF">
        <w:t>79</w:t>
      </w:r>
      <w:r w:rsidRPr="00465FEF">
        <w:t>%) the later layers cohort 2 (</w:t>
      </w:r>
      <w:r w:rsidR="00465FEF" w:rsidRPr="00465FEF">
        <w:t>34</w:t>
      </w:r>
      <w:r w:rsidRPr="00465FEF">
        <w:t>%)</w:t>
      </w:r>
      <w:r w:rsidR="00612F2E" w:rsidRPr="00465FEF">
        <w:t xml:space="preserve"> and cohort 3 (</w:t>
      </w:r>
      <w:r w:rsidR="00425E7B" w:rsidRPr="00465FEF">
        <w:t>65%)</w:t>
      </w:r>
      <w:r w:rsidRPr="00465FEF">
        <w:t xml:space="preserve"> for the same chick development stages (</w:t>
      </w:r>
      <w:r w:rsidR="00E06F16">
        <w:fldChar w:fldCharType="begin"/>
      </w:r>
      <w:r w:rsidR="00E06F16">
        <w:instrText xml:space="preserve"> REF _Ref134692280 \h </w:instrText>
      </w:r>
      <w:r w:rsidR="00E06F16">
        <w:fldChar w:fldCharType="separate"/>
      </w:r>
      <w:r w:rsidR="00103A80">
        <w:t xml:space="preserve">Figure </w:t>
      </w:r>
      <w:r w:rsidR="00103A80">
        <w:rPr>
          <w:noProof/>
        </w:rPr>
        <w:t>18</w:t>
      </w:r>
      <w:r w:rsidR="00E06F16">
        <w:fldChar w:fldCharType="end"/>
      </w:r>
      <w:r w:rsidRPr="00465FEF">
        <w:t xml:space="preserve">). </w:t>
      </w:r>
      <w:r w:rsidR="00827D07" w:rsidRPr="00465FEF">
        <w:t>Cohorts</w:t>
      </w:r>
      <w:r w:rsidR="00827D07">
        <w:t xml:space="preserve"> 2 and 3 were smaller </w:t>
      </w:r>
      <w:r w:rsidR="00253A76">
        <w:t xml:space="preserve">groups than cohort 1. </w:t>
      </w:r>
    </w:p>
    <w:p w14:paraId="47EDCCFC" w14:textId="4A57611F" w:rsidR="005D6BCB" w:rsidRDefault="004856FB" w:rsidP="00D851BC">
      <w:r>
        <w:t xml:space="preserve">Mean clutch sizes also varied with </w:t>
      </w:r>
      <w:r w:rsidR="00404886">
        <w:t xml:space="preserve">lay date cohort, with later layers having </w:t>
      </w:r>
      <w:r w:rsidR="009E4E14">
        <w:t xml:space="preserve">slightly </w:t>
      </w:r>
      <w:r w:rsidR="00404886">
        <w:t>larger mean clutch sizes. Cohort 1</w:t>
      </w:r>
      <m:oMath>
        <m:r>
          <w:rPr>
            <w:rFonts w:ascii="Cambria Math" w:hAnsi="Cambria Math"/>
          </w:rPr>
          <m:t xml:space="preserve"> `x</m:t>
        </m:r>
      </m:oMath>
      <w:r w:rsidR="00404886">
        <w:t xml:space="preserve"> </w:t>
      </w:r>
      <w:r w:rsidR="003268C3">
        <w:t>=2.27, cohort 2</w:t>
      </w:r>
      <w:r w:rsidR="00D851BC">
        <w:t xml:space="preserve"> </w:t>
      </w:r>
      <w:bookmarkStart w:id="100" w:name="_Toc105677866"/>
      <m:oMath>
        <m:r>
          <w:rPr>
            <w:rFonts w:ascii="Cambria Math" w:hAnsi="Cambria Math"/>
          </w:rPr>
          <m:t>`x</m:t>
        </m:r>
      </m:oMath>
      <w:r w:rsidR="00D851BC">
        <w:t xml:space="preserve"> =2.49, and cohort 3 </w:t>
      </w:r>
      <m:oMath>
        <m:r>
          <w:rPr>
            <w:rFonts w:ascii="Cambria Math" w:hAnsi="Cambria Math"/>
          </w:rPr>
          <m:t>`x</m:t>
        </m:r>
      </m:oMath>
      <w:r w:rsidR="00D851BC">
        <w:t>=2.98</w:t>
      </w:r>
      <w:r w:rsidR="009E4E14">
        <w:t xml:space="preserve"> </w:t>
      </w:r>
      <w:r w:rsidR="00D851BC">
        <w:t>(</w:t>
      </w:r>
      <w:r w:rsidR="00D851BC">
        <w:fldChar w:fldCharType="begin"/>
      </w:r>
      <w:r w:rsidR="00D851BC">
        <w:instrText xml:space="preserve"> REF _Ref134694166 \h </w:instrText>
      </w:r>
      <w:r w:rsidR="00D851BC">
        <w:fldChar w:fldCharType="separate"/>
      </w:r>
      <w:r w:rsidR="009C2FB5">
        <w:t xml:space="preserve">Table </w:t>
      </w:r>
      <w:r w:rsidR="009C2FB5" w:rsidRPr="4F27528D">
        <w:rPr>
          <w:noProof/>
        </w:rPr>
        <w:t>5</w:t>
      </w:r>
      <w:r w:rsidR="00D851BC">
        <w:fldChar w:fldCharType="end"/>
      </w:r>
      <w:r w:rsidR="001D436A">
        <w:t xml:space="preserve">). </w:t>
      </w:r>
      <w:r w:rsidR="00E55263">
        <w:t>Clutch sizes may have increased with later laying dates as birds had more time to put on condition</w:t>
      </w:r>
      <w:r w:rsidR="00EA0243">
        <w:t xml:space="preserve"> </w:t>
      </w:r>
      <w:r w:rsidR="00FC1C47">
        <w:fldChar w:fldCharType="begin"/>
      </w:r>
      <w:r w:rsidR="00B4048C">
        <w:instrText xml:space="preserve"> ADDIN EN.CITE &lt;EndNote&gt;&lt;Cite&gt;&lt;Author&gt;Tortosa&lt;/Author&gt;&lt;Year&gt;2003&lt;/Year&gt;&lt;RecNum&gt;3774&lt;/RecNum&gt;&lt;DisplayText&gt;(Tortosa et al. 2003)&lt;/DisplayText&gt;&lt;record&gt;&lt;rec-number&gt;3774&lt;/rec-number&gt;&lt;foreign-keys&gt;&lt;key app="EN" db-id="9sddaf9t629edpezwr7p0tpd52t9d0wvzepe" timestamp="1247721555"&gt;3774&lt;/key&gt;&lt;/foreign-keys&gt;&lt;ref-type name="Journal Article"&gt;17&lt;/ref-type&gt;&lt;contributors&gt;&lt;authors&gt;&lt;author&gt;Tortosa, F.S.&lt;/author&gt;&lt;author&gt;Perez, L.&lt;/author&gt;&lt;author&gt;Hiillstrom, L.&lt;/author&gt;&lt;/authors&gt;&lt;/contributors&gt;&lt;titles&gt;&lt;title&gt;&lt;style face="normal" font="default" size="100%"&gt;Effect of food abundance on laying date and clutch size in the White Stork &lt;/style&gt;&lt;style face="italic" font="default" size="100%"&gt;Ciconia ciconia&lt;/style&gt;&lt;/title&gt;&lt;secondary-title&gt;Bird Study&lt;/secondary-title&gt;&lt;/titles&gt;&lt;periodical&gt;&lt;full-title&gt;Bird Study&lt;/full-title&gt;&lt;/periodical&gt;&lt;pages&gt;112-115&lt;/pages&gt;&lt;volume&gt;50&lt;/volume&gt;&lt;dates&gt;&lt;year&gt;2003&lt;/year&gt;&lt;/dates&gt;&lt;urls&gt;&lt;/urls&gt;&lt;/record&gt;&lt;/Cite&gt;&lt;/EndNote&gt;</w:instrText>
      </w:r>
      <w:r w:rsidR="00FC1C47">
        <w:fldChar w:fldCharType="separate"/>
      </w:r>
      <w:r w:rsidR="00B4048C">
        <w:rPr>
          <w:noProof/>
        </w:rPr>
        <w:t>(Tortosa et al. 2003)</w:t>
      </w:r>
      <w:r w:rsidR="00FC1C47">
        <w:fldChar w:fldCharType="end"/>
      </w:r>
      <w:r w:rsidR="00516D18">
        <w:t>.</w:t>
      </w:r>
    </w:p>
    <w:p w14:paraId="3E2EF05A" w14:textId="77777777" w:rsidR="005D6BCB" w:rsidRDefault="005D6BCB" w:rsidP="000F11DD"/>
    <w:p w14:paraId="4D1942B3" w14:textId="1F37CBA3" w:rsidR="005D6BCB" w:rsidRPr="001E6BAC" w:rsidRDefault="1B2AA1E0" w:rsidP="00BA29EB">
      <w:pPr>
        <w:pStyle w:val="Heading3"/>
      </w:pPr>
      <w:bookmarkStart w:id="101" w:name="_Toc1523705135"/>
      <w:r>
        <w:t xml:space="preserve">Rookery </w:t>
      </w:r>
      <w:r w:rsidR="0E4EE875">
        <w:t>summaries - nesting</w:t>
      </w:r>
      <w:bookmarkEnd w:id="100"/>
      <w:bookmarkEnd w:id="101"/>
    </w:p>
    <w:p w14:paraId="6C5C91E0" w14:textId="255BC098" w:rsidR="004856FB" w:rsidRDefault="72966483" w:rsidP="004856FB">
      <w:pPr>
        <w:pStyle w:val="Caption"/>
      </w:pPr>
      <w:bookmarkStart w:id="102" w:name="_Ref134694166"/>
      <w:r>
        <w:t xml:space="preserve">Table </w:t>
      </w:r>
      <w:r w:rsidR="004856FB" w:rsidRPr="4F27528D">
        <w:fldChar w:fldCharType="begin"/>
      </w:r>
      <w:r w:rsidR="004856FB">
        <w:instrText xml:space="preserve"> SEQ Table \* ARABIC </w:instrText>
      </w:r>
      <w:r w:rsidR="004856FB" w:rsidRPr="4F27528D">
        <w:fldChar w:fldCharType="separate"/>
      </w:r>
      <w:r w:rsidR="3EA7CAD2" w:rsidRPr="4F27528D">
        <w:rPr>
          <w:noProof/>
        </w:rPr>
        <w:t>5</w:t>
      </w:r>
      <w:r w:rsidR="004856FB" w:rsidRPr="4F27528D">
        <w:rPr>
          <w:noProof/>
        </w:rPr>
        <w:fldChar w:fldCharType="end"/>
      </w:r>
      <w:bookmarkEnd w:id="102"/>
      <w:r>
        <w:t xml:space="preserve"> Summary of clutch sizes for each cohort at each </w:t>
      </w:r>
      <w:r w:rsidR="58730248">
        <w:t xml:space="preserve">rookery </w:t>
      </w:r>
      <w:r w:rsidR="6459E05E">
        <w:t>including total number of nests and clumps of nests monitored</w:t>
      </w:r>
      <w:r>
        <w:t>.</w:t>
      </w:r>
    </w:p>
    <w:tbl>
      <w:tblPr>
        <w:tblStyle w:val="TableGrid"/>
        <w:tblW w:w="9493" w:type="dxa"/>
        <w:tblLook w:val="04A0" w:firstRow="1" w:lastRow="0" w:firstColumn="1" w:lastColumn="0" w:noHBand="0" w:noVBand="1"/>
      </w:tblPr>
      <w:tblGrid>
        <w:gridCol w:w="1970"/>
        <w:gridCol w:w="2107"/>
        <w:gridCol w:w="1652"/>
        <w:gridCol w:w="1779"/>
        <w:gridCol w:w="1985"/>
      </w:tblGrid>
      <w:tr w:rsidR="004856FB" w:rsidRPr="00553240" w14:paraId="212AC5A5" w14:textId="77777777" w:rsidTr="00553240">
        <w:tc>
          <w:tcPr>
            <w:tcW w:w="1970" w:type="dxa"/>
          </w:tcPr>
          <w:p w14:paraId="365525C7" w14:textId="561E8E96" w:rsidR="004856FB" w:rsidRPr="00553240" w:rsidRDefault="5EF480C0" w:rsidP="00A2362A">
            <w:pPr>
              <w:spacing w:before="0"/>
              <w:rPr>
                <w:b/>
                <w:bCs/>
                <w:sz w:val="20"/>
                <w:szCs w:val="20"/>
              </w:rPr>
            </w:pPr>
            <w:r w:rsidRPr="00553240">
              <w:rPr>
                <w:b/>
                <w:bCs/>
                <w:sz w:val="20"/>
                <w:szCs w:val="20"/>
              </w:rPr>
              <w:t>Rookery</w:t>
            </w:r>
          </w:p>
        </w:tc>
        <w:tc>
          <w:tcPr>
            <w:tcW w:w="2107" w:type="dxa"/>
          </w:tcPr>
          <w:p w14:paraId="7B97103E" w14:textId="77777777" w:rsidR="004856FB" w:rsidRPr="00553240" w:rsidRDefault="004856FB" w:rsidP="00A2362A">
            <w:pPr>
              <w:spacing w:before="0"/>
              <w:jc w:val="right"/>
              <w:rPr>
                <w:b/>
                <w:bCs/>
                <w:sz w:val="20"/>
                <w:szCs w:val="20"/>
              </w:rPr>
            </w:pPr>
            <w:r w:rsidRPr="00553240">
              <w:rPr>
                <w:b/>
                <w:bCs/>
                <w:sz w:val="20"/>
                <w:szCs w:val="20"/>
              </w:rPr>
              <w:t>Mean clutch size</w:t>
            </w:r>
          </w:p>
        </w:tc>
        <w:tc>
          <w:tcPr>
            <w:tcW w:w="1652" w:type="dxa"/>
          </w:tcPr>
          <w:p w14:paraId="6D570944" w14:textId="77777777" w:rsidR="004856FB" w:rsidRPr="00553240" w:rsidRDefault="004856FB" w:rsidP="00A2362A">
            <w:pPr>
              <w:spacing w:before="0"/>
              <w:jc w:val="right"/>
              <w:rPr>
                <w:b/>
                <w:bCs/>
                <w:sz w:val="20"/>
                <w:szCs w:val="20"/>
              </w:rPr>
            </w:pPr>
            <w:r w:rsidRPr="00553240">
              <w:rPr>
                <w:b/>
                <w:bCs/>
                <w:sz w:val="20"/>
                <w:szCs w:val="20"/>
              </w:rPr>
              <w:t>No. nests</w:t>
            </w:r>
          </w:p>
        </w:tc>
        <w:tc>
          <w:tcPr>
            <w:tcW w:w="1779" w:type="dxa"/>
          </w:tcPr>
          <w:p w14:paraId="3F0B6186" w14:textId="77777777" w:rsidR="004856FB" w:rsidRPr="00553240" w:rsidRDefault="004856FB" w:rsidP="00A2362A">
            <w:pPr>
              <w:spacing w:before="0"/>
              <w:jc w:val="right"/>
              <w:rPr>
                <w:b/>
                <w:bCs/>
                <w:sz w:val="20"/>
                <w:szCs w:val="20"/>
              </w:rPr>
            </w:pPr>
            <w:r w:rsidRPr="00553240">
              <w:rPr>
                <w:b/>
                <w:bCs/>
                <w:sz w:val="20"/>
                <w:szCs w:val="20"/>
              </w:rPr>
              <w:t>No. clumps</w:t>
            </w:r>
          </w:p>
        </w:tc>
        <w:tc>
          <w:tcPr>
            <w:tcW w:w="1985" w:type="dxa"/>
          </w:tcPr>
          <w:p w14:paraId="32A93A35" w14:textId="77777777" w:rsidR="004856FB" w:rsidRPr="00553240" w:rsidRDefault="004856FB" w:rsidP="00A2362A">
            <w:pPr>
              <w:spacing w:before="0"/>
              <w:jc w:val="right"/>
              <w:rPr>
                <w:b/>
                <w:bCs/>
                <w:sz w:val="20"/>
                <w:szCs w:val="20"/>
              </w:rPr>
            </w:pPr>
            <w:r w:rsidRPr="00553240">
              <w:rPr>
                <w:b/>
                <w:bCs/>
                <w:sz w:val="20"/>
                <w:szCs w:val="20"/>
              </w:rPr>
              <w:t>Mean no. nests per clump</w:t>
            </w:r>
          </w:p>
        </w:tc>
      </w:tr>
      <w:tr w:rsidR="004856FB" w:rsidRPr="00553240" w14:paraId="5CF63D86" w14:textId="77777777" w:rsidTr="00553240">
        <w:tc>
          <w:tcPr>
            <w:tcW w:w="1970" w:type="dxa"/>
          </w:tcPr>
          <w:p w14:paraId="00ECFBE0" w14:textId="77777777" w:rsidR="004856FB" w:rsidRPr="00553240" w:rsidRDefault="004856FB" w:rsidP="00A2362A">
            <w:pPr>
              <w:spacing w:before="0"/>
              <w:rPr>
                <w:sz w:val="20"/>
                <w:szCs w:val="20"/>
              </w:rPr>
            </w:pPr>
            <w:proofErr w:type="spellStart"/>
            <w:r w:rsidRPr="00553240">
              <w:rPr>
                <w:sz w:val="20"/>
                <w:szCs w:val="20"/>
              </w:rPr>
              <w:t>Monkeygar</w:t>
            </w:r>
            <w:proofErr w:type="spellEnd"/>
            <w:r w:rsidRPr="00553240">
              <w:rPr>
                <w:sz w:val="20"/>
                <w:szCs w:val="20"/>
              </w:rPr>
              <w:t xml:space="preserve"> North</w:t>
            </w:r>
          </w:p>
        </w:tc>
        <w:tc>
          <w:tcPr>
            <w:tcW w:w="2107" w:type="dxa"/>
          </w:tcPr>
          <w:p w14:paraId="1E8764F1" w14:textId="77777777" w:rsidR="004856FB" w:rsidRPr="00553240" w:rsidRDefault="004856FB" w:rsidP="00A2362A">
            <w:pPr>
              <w:spacing w:before="0"/>
              <w:jc w:val="right"/>
              <w:rPr>
                <w:sz w:val="20"/>
                <w:szCs w:val="20"/>
              </w:rPr>
            </w:pPr>
            <w:r w:rsidRPr="00553240">
              <w:rPr>
                <w:sz w:val="20"/>
                <w:szCs w:val="20"/>
              </w:rPr>
              <w:t>2.83 (17/11/22)</w:t>
            </w:r>
          </w:p>
        </w:tc>
        <w:tc>
          <w:tcPr>
            <w:tcW w:w="1652" w:type="dxa"/>
          </w:tcPr>
          <w:p w14:paraId="4B383D9B" w14:textId="77777777" w:rsidR="004856FB" w:rsidRPr="00553240" w:rsidRDefault="004856FB" w:rsidP="00A2362A">
            <w:pPr>
              <w:spacing w:before="0"/>
              <w:jc w:val="right"/>
              <w:rPr>
                <w:sz w:val="20"/>
                <w:szCs w:val="20"/>
              </w:rPr>
            </w:pPr>
            <w:r w:rsidRPr="00553240">
              <w:rPr>
                <w:sz w:val="20"/>
                <w:szCs w:val="20"/>
              </w:rPr>
              <w:t>288</w:t>
            </w:r>
          </w:p>
        </w:tc>
        <w:tc>
          <w:tcPr>
            <w:tcW w:w="1779" w:type="dxa"/>
          </w:tcPr>
          <w:p w14:paraId="47A0304C" w14:textId="77777777" w:rsidR="004856FB" w:rsidRPr="00553240" w:rsidRDefault="004856FB" w:rsidP="00A2362A">
            <w:pPr>
              <w:spacing w:before="0"/>
              <w:jc w:val="right"/>
              <w:rPr>
                <w:sz w:val="20"/>
                <w:szCs w:val="20"/>
              </w:rPr>
            </w:pPr>
            <w:r w:rsidRPr="00553240">
              <w:rPr>
                <w:sz w:val="20"/>
                <w:szCs w:val="20"/>
              </w:rPr>
              <w:t>12</w:t>
            </w:r>
          </w:p>
        </w:tc>
        <w:tc>
          <w:tcPr>
            <w:tcW w:w="1985" w:type="dxa"/>
          </w:tcPr>
          <w:p w14:paraId="6769B29E" w14:textId="77777777" w:rsidR="004856FB" w:rsidRPr="00553240" w:rsidRDefault="004856FB" w:rsidP="00A2362A">
            <w:pPr>
              <w:spacing w:before="0"/>
              <w:jc w:val="right"/>
              <w:rPr>
                <w:sz w:val="20"/>
                <w:szCs w:val="20"/>
              </w:rPr>
            </w:pPr>
            <w:r w:rsidRPr="00553240">
              <w:rPr>
                <w:sz w:val="20"/>
                <w:szCs w:val="20"/>
              </w:rPr>
              <w:t>24</w:t>
            </w:r>
          </w:p>
        </w:tc>
      </w:tr>
      <w:tr w:rsidR="004856FB" w:rsidRPr="00553240" w14:paraId="5527D0BC" w14:textId="77777777" w:rsidTr="00553240">
        <w:tc>
          <w:tcPr>
            <w:tcW w:w="1970" w:type="dxa"/>
          </w:tcPr>
          <w:p w14:paraId="6DA32D9F" w14:textId="77777777" w:rsidR="004856FB" w:rsidRPr="00553240" w:rsidRDefault="004856FB" w:rsidP="00A2362A">
            <w:pPr>
              <w:spacing w:before="0"/>
              <w:rPr>
                <w:sz w:val="20"/>
                <w:szCs w:val="20"/>
              </w:rPr>
            </w:pPr>
          </w:p>
        </w:tc>
        <w:tc>
          <w:tcPr>
            <w:tcW w:w="2107" w:type="dxa"/>
          </w:tcPr>
          <w:p w14:paraId="281A14D7" w14:textId="77777777" w:rsidR="004856FB" w:rsidRPr="00553240" w:rsidRDefault="004856FB" w:rsidP="00A2362A">
            <w:pPr>
              <w:spacing w:before="0"/>
              <w:jc w:val="right"/>
              <w:rPr>
                <w:sz w:val="20"/>
                <w:szCs w:val="20"/>
              </w:rPr>
            </w:pPr>
            <w:r w:rsidRPr="00553240">
              <w:rPr>
                <w:sz w:val="20"/>
                <w:szCs w:val="20"/>
              </w:rPr>
              <w:t>2.1 (1/12/22)</w:t>
            </w:r>
          </w:p>
        </w:tc>
        <w:tc>
          <w:tcPr>
            <w:tcW w:w="1652" w:type="dxa"/>
          </w:tcPr>
          <w:p w14:paraId="0B9E3B20" w14:textId="77777777" w:rsidR="004856FB" w:rsidRPr="00553240" w:rsidRDefault="004856FB" w:rsidP="00A2362A">
            <w:pPr>
              <w:spacing w:before="0"/>
              <w:jc w:val="right"/>
              <w:rPr>
                <w:sz w:val="20"/>
                <w:szCs w:val="20"/>
              </w:rPr>
            </w:pPr>
            <w:r w:rsidRPr="00553240">
              <w:rPr>
                <w:sz w:val="20"/>
                <w:szCs w:val="20"/>
              </w:rPr>
              <w:t>20</w:t>
            </w:r>
          </w:p>
        </w:tc>
        <w:tc>
          <w:tcPr>
            <w:tcW w:w="1779" w:type="dxa"/>
          </w:tcPr>
          <w:p w14:paraId="504EE4E2" w14:textId="77777777" w:rsidR="004856FB" w:rsidRPr="00553240" w:rsidRDefault="004856FB" w:rsidP="00A2362A">
            <w:pPr>
              <w:spacing w:before="0"/>
              <w:jc w:val="right"/>
              <w:rPr>
                <w:sz w:val="20"/>
                <w:szCs w:val="20"/>
              </w:rPr>
            </w:pPr>
            <w:r w:rsidRPr="00553240">
              <w:rPr>
                <w:sz w:val="20"/>
                <w:szCs w:val="20"/>
              </w:rPr>
              <w:t>1</w:t>
            </w:r>
          </w:p>
        </w:tc>
        <w:tc>
          <w:tcPr>
            <w:tcW w:w="1985" w:type="dxa"/>
          </w:tcPr>
          <w:p w14:paraId="7DAF9D05" w14:textId="77777777" w:rsidR="004856FB" w:rsidRPr="00553240" w:rsidRDefault="004856FB" w:rsidP="00A2362A">
            <w:pPr>
              <w:spacing w:before="0"/>
              <w:jc w:val="right"/>
              <w:rPr>
                <w:sz w:val="20"/>
                <w:szCs w:val="20"/>
              </w:rPr>
            </w:pPr>
            <w:r w:rsidRPr="00553240">
              <w:rPr>
                <w:sz w:val="20"/>
                <w:szCs w:val="20"/>
              </w:rPr>
              <w:t>20</w:t>
            </w:r>
          </w:p>
        </w:tc>
      </w:tr>
      <w:tr w:rsidR="004856FB" w:rsidRPr="00553240" w14:paraId="58612FEF" w14:textId="77777777" w:rsidTr="00553240">
        <w:tc>
          <w:tcPr>
            <w:tcW w:w="1970" w:type="dxa"/>
          </w:tcPr>
          <w:p w14:paraId="737FA951" w14:textId="77777777" w:rsidR="004856FB" w:rsidRPr="00553240" w:rsidRDefault="004856FB" w:rsidP="00A2362A">
            <w:pPr>
              <w:spacing w:before="0"/>
              <w:rPr>
                <w:sz w:val="20"/>
                <w:szCs w:val="20"/>
              </w:rPr>
            </w:pPr>
            <w:r w:rsidRPr="00553240">
              <w:rPr>
                <w:sz w:val="20"/>
                <w:szCs w:val="20"/>
              </w:rPr>
              <w:t>T-block</w:t>
            </w:r>
          </w:p>
        </w:tc>
        <w:tc>
          <w:tcPr>
            <w:tcW w:w="2107" w:type="dxa"/>
          </w:tcPr>
          <w:p w14:paraId="038F6D49" w14:textId="77777777" w:rsidR="004856FB" w:rsidRPr="00553240" w:rsidRDefault="004856FB" w:rsidP="00A2362A">
            <w:pPr>
              <w:spacing w:before="0"/>
              <w:jc w:val="right"/>
              <w:rPr>
                <w:sz w:val="20"/>
                <w:szCs w:val="20"/>
              </w:rPr>
            </w:pPr>
            <w:r w:rsidRPr="00553240">
              <w:rPr>
                <w:sz w:val="20"/>
                <w:szCs w:val="20"/>
              </w:rPr>
              <w:t>2.14 (16/11/22)</w:t>
            </w:r>
          </w:p>
        </w:tc>
        <w:tc>
          <w:tcPr>
            <w:tcW w:w="1652" w:type="dxa"/>
          </w:tcPr>
          <w:p w14:paraId="30602984" w14:textId="77777777" w:rsidR="004856FB" w:rsidRPr="00553240" w:rsidRDefault="004856FB" w:rsidP="00A2362A">
            <w:pPr>
              <w:spacing w:before="0"/>
              <w:jc w:val="right"/>
              <w:rPr>
                <w:sz w:val="20"/>
                <w:szCs w:val="20"/>
              </w:rPr>
            </w:pPr>
            <w:r w:rsidRPr="00553240">
              <w:rPr>
                <w:sz w:val="20"/>
                <w:szCs w:val="20"/>
              </w:rPr>
              <w:t>341</w:t>
            </w:r>
          </w:p>
        </w:tc>
        <w:tc>
          <w:tcPr>
            <w:tcW w:w="1779" w:type="dxa"/>
          </w:tcPr>
          <w:p w14:paraId="742575EE" w14:textId="77777777" w:rsidR="004856FB" w:rsidRPr="00553240" w:rsidRDefault="004856FB" w:rsidP="00A2362A">
            <w:pPr>
              <w:spacing w:before="0"/>
              <w:jc w:val="right"/>
              <w:rPr>
                <w:sz w:val="20"/>
                <w:szCs w:val="20"/>
              </w:rPr>
            </w:pPr>
            <w:r w:rsidRPr="00553240">
              <w:rPr>
                <w:sz w:val="20"/>
                <w:szCs w:val="20"/>
              </w:rPr>
              <w:t>7</w:t>
            </w:r>
          </w:p>
        </w:tc>
        <w:tc>
          <w:tcPr>
            <w:tcW w:w="1985" w:type="dxa"/>
          </w:tcPr>
          <w:p w14:paraId="5C2A2884" w14:textId="77777777" w:rsidR="004856FB" w:rsidRPr="00553240" w:rsidRDefault="004856FB" w:rsidP="00A2362A">
            <w:pPr>
              <w:spacing w:before="0"/>
              <w:jc w:val="right"/>
              <w:rPr>
                <w:sz w:val="20"/>
                <w:szCs w:val="20"/>
              </w:rPr>
            </w:pPr>
            <w:r w:rsidRPr="00553240">
              <w:rPr>
                <w:sz w:val="20"/>
                <w:szCs w:val="20"/>
              </w:rPr>
              <w:t>49</w:t>
            </w:r>
          </w:p>
        </w:tc>
      </w:tr>
      <w:tr w:rsidR="004856FB" w:rsidRPr="00553240" w14:paraId="02F14D64" w14:textId="77777777" w:rsidTr="00553240">
        <w:tc>
          <w:tcPr>
            <w:tcW w:w="1970" w:type="dxa"/>
          </w:tcPr>
          <w:p w14:paraId="2378D7D1" w14:textId="77777777" w:rsidR="004856FB" w:rsidRPr="00553240" w:rsidRDefault="004856FB" w:rsidP="00A2362A">
            <w:pPr>
              <w:spacing w:before="0"/>
              <w:rPr>
                <w:sz w:val="20"/>
                <w:szCs w:val="20"/>
              </w:rPr>
            </w:pPr>
          </w:p>
        </w:tc>
        <w:tc>
          <w:tcPr>
            <w:tcW w:w="2107" w:type="dxa"/>
          </w:tcPr>
          <w:p w14:paraId="6DFC274B" w14:textId="77777777" w:rsidR="004856FB" w:rsidRPr="00553240" w:rsidRDefault="004856FB" w:rsidP="00A2362A">
            <w:pPr>
              <w:spacing w:before="0"/>
              <w:jc w:val="right"/>
              <w:rPr>
                <w:sz w:val="20"/>
                <w:szCs w:val="20"/>
              </w:rPr>
            </w:pPr>
            <w:r w:rsidRPr="00553240">
              <w:rPr>
                <w:sz w:val="20"/>
                <w:szCs w:val="20"/>
              </w:rPr>
              <w:t>2.38 (30/11/22)</w:t>
            </w:r>
          </w:p>
        </w:tc>
        <w:tc>
          <w:tcPr>
            <w:tcW w:w="1652" w:type="dxa"/>
          </w:tcPr>
          <w:p w14:paraId="7D7C5530" w14:textId="77777777" w:rsidR="004856FB" w:rsidRPr="00553240" w:rsidRDefault="004856FB" w:rsidP="00A2362A">
            <w:pPr>
              <w:spacing w:before="0"/>
              <w:jc w:val="right"/>
              <w:rPr>
                <w:sz w:val="20"/>
                <w:szCs w:val="20"/>
              </w:rPr>
            </w:pPr>
            <w:r w:rsidRPr="00553240">
              <w:rPr>
                <w:sz w:val="20"/>
                <w:szCs w:val="20"/>
              </w:rPr>
              <w:t>63</w:t>
            </w:r>
          </w:p>
        </w:tc>
        <w:tc>
          <w:tcPr>
            <w:tcW w:w="1779" w:type="dxa"/>
          </w:tcPr>
          <w:p w14:paraId="25DD16D6" w14:textId="77777777" w:rsidR="004856FB" w:rsidRPr="00553240" w:rsidRDefault="004856FB" w:rsidP="00A2362A">
            <w:pPr>
              <w:spacing w:before="0"/>
              <w:jc w:val="right"/>
              <w:rPr>
                <w:sz w:val="20"/>
                <w:szCs w:val="20"/>
              </w:rPr>
            </w:pPr>
            <w:r w:rsidRPr="00553240">
              <w:rPr>
                <w:sz w:val="20"/>
                <w:szCs w:val="20"/>
              </w:rPr>
              <w:t>5</w:t>
            </w:r>
          </w:p>
        </w:tc>
        <w:tc>
          <w:tcPr>
            <w:tcW w:w="1985" w:type="dxa"/>
          </w:tcPr>
          <w:p w14:paraId="2DC1E816" w14:textId="77777777" w:rsidR="004856FB" w:rsidRPr="00553240" w:rsidRDefault="004856FB" w:rsidP="00A2362A">
            <w:pPr>
              <w:spacing w:before="0"/>
              <w:jc w:val="right"/>
              <w:rPr>
                <w:sz w:val="20"/>
                <w:szCs w:val="20"/>
              </w:rPr>
            </w:pPr>
            <w:r w:rsidRPr="00553240">
              <w:rPr>
                <w:sz w:val="20"/>
                <w:szCs w:val="20"/>
              </w:rPr>
              <w:t>12.6</w:t>
            </w:r>
          </w:p>
        </w:tc>
      </w:tr>
      <w:tr w:rsidR="004856FB" w:rsidRPr="00553240" w14:paraId="224D9762" w14:textId="77777777" w:rsidTr="00553240">
        <w:tc>
          <w:tcPr>
            <w:tcW w:w="1970" w:type="dxa"/>
          </w:tcPr>
          <w:p w14:paraId="7E32AE0C" w14:textId="77777777" w:rsidR="004856FB" w:rsidRPr="00553240" w:rsidRDefault="004856FB" w:rsidP="00A2362A">
            <w:pPr>
              <w:spacing w:before="0"/>
              <w:rPr>
                <w:sz w:val="20"/>
                <w:szCs w:val="20"/>
              </w:rPr>
            </w:pPr>
            <w:proofErr w:type="spellStart"/>
            <w:r w:rsidRPr="00553240">
              <w:rPr>
                <w:sz w:val="20"/>
                <w:szCs w:val="20"/>
              </w:rPr>
              <w:t>Ginghet</w:t>
            </w:r>
            <w:proofErr w:type="spellEnd"/>
            <w:r w:rsidRPr="00553240">
              <w:rPr>
                <w:sz w:val="20"/>
                <w:szCs w:val="20"/>
              </w:rPr>
              <w:t xml:space="preserve"> Three Bridges</w:t>
            </w:r>
          </w:p>
        </w:tc>
        <w:tc>
          <w:tcPr>
            <w:tcW w:w="2107" w:type="dxa"/>
          </w:tcPr>
          <w:p w14:paraId="794BEF74" w14:textId="77777777" w:rsidR="004856FB" w:rsidRPr="00553240" w:rsidRDefault="004856FB" w:rsidP="00A2362A">
            <w:pPr>
              <w:spacing w:before="0"/>
              <w:jc w:val="right"/>
              <w:rPr>
                <w:sz w:val="20"/>
                <w:szCs w:val="20"/>
              </w:rPr>
            </w:pPr>
            <w:r w:rsidRPr="00553240">
              <w:rPr>
                <w:sz w:val="20"/>
                <w:szCs w:val="20"/>
              </w:rPr>
              <w:t>2.27 (18/11/22)</w:t>
            </w:r>
          </w:p>
        </w:tc>
        <w:tc>
          <w:tcPr>
            <w:tcW w:w="1652" w:type="dxa"/>
          </w:tcPr>
          <w:p w14:paraId="712E380A" w14:textId="77777777" w:rsidR="004856FB" w:rsidRPr="00553240" w:rsidRDefault="004856FB" w:rsidP="00A2362A">
            <w:pPr>
              <w:spacing w:before="0"/>
              <w:jc w:val="right"/>
              <w:rPr>
                <w:sz w:val="20"/>
                <w:szCs w:val="20"/>
              </w:rPr>
            </w:pPr>
            <w:r w:rsidRPr="00553240">
              <w:rPr>
                <w:sz w:val="20"/>
                <w:szCs w:val="20"/>
              </w:rPr>
              <w:t>194</w:t>
            </w:r>
          </w:p>
        </w:tc>
        <w:tc>
          <w:tcPr>
            <w:tcW w:w="1779" w:type="dxa"/>
          </w:tcPr>
          <w:p w14:paraId="1528BE10" w14:textId="77777777" w:rsidR="004856FB" w:rsidRPr="00553240" w:rsidRDefault="004856FB" w:rsidP="00A2362A">
            <w:pPr>
              <w:spacing w:before="0"/>
              <w:jc w:val="right"/>
              <w:rPr>
                <w:sz w:val="20"/>
                <w:szCs w:val="20"/>
              </w:rPr>
            </w:pPr>
            <w:r w:rsidRPr="00553240">
              <w:rPr>
                <w:sz w:val="20"/>
                <w:szCs w:val="20"/>
              </w:rPr>
              <w:t>9</w:t>
            </w:r>
          </w:p>
        </w:tc>
        <w:tc>
          <w:tcPr>
            <w:tcW w:w="1985" w:type="dxa"/>
          </w:tcPr>
          <w:p w14:paraId="57102AFA" w14:textId="77777777" w:rsidR="004856FB" w:rsidRPr="00553240" w:rsidRDefault="004856FB" w:rsidP="00A2362A">
            <w:pPr>
              <w:spacing w:before="0"/>
              <w:jc w:val="right"/>
              <w:rPr>
                <w:sz w:val="20"/>
                <w:szCs w:val="20"/>
              </w:rPr>
            </w:pPr>
            <w:r w:rsidRPr="00553240">
              <w:rPr>
                <w:sz w:val="20"/>
                <w:szCs w:val="20"/>
              </w:rPr>
              <w:t>21.5</w:t>
            </w:r>
          </w:p>
        </w:tc>
      </w:tr>
      <w:tr w:rsidR="004856FB" w:rsidRPr="00553240" w14:paraId="3477F48E" w14:textId="77777777" w:rsidTr="00553240">
        <w:tc>
          <w:tcPr>
            <w:tcW w:w="1970" w:type="dxa"/>
          </w:tcPr>
          <w:p w14:paraId="15B546EC" w14:textId="77777777" w:rsidR="004856FB" w:rsidRPr="00553240" w:rsidRDefault="004856FB" w:rsidP="00A2362A">
            <w:pPr>
              <w:spacing w:before="0"/>
              <w:rPr>
                <w:sz w:val="20"/>
                <w:szCs w:val="20"/>
              </w:rPr>
            </w:pPr>
          </w:p>
        </w:tc>
        <w:tc>
          <w:tcPr>
            <w:tcW w:w="2107" w:type="dxa"/>
          </w:tcPr>
          <w:p w14:paraId="666E87AD" w14:textId="77777777" w:rsidR="004856FB" w:rsidRPr="00553240" w:rsidRDefault="004856FB" w:rsidP="00A2362A">
            <w:pPr>
              <w:spacing w:before="0"/>
              <w:jc w:val="right"/>
              <w:rPr>
                <w:sz w:val="20"/>
                <w:szCs w:val="20"/>
              </w:rPr>
            </w:pPr>
            <w:r w:rsidRPr="00553240">
              <w:rPr>
                <w:sz w:val="20"/>
                <w:szCs w:val="20"/>
              </w:rPr>
              <w:t>2.49 (29/11/22)</w:t>
            </w:r>
          </w:p>
        </w:tc>
        <w:tc>
          <w:tcPr>
            <w:tcW w:w="1652" w:type="dxa"/>
          </w:tcPr>
          <w:p w14:paraId="3957DDAD" w14:textId="77777777" w:rsidR="004856FB" w:rsidRPr="00553240" w:rsidRDefault="004856FB" w:rsidP="00A2362A">
            <w:pPr>
              <w:spacing w:before="0"/>
              <w:jc w:val="right"/>
              <w:rPr>
                <w:sz w:val="20"/>
                <w:szCs w:val="20"/>
              </w:rPr>
            </w:pPr>
            <w:r w:rsidRPr="00553240">
              <w:rPr>
                <w:sz w:val="20"/>
                <w:szCs w:val="20"/>
              </w:rPr>
              <w:t>130</w:t>
            </w:r>
          </w:p>
        </w:tc>
        <w:tc>
          <w:tcPr>
            <w:tcW w:w="1779" w:type="dxa"/>
          </w:tcPr>
          <w:p w14:paraId="7AE009EA" w14:textId="77777777" w:rsidR="004856FB" w:rsidRPr="00553240" w:rsidRDefault="004856FB" w:rsidP="00A2362A">
            <w:pPr>
              <w:spacing w:before="0"/>
              <w:jc w:val="right"/>
              <w:rPr>
                <w:sz w:val="20"/>
                <w:szCs w:val="20"/>
              </w:rPr>
            </w:pPr>
            <w:r w:rsidRPr="00553240">
              <w:rPr>
                <w:sz w:val="20"/>
                <w:szCs w:val="20"/>
              </w:rPr>
              <w:t>5</w:t>
            </w:r>
          </w:p>
        </w:tc>
        <w:tc>
          <w:tcPr>
            <w:tcW w:w="1985" w:type="dxa"/>
          </w:tcPr>
          <w:p w14:paraId="7FE94E90" w14:textId="77777777" w:rsidR="004856FB" w:rsidRPr="00553240" w:rsidRDefault="004856FB" w:rsidP="00A2362A">
            <w:pPr>
              <w:spacing w:before="0"/>
              <w:jc w:val="right"/>
              <w:rPr>
                <w:sz w:val="20"/>
                <w:szCs w:val="20"/>
              </w:rPr>
            </w:pPr>
            <w:r w:rsidRPr="00553240">
              <w:rPr>
                <w:sz w:val="20"/>
                <w:szCs w:val="20"/>
              </w:rPr>
              <w:t>26</w:t>
            </w:r>
          </w:p>
        </w:tc>
      </w:tr>
      <w:tr w:rsidR="004856FB" w:rsidRPr="00553240" w14:paraId="75EB06BD" w14:textId="77777777" w:rsidTr="00553240">
        <w:tc>
          <w:tcPr>
            <w:tcW w:w="1970" w:type="dxa"/>
          </w:tcPr>
          <w:p w14:paraId="78EDCA5E" w14:textId="77777777" w:rsidR="004856FB" w:rsidRPr="00553240" w:rsidRDefault="004856FB" w:rsidP="00A2362A">
            <w:pPr>
              <w:spacing w:before="0"/>
              <w:rPr>
                <w:sz w:val="20"/>
                <w:szCs w:val="20"/>
              </w:rPr>
            </w:pPr>
          </w:p>
        </w:tc>
        <w:tc>
          <w:tcPr>
            <w:tcW w:w="2107" w:type="dxa"/>
          </w:tcPr>
          <w:p w14:paraId="55796FBC" w14:textId="77777777" w:rsidR="004856FB" w:rsidRPr="00553240" w:rsidRDefault="004856FB" w:rsidP="00A2362A">
            <w:pPr>
              <w:spacing w:before="0"/>
              <w:jc w:val="right"/>
              <w:rPr>
                <w:sz w:val="20"/>
                <w:szCs w:val="20"/>
              </w:rPr>
            </w:pPr>
            <w:r w:rsidRPr="00553240">
              <w:rPr>
                <w:sz w:val="20"/>
                <w:szCs w:val="20"/>
              </w:rPr>
              <w:t>2.98 (14/12/22)</w:t>
            </w:r>
          </w:p>
        </w:tc>
        <w:tc>
          <w:tcPr>
            <w:tcW w:w="1652" w:type="dxa"/>
          </w:tcPr>
          <w:p w14:paraId="2EC0553E" w14:textId="77777777" w:rsidR="004856FB" w:rsidRPr="00553240" w:rsidRDefault="004856FB" w:rsidP="00A2362A">
            <w:pPr>
              <w:spacing w:before="0"/>
              <w:jc w:val="right"/>
              <w:rPr>
                <w:sz w:val="20"/>
                <w:szCs w:val="20"/>
              </w:rPr>
            </w:pPr>
            <w:r w:rsidRPr="00553240">
              <w:rPr>
                <w:sz w:val="20"/>
                <w:szCs w:val="20"/>
              </w:rPr>
              <w:t>50</w:t>
            </w:r>
          </w:p>
        </w:tc>
        <w:tc>
          <w:tcPr>
            <w:tcW w:w="1779" w:type="dxa"/>
          </w:tcPr>
          <w:p w14:paraId="2392EC1D" w14:textId="77777777" w:rsidR="004856FB" w:rsidRPr="00553240" w:rsidRDefault="004856FB" w:rsidP="00A2362A">
            <w:pPr>
              <w:spacing w:before="0"/>
              <w:jc w:val="right"/>
              <w:rPr>
                <w:sz w:val="20"/>
                <w:szCs w:val="20"/>
              </w:rPr>
            </w:pPr>
            <w:r w:rsidRPr="00553240">
              <w:rPr>
                <w:sz w:val="20"/>
                <w:szCs w:val="20"/>
              </w:rPr>
              <w:t>3</w:t>
            </w:r>
          </w:p>
        </w:tc>
        <w:tc>
          <w:tcPr>
            <w:tcW w:w="1985" w:type="dxa"/>
          </w:tcPr>
          <w:p w14:paraId="5678DE0A" w14:textId="77777777" w:rsidR="004856FB" w:rsidRPr="00553240" w:rsidRDefault="004856FB" w:rsidP="00A2362A">
            <w:pPr>
              <w:spacing w:before="0"/>
              <w:jc w:val="right"/>
              <w:rPr>
                <w:sz w:val="20"/>
                <w:szCs w:val="20"/>
              </w:rPr>
            </w:pPr>
            <w:r w:rsidRPr="00553240">
              <w:rPr>
                <w:sz w:val="20"/>
                <w:szCs w:val="20"/>
              </w:rPr>
              <w:t>16.6</w:t>
            </w:r>
          </w:p>
        </w:tc>
      </w:tr>
    </w:tbl>
    <w:p w14:paraId="2396D455" w14:textId="6D5105AD" w:rsidR="004856FB" w:rsidRDefault="417CAABF" w:rsidP="008606B6">
      <w:pPr>
        <w:pStyle w:val="Caption"/>
      </w:pPr>
      <w:bookmarkStart w:id="103" w:name="_Ref135043774"/>
      <w:r>
        <w:t xml:space="preserve">Table </w:t>
      </w:r>
      <w:r w:rsidR="008606B6" w:rsidRPr="4F27528D">
        <w:fldChar w:fldCharType="begin"/>
      </w:r>
      <w:r w:rsidR="008606B6">
        <w:instrText xml:space="preserve"> SEQ Table \* ARABIC </w:instrText>
      </w:r>
      <w:r w:rsidR="008606B6" w:rsidRPr="4F27528D">
        <w:fldChar w:fldCharType="separate"/>
      </w:r>
      <w:r w:rsidR="3EA7CAD2" w:rsidRPr="4F27528D">
        <w:rPr>
          <w:noProof/>
        </w:rPr>
        <w:t>6</w:t>
      </w:r>
      <w:r w:rsidR="008606B6" w:rsidRPr="4F27528D">
        <w:rPr>
          <w:noProof/>
        </w:rPr>
        <w:fldChar w:fldCharType="end"/>
      </w:r>
      <w:bookmarkEnd w:id="103"/>
      <w:r>
        <w:t xml:space="preserve"> Summary of reproductive success rates at each </w:t>
      </w:r>
      <w:r w:rsidR="057ECA9F">
        <w:t xml:space="preserve">rookery </w:t>
      </w:r>
      <w:r>
        <w:t>for</w:t>
      </w:r>
      <w:r w:rsidR="24705ACE">
        <w:t xml:space="preserve"> each key chick development stage as recorded during each survey. </w:t>
      </w:r>
    </w:p>
    <w:tbl>
      <w:tblPr>
        <w:tblStyle w:val="TableGrid"/>
        <w:tblW w:w="9889" w:type="dxa"/>
        <w:tblLook w:val="04A0" w:firstRow="1" w:lastRow="0" w:firstColumn="1" w:lastColumn="0" w:noHBand="0" w:noVBand="1"/>
      </w:tblPr>
      <w:tblGrid>
        <w:gridCol w:w="1551"/>
        <w:gridCol w:w="1231"/>
        <w:gridCol w:w="1920"/>
        <w:gridCol w:w="2009"/>
        <w:gridCol w:w="1714"/>
        <w:gridCol w:w="1464"/>
      </w:tblGrid>
      <w:tr w:rsidR="00D01B50" w:rsidRPr="00553240" w14:paraId="31F66853" w14:textId="77777777" w:rsidTr="4F27528D">
        <w:tc>
          <w:tcPr>
            <w:tcW w:w="1697" w:type="dxa"/>
          </w:tcPr>
          <w:p w14:paraId="724F3D37" w14:textId="5853C158" w:rsidR="00D01B50" w:rsidRPr="00553240" w:rsidRDefault="68E1A092" w:rsidP="00A2362A">
            <w:pPr>
              <w:spacing w:before="0"/>
              <w:rPr>
                <w:sz w:val="20"/>
                <w:szCs w:val="20"/>
                <w:lang w:eastAsia="en-US"/>
              </w:rPr>
            </w:pPr>
            <w:r w:rsidRPr="00553240">
              <w:rPr>
                <w:b/>
                <w:bCs/>
                <w:sz w:val="20"/>
                <w:szCs w:val="20"/>
              </w:rPr>
              <w:t>Rookery</w:t>
            </w:r>
          </w:p>
        </w:tc>
        <w:tc>
          <w:tcPr>
            <w:tcW w:w="1388" w:type="dxa"/>
          </w:tcPr>
          <w:p w14:paraId="64EC67A1" w14:textId="6B92DABC" w:rsidR="00D01B50" w:rsidRPr="00553240" w:rsidRDefault="00D01B50" w:rsidP="00A2362A">
            <w:pPr>
              <w:spacing w:before="0"/>
              <w:jc w:val="right"/>
              <w:rPr>
                <w:sz w:val="20"/>
                <w:szCs w:val="20"/>
                <w:lang w:eastAsia="en-US"/>
              </w:rPr>
            </w:pPr>
            <w:r w:rsidRPr="00553240">
              <w:rPr>
                <w:b/>
                <w:bCs/>
                <w:sz w:val="20"/>
                <w:szCs w:val="20"/>
              </w:rPr>
              <w:t>Cohort</w:t>
            </w:r>
          </w:p>
        </w:tc>
        <w:tc>
          <w:tcPr>
            <w:tcW w:w="1368" w:type="dxa"/>
            <w:tcBorders>
              <w:right w:val="nil"/>
            </w:tcBorders>
          </w:tcPr>
          <w:p w14:paraId="5C50870B" w14:textId="7BDE5C66" w:rsidR="00D01B50" w:rsidRPr="00553240" w:rsidRDefault="00D01B50" w:rsidP="00A2362A">
            <w:pPr>
              <w:spacing w:before="0"/>
              <w:jc w:val="right"/>
              <w:rPr>
                <w:sz w:val="20"/>
                <w:szCs w:val="20"/>
                <w:lang w:eastAsia="en-US"/>
              </w:rPr>
            </w:pPr>
            <w:r w:rsidRPr="00553240">
              <w:rPr>
                <w:b/>
                <w:bCs/>
                <w:sz w:val="20"/>
                <w:szCs w:val="20"/>
              </w:rPr>
              <w:t>Chick development stage</w:t>
            </w:r>
          </w:p>
        </w:tc>
        <w:tc>
          <w:tcPr>
            <w:tcW w:w="2039" w:type="dxa"/>
            <w:tcBorders>
              <w:left w:val="nil"/>
              <w:right w:val="nil"/>
            </w:tcBorders>
          </w:tcPr>
          <w:p w14:paraId="18599EFE" w14:textId="77777777" w:rsidR="00D01B50" w:rsidRPr="00553240" w:rsidRDefault="00D01B50" w:rsidP="00A2362A">
            <w:pPr>
              <w:spacing w:before="0"/>
              <w:jc w:val="right"/>
              <w:rPr>
                <w:sz w:val="20"/>
                <w:szCs w:val="20"/>
                <w:lang w:eastAsia="en-US"/>
              </w:rPr>
            </w:pPr>
          </w:p>
        </w:tc>
        <w:tc>
          <w:tcPr>
            <w:tcW w:w="1739" w:type="dxa"/>
            <w:tcBorders>
              <w:left w:val="nil"/>
              <w:right w:val="nil"/>
            </w:tcBorders>
          </w:tcPr>
          <w:p w14:paraId="413542A0" w14:textId="77777777" w:rsidR="00D01B50" w:rsidRPr="00553240" w:rsidRDefault="00D01B50" w:rsidP="00A2362A">
            <w:pPr>
              <w:spacing w:before="0"/>
              <w:jc w:val="right"/>
              <w:rPr>
                <w:sz w:val="20"/>
                <w:szCs w:val="20"/>
                <w:lang w:eastAsia="en-US"/>
              </w:rPr>
            </w:pPr>
          </w:p>
        </w:tc>
        <w:tc>
          <w:tcPr>
            <w:tcW w:w="1658" w:type="dxa"/>
            <w:tcBorders>
              <w:left w:val="nil"/>
            </w:tcBorders>
          </w:tcPr>
          <w:p w14:paraId="3349D17D" w14:textId="77777777" w:rsidR="00D01B50" w:rsidRPr="00553240" w:rsidRDefault="00D01B50" w:rsidP="00A2362A">
            <w:pPr>
              <w:spacing w:before="0"/>
              <w:jc w:val="right"/>
              <w:rPr>
                <w:sz w:val="20"/>
                <w:szCs w:val="20"/>
                <w:lang w:eastAsia="en-US"/>
              </w:rPr>
            </w:pPr>
          </w:p>
        </w:tc>
      </w:tr>
      <w:tr w:rsidR="00D01B50" w:rsidRPr="00553240" w14:paraId="78C385AA" w14:textId="77777777" w:rsidTr="4F27528D">
        <w:tc>
          <w:tcPr>
            <w:tcW w:w="1697" w:type="dxa"/>
          </w:tcPr>
          <w:p w14:paraId="550D0FAB" w14:textId="77777777" w:rsidR="00D01B50" w:rsidRPr="00553240" w:rsidRDefault="00D01B50" w:rsidP="00A2362A">
            <w:pPr>
              <w:spacing w:before="0"/>
              <w:rPr>
                <w:sz w:val="20"/>
                <w:szCs w:val="20"/>
                <w:lang w:eastAsia="en-US"/>
              </w:rPr>
            </w:pPr>
          </w:p>
        </w:tc>
        <w:tc>
          <w:tcPr>
            <w:tcW w:w="1388" w:type="dxa"/>
          </w:tcPr>
          <w:p w14:paraId="711EF2F4" w14:textId="77777777" w:rsidR="00D01B50" w:rsidRPr="00553240" w:rsidRDefault="00D01B50" w:rsidP="00A2362A">
            <w:pPr>
              <w:spacing w:before="0"/>
              <w:jc w:val="right"/>
              <w:rPr>
                <w:sz w:val="20"/>
                <w:szCs w:val="20"/>
                <w:lang w:eastAsia="en-US"/>
              </w:rPr>
            </w:pPr>
          </w:p>
        </w:tc>
        <w:tc>
          <w:tcPr>
            <w:tcW w:w="1368" w:type="dxa"/>
          </w:tcPr>
          <w:p w14:paraId="4B5B60B1" w14:textId="1C8BA9DF" w:rsidR="00D01B50" w:rsidRPr="00553240" w:rsidRDefault="00D01B50" w:rsidP="00A2362A">
            <w:pPr>
              <w:spacing w:before="0"/>
              <w:jc w:val="right"/>
              <w:rPr>
                <w:sz w:val="20"/>
                <w:szCs w:val="20"/>
                <w:lang w:eastAsia="en-US"/>
              </w:rPr>
            </w:pPr>
            <w:r w:rsidRPr="00553240">
              <w:rPr>
                <w:b/>
                <w:bCs/>
                <w:sz w:val="20"/>
                <w:szCs w:val="20"/>
              </w:rPr>
              <w:t>Eggs – eggs/chicks/squirters</w:t>
            </w:r>
          </w:p>
        </w:tc>
        <w:tc>
          <w:tcPr>
            <w:tcW w:w="2039" w:type="dxa"/>
          </w:tcPr>
          <w:p w14:paraId="0B994F6E" w14:textId="35008A62" w:rsidR="00D01B50" w:rsidRPr="00553240" w:rsidRDefault="00D01B50" w:rsidP="00A2362A">
            <w:pPr>
              <w:spacing w:before="0"/>
              <w:jc w:val="right"/>
              <w:rPr>
                <w:sz w:val="20"/>
                <w:szCs w:val="20"/>
                <w:lang w:eastAsia="en-US"/>
              </w:rPr>
            </w:pPr>
            <w:r w:rsidRPr="00553240">
              <w:rPr>
                <w:b/>
                <w:bCs/>
                <w:sz w:val="20"/>
                <w:szCs w:val="20"/>
              </w:rPr>
              <w:t>Eggs/chicks/squirters – squirters/runners</w:t>
            </w:r>
          </w:p>
        </w:tc>
        <w:tc>
          <w:tcPr>
            <w:tcW w:w="1739" w:type="dxa"/>
          </w:tcPr>
          <w:p w14:paraId="1388DC5F" w14:textId="70C9982E" w:rsidR="00D01B50" w:rsidRPr="00553240" w:rsidRDefault="00D01B50" w:rsidP="00A2362A">
            <w:pPr>
              <w:spacing w:before="0"/>
              <w:jc w:val="right"/>
              <w:rPr>
                <w:sz w:val="20"/>
                <w:szCs w:val="20"/>
                <w:lang w:eastAsia="en-US"/>
              </w:rPr>
            </w:pPr>
            <w:r w:rsidRPr="00553240">
              <w:rPr>
                <w:b/>
                <w:bCs/>
                <w:sz w:val="20"/>
                <w:szCs w:val="20"/>
              </w:rPr>
              <w:t>Squirters/runners – flappers/flyers</w:t>
            </w:r>
          </w:p>
        </w:tc>
        <w:tc>
          <w:tcPr>
            <w:tcW w:w="1658" w:type="dxa"/>
          </w:tcPr>
          <w:p w14:paraId="047ADED7" w14:textId="00E020F7" w:rsidR="00D01B50" w:rsidRPr="00553240" w:rsidRDefault="00D01B50" w:rsidP="00A2362A">
            <w:pPr>
              <w:spacing w:before="0"/>
              <w:jc w:val="right"/>
              <w:rPr>
                <w:sz w:val="20"/>
                <w:szCs w:val="20"/>
                <w:lang w:eastAsia="en-US"/>
              </w:rPr>
            </w:pPr>
            <w:r w:rsidRPr="00553240">
              <w:rPr>
                <w:b/>
                <w:bCs/>
                <w:sz w:val="20"/>
                <w:szCs w:val="20"/>
              </w:rPr>
              <w:t>Average early stage (Surveys 1-4) nest success</w:t>
            </w:r>
          </w:p>
        </w:tc>
      </w:tr>
      <w:tr w:rsidR="00D01B50" w:rsidRPr="00553240" w14:paraId="73B2CD21" w14:textId="77777777" w:rsidTr="4F27528D">
        <w:tc>
          <w:tcPr>
            <w:tcW w:w="1697" w:type="dxa"/>
          </w:tcPr>
          <w:p w14:paraId="7FEBC75C" w14:textId="6A0EADD8" w:rsidR="00D01B50" w:rsidRPr="00553240" w:rsidRDefault="009A1AAC" w:rsidP="00A2362A">
            <w:pPr>
              <w:spacing w:before="0"/>
              <w:rPr>
                <w:sz w:val="20"/>
                <w:szCs w:val="20"/>
                <w:lang w:eastAsia="en-US"/>
              </w:rPr>
            </w:pPr>
            <w:proofErr w:type="spellStart"/>
            <w:r w:rsidRPr="00553240">
              <w:rPr>
                <w:sz w:val="20"/>
                <w:szCs w:val="20"/>
              </w:rPr>
              <w:t>Monkeygar</w:t>
            </w:r>
            <w:proofErr w:type="spellEnd"/>
            <w:r w:rsidRPr="00553240">
              <w:rPr>
                <w:sz w:val="20"/>
                <w:szCs w:val="20"/>
              </w:rPr>
              <w:t xml:space="preserve"> North</w:t>
            </w:r>
          </w:p>
        </w:tc>
        <w:tc>
          <w:tcPr>
            <w:tcW w:w="1388" w:type="dxa"/>
          </w:tcPr>
          <w:p w14:paraId="134C1753" w14:textId="50302C0E" w:rsidR="00D01B50" w:rsidRPr="00553240" w:rsidRDefault="00295AFD" w:rsidP="00A2362A">
            <w:pPr>
              <w:spacing w:before="0"/>
              <w:jc w:val="right"/>
              <w:rPr>
                <w:sz w:val="20"/>
                <w:szCs w:val="20"/>
                <w:lang w:eastAsia="en-US"/>
              </w:rPr>
            </w:pPr>
            <w:r w:rsidRPr="00553240">
              <w:rPr>
                <w:sz w:val="20"/>
                <w:szCs w:val="20"/>
                <w:lang w:eastAsia="en-US"/>
              </w:rPr>
              <w:t>1</w:t>
            </w:r>
          </w:p>
        </w:tc>
        <w:tc>
          <w:tcPr>
            <w:tcW w:w="1368" w:type="dxa"/>
          </w:tcPr>
          <w:p w14:paraId="69278B37" w14:textId="3206D5F9" w:rsidR="00D01B50" w:rsidRPr="00553240" w:rsidRDefault="00295AFD" w:rsidP="00A2362A">
            <w:pPr>
              <w:spacing w:before="0"/>
              <w:jc w:val="right"/>
              <w:rPr>
                <w:sz w:val="20"/>
                <w:szCs w:val="20"/>
                <w:lang w:eastAsia="en-US"/>
              </w:rPr>
            </w:pPr>
            <w:r w:rsidRPr="00553240">
              <w:rPr>
                <w:sz w:val="20"/>
                <w:szCs w:val="20"/>
                <w:lang w:eastAsia="en-US"/>
              </w:rPr>
              <w:t>70.88%</w:t>
            </w:r>
          </w:p>
        </w:tc>
        <w:tc>
          <w:tcPr>
            <w:tcW w:w="2039" w:type="dxa"/>
          </w:tcPr>
          <w:p w14:paraId="2D14A26F" w14:textId="7D5B0EBB" w:rsidR="00D01B50" w:rsidRPr="00553240" w:rsidRDefault="00307312" w:rsidP="00A2362A">
            <w:pPr>
              <w:spacing w:before="0"/>
              <w:jc w:val="right"/>
              <w:rPr>
                <w:sz w:val="20"/>
                <w:szCs w:val="20"/>
                <w:lang w:eastAsia="en-US"/>
              </w:rPr>
            </w:pPr>
            <w:r w:rsidRPr="00553240">
              <w:rPr>
                <w:sz w:val="20"/>
                <w:szCs w:val="20"/>
                <w:lang w:eastAsia="en-US"/>
              </w:rPr>
              <w:t>32.76%</w:t>
            </w:r>
          </w:p>
        </w:tc>
        <w:tc>
          <w:tcPr>
            <w:tcW w:w="1739" w:type="dxa"/>
          </w:tcPr>
          <w:p w14:paraId="0BA853EB" w14:textId="5E0D01BB" w:rsidR="00D01B50" w:rsidRPr="00553240" w:rsidRDefault="00307312" w:rsidP="00A2362A">
            <w:pPr>
              <w:spacing w:before="0"/>
              <w:jc w:val="right"/>
              <w:rPr>
                <w:sz w:val="20"/>
                <w:szCs w:val="20"/>
                <w:lang w:eastAsia="en-US"/>
              </w:rPr>
            </w:pPr>
            <w:r w:rsidRPr="00553240">
              <w:rPr>
                <w:sz w:val="20"/>
                <w:szCs w:val="20"/>
                <w:lang w:eastAsia="en-US"/>
              </w:rPr>
              <w:t>86.77%</w:t>
            </w:r>
          </w:p>
        </w:tc>
        <w:tc>
          <w:tcPr>
            <w:tcW w:w="1658" w:type="dxa"/>
          </w:tcPr>
          <w:p w14:paraId="53A81ECF" w14:textId="3B135F47" w:rsidR="00D01B50" w:rsidRPr="00553240" w:rsidRDefault="00385D52" w:rsidP="00A2362A">
            <w:pPr>
              <w:spacing w:before="0"/>
              <w:jc w:val="right"/>
              <w:rPr>
                <w:sz w:val="20"/>
                <w:szCs w:val="20"/>
                <w:lang w:eastAsia="en-US"/>
              </w:rPr>
            </w:pPr>
            <w:r w:rsidRPr="00553240">
              <w:rPr>
                <w:sz w:val="20"/>
                <w:szCs w:val="20"/>
                <w:lang w:eastAsia="en-US"/>
              </w:rPr>
              <w:t>63.47%</w:t>
            </w:r>
          </w:p>
        </w:tc>
      </w:tr>
      <w:tr w:rsidR="00D01B50" w:rsidRPr="00553240" w14:paraId="5CD1E6BC" w14:textId="77777777" w:rsidTr="4F27528D">
        <w:tc>
          <w:tcPr>
            <w:tcW w:w="1697" w:type="dxa"/>
          </w:tcPr>
          <w:p w14:paraId="2D745457" w14:textId="77777777" w:rsidR="00D01B50" w:rsidRPr="00553240" w:rsidRDefault="00D01B50" w:rsidP="00A2362A">
            <w:pPr>
              <w:spacing w:before="0"/>
              <w:rPr>
                <w:sz w:val="20"/>
                <w:szCs w:val="20"/>
                <w:lang w:eastAsia="en-US"/>
              </w:rPr>
            </w:pPr>
          </w:p>
        </w:tc>
        <w:tc>
          <w:tcPr>
            <w:tcW w:w="1388" w:type="dxa"/>
          </w:tcPr>
          <w:p w14:paraId="62D45011" w14:textId="14A0D7D7" w:rsidR="00D01B50" w:rsidRPr="00553240" w:rsidRDefault="00295AFD" w:rsidP="00A2362A">
            <w:pPr>
              <w:spacing w:before="0"/>
              <w:jc w:val="right"/>
              <w:rPr>
                <w:sz w:val="20"/>
                <w:szCs w:val="20"/>
                <w:lang w:eastAsia="en-US"/>
              </w:rPr>
            </w:pPr>
            <w:r w:rsidRPr="00553240">
              <w:rPr>
                <w:sz w:val="20"/>
                <w:szCs w:val="20"/>
                <w:lang w:eastAsia="en-US"/>
              </w:rPr>
              <w:t>2</w:t>
            </w:r>
            <w:r w:rsidR="0088081B" w:rsidRPr="00553240">
              <w:rPr>
                <w:sz w:val="20"/>
                <w:szCs w:val="20"/>
                <w:lang w:eastAsia="en-US"/>
              </w:rPr>
              <w:t>*</w:t>
            </w:r>
          </w:p>
        </w:tc>
        <w:tc>
          <w:tcPr>
            <w:tcW w:w="1368" w:type="dxa"/>
          </w:tcPr>
          <w:p w14:paraId="06107A70" w14:textId="4EFA6D7B" w:rsidR="00D01B50" w:rsidRPr="00553240" w:rsidRDefault="007A32DD" w:rsidP="00A2362A">
            <w:pPr>
              <w:spacing w:before="0"/>
              <w:jc w:val="right"/>
              <w:rPr>
                <w:sz w:val="20"/>
                <w:szCs w:val="20"/>
                <w:lang w:eastAsia="en-US"/>
              </w:rPr>
            </w:pPr>
            <w:r w:rsidRPr="00553240">
              <w:rPr>
                <w:sz w:val="20"/>
                <w:szCs w:val="20"/>
                <w:lang w:eastAsia="en-US"/>
              </w:rPr>
              <w:t>0%</w:t>
            </w:r>
          </w:p>
        </w:tc>
        <w:tc>
          <w:tcPr>
            <w:tcW w:w="2039" w:type="dxa"/>
          </w:tcPr>
          <w:p w14:paraId="4135E17F" w14:textId="5A2D753E" w:rsidR="00D01B50" w:rsidRPr="00553240" w:rsidRDefault="007A32DD" w:rsidP="00A2362A">
            <w:pPr>
              <w:spacing w:before="0"/>
              <w:jc w:val="right"/>
              <w:rPr>
                <w:sz w:val="20"/>
                <w:szCs w:val="20"/>
                <w:lang w:eastAsia="en-US"/>
              </w:rPr>
            </w:pPr>
            <w:r w:rsidRPr="00553240">
              <w:rPr>
                <w:sz w:val="20"/>
                <w:szCs w:val="20"/>
                <w:lang w:eastAsia="en-US"/>
              </w:rPr>
              <w:t>0%</w:t>
            </w:r>
          </w:p>
        </w:tc>
        <w:tc>
          <w:tcPr>
            <w:tcW w:w="1739" w:type="dxa"/>
          </w:tcPr>
          <w:p w14:paraId="4B189190" w14:textId="67ABC31F" w:rsidR="00D01B50" w:rsidRPr="00553240" w:rsidRDefault="007A32DD" w:rsidP="00A2362A">
            <w:pPr>
              <w:spacing w:before="0"/>
              <w:jc w:val="right"/>
              <w:rPr>
                <w:sz w:val="20"/>
                <w:szCs w:val="20"/>
                <w:lang w:eastAsia="en-US"/>
              </w:rPr>
            </w:pPr>
            <w:r w:rsidRPr="00553240">
              <w:rPr>
                <w:sz w:val="20"/>
                <w:szCs w:val="20"/>
                <w:lang w:eastAsia="en-US"/>
              </w:rPr>
              <w:t>0%</w:t>
            </w:r>
          </w:p>
        </w:tc>
        <w:tc>
          <w:tcPr>
            <w:tcW w:w="1658" w:type="dxa"/>
          </w:tcPr>
          <w:p w14:paraId="089525A5" w14:textId="3EF5C8A1" w:rsidR="00D01B50" w:rsidRPr="00553240" w:rsidRDefault="007A32DD" w:rsidP="00A2362A">
            <w:pPr>
              <w:spacing w:before="0"/>
              <w:jc w:val="right"/>
              <w:rPr>
                <w:sz w:val="20"/>
                <w:szCs w:val="20"/>
                <w:lang w:eastAsia="en-US"/>
              </w:rPr>
            </w:pPr>
            <w:r w:rsidRPr="00553240">
              <w:rPr>
                <w:sz w:val="20"/>
                <w:szCs w:val="20"/>
                <w:lang w:eastAsia="en-US"/>
              </w:rPr>
              <w:t>0%</w:t>
            </w:r>
          </w:p>
        </w:tc>
      </w:tr>
      <w:tr w:rsidR="00D01B50" w:rsidRPr="00553240" w14:paraId="072BB4EC" w14:textId="77777777" w:rsidTr="4F27528D">
        <w:tc>
          <w:tcPr>
            <w:tcW w:w="1697" w:type="dxa"/>
          </w:tcPr>
          <w:p w14:paraId="7B8D922F" w14:textId="493F48CF" w:rsidR="00D01B50" w:rsidRPr="00553240" w:rsidRDefault="00E43AAA" w:rsidP="00A2362A">
            <w:pPr>
              <w:spacing w:before="0"/>
              <w:rPr>
                <w:sz w:val="20"/>
                <w:szCs w:val="20"/>
                <w:lang w:eastAsia="en-US"/>
              </w:rPr>
            </w:pPr>
            <w:r w:rsidRPr="00553240">
              <w:rPr>
                <w:sz w:val="20"/>
                <w:szCs w:val="20"/>
              </w:rPr>
              <w:t>T-block</w:t>
            </w:r>
          </w:p>
        </w:tc>
        <w:tc>
          <w:tcPr>
            <w:tcW w:w="1388" w:type="dxa"/>
          </w:tcPr>
          <w:p w14:paraId="012E17C1" w14:textId="1BD9149A" w:rsidR="00D01B50" w:rsidRPr="00553240" w:rsidRDefault="00E43AAA" w:rsidP="00A2362A">
            <w:pPr>
              <w:spacing w:before="0"/>
              <w:jc w:val="right"/>
              <w:rPr>
                <w:sz w:val="20"/>
                <w:szCs w:val="20"/>
                <w:lang w:eastAsia="en-US"/>
              </w:rPr>
            </w:pPr>
            <w:r w:rsidRPr="00553240">
              <w:rPr>
                <w:sz w:val="20"/>
                <w:szCs w:val="20"/>
                <w:lang w:eastAsia="en-US"/>
              </w:rPr>
              <w:t>1</w:t>
            </w:r>
          </w:p>
        </w:tc>
        <w:tc>
          <w:tcPr>
            <w:tcW w:w="1368" w:type="dxa"/>
          </w:tcPr>
          <w:p w14:paraId="6051F232" w14:textId="49FAD0A2" w:rsidR="00D01B50" w:rsidRPr="00553240" w:rsidRDefault="00D01B50" w:rsidP="00A2362A">
            <w:pPr>
              <w:spacing w:before="0"/>
              <w:jc w:val="right"/>
              <w:rPr>
                <w:sz w:val="20"/>
                <w:szCs w:val="20"/>
                <w:lang w:eastAsia="en-US"/>
              </w:rPr>
            </w:pPr>
          </w:p>
        </w:tc>
        <w:tc>
          <w:tcPr>
            <w:tcW w:w="2039" w:type="dxa"/>
          </w:tcPr>
          <w:p w14:paraId="42C55303" w14:textId="6226804A" w:rsidR="00D01B50" w:rsidRPr="00553240" w:rsidRDefault="00F81728" w:rsidP="00A2362A">
            <w:pPr>
              <w:spacing w:before="0"/>
              <w:jc w:val="right"/>
              <w:rPr>
                <w:sz w:val="20"/>
                <w:szCs w:val="20"/>
                <w:lang w:eastAsia="en-US"/>
              </w:rPr>
            </w:pPr>
            <w:r w:rsidRPr="00553240">
              <w:rPr>
                <w:sz w:val="20"/>
                <w:szCs w:val="20"/>
                <w:lang w:eastAsia="en-US"/>
              </w:rPr>
              <w:t>78%</w:t>
            </w:r>
            <w:r w:rsidR="008B43ED" w:rsidRPr="00553240">
              <w:rPr>
                <w:sz w:val="20"/>
                <w:szCs w:val="20"/>
                <w:vertAlign w:val="superscript"/>
                <w:lang w:eastAsia="en-US"/>
              </w:rPr>
              <w:t>#</w:t>
            </w:r>
          </w:p>
        </w:tc>
        <w:tc>
          <w:tcPr>
            <w:tcW w:w="1739" w:type="dxa"/>
          </w:tcPr>
          <w:p w14:paraId="270E8025" w14:textId="77777777" w:rsidR="00D01B50" w:rsidRPr="00553240" w:rsidRDefault="00D01B50" w:rsidP="00A2362A">
            <w:pPr>
              <w:spacing w:before="0"/>
              <w:jc w:val="right"/>
              <w:rPr>
                <w:sz w:val="20"/>
                <w:szCs w:val="20"/>
                <w:lang w:eastAsia="en-US"/>
              </w:rPr>
            </w:pPr>
          </w:p>
        </w:tc>
        <w:tc>
          <w:tcPr>
            <w:tcW w:w="1658" w:type="dxa"/>
          </w:tcPr>
          <w:p w14:paraId="7256CE0D" w14:textId="65E26C4A" w:rsidR="00D01B50" w:rsidRPr="00553240" w:rsidRDefault="005351BD" w:rsidP="00A2362A">
            <w:pPr>
              <w:spacing w:before="0"/>
              <w:jc w:val="right"/>
              <w:rPr>
                <w:sz w:val="20"/>
                <w:szCs w:val="20"/>
                <w:lang w:eastAsia="en-US"/>
              </w:rPr>
            </w:pPr>
            <w:r w:rsidRPr="00553240">
              <w:rPr>
                <w:sz w:val="20"/>
                <w:szCs w:val="20"/>
                <w:lang w:eastAsia="en-US"/>
              </w:rPr>
              <w:t>78%</w:t>
            </w:r>
          </w:p>
        </w:tc>
      </w:tr>
      <w:tr w:rsidR="007A32DD" w:rsidRPr="00553240" w14:paraId="19FBE28D" w14:textId="77777777" w:rsidTr="4F27528D">
        <w:tc>
          <w:tcPr>
            <w:tcW w:w="1697" w:type="dxa"/>
          </w:tcPr>
          <w:p w14:paraId="49F6A6F8" w14:textId="77777777" w:rsidR="007A32DD" w:rsidRPr="00553240" w:rsidRDefault="007A32DD" w:rsidP="00A2362A">
            <w:pPr>
              <w:spacing w:before="0"/>
              <w:rPr>
                <w:sz w:val="20"/>
                <w:szCs w:val="20"/>
                <w:lang w:eastAsia="en-US"/>
              </w:rPr>
            </w:pPr>
          </w:p>
        </w:tc>
        <w:tc>
          <w:tcPr>
            <w:tcW w:w="1388" w:type="dxa"/>
          </w:tcPr>
          <w:p w14:paraId="16705A54" w14:textId="71F824E5" w:rsidR="007A32DD" w:rsidRPr="00553240" w:rsidRDefault="00E43AAA" w:rsidP="00A2362A">
            <w:pPr>
              <w:spacing w:before="0"/>
              <w:jc w:val="right"/>
              <w:rPr>
                <w:sz w:val="20"/>
                <w:szCs w:val="20"/>
                <w:lang w:eastAsia="en-US"/>
              </w:rPr>
            </w:pPr>
            <w:r w:rsidRPr="00553240">
              <w:rPr>
                <w:sz w:val="20"/>
                <w:szCs w:val="20"/>
                <w:lang w:eastAsia="en-US"/>
              </w:rPr>
              <w:t>2</w:t>
            </w:r>
          </w:p>
        </w:tc>
        <w:tc>
          <w:tcPr>
            <w:tcW w:w="1368" w:type="dxa"/>
          </w:tcPr>
          <w:p w14:paraId="6F460102" w14:textId="457609B0" w:rsidR="007A32DD" w:rsidRPr="00553240" w:rsidRDefault="00CB2966" w:rsidP="00A2362A">
            <w:pPr>
              <w:spacing w:before="0"/>
              <w:jc w:val="right"/>
              <w:rPr>
                <w:sz w:val="20"/>
                <w:szCs w:val="20"/>
                <w:lang w:eastAsia="en-US"/>
              </w:rPr>
            </w:pPr>
            <w:r w:rsidRPr="00553240">
              <w:rPr>
                <w:sz w:val="20"/>
                <w:szCs w:val="20"/>
                <w:lang w:eastAsia="en-US"/>
              </w:rPr>
              <w:t>20%</w:t>
            </w:r>
          </w:p>
        </w:tc>
        <w:tc>
          <w:tcPr>
            <w:tcW w:w="2039" w:type="dxa"/>
          </w:tcPr>
          <w:p w14:paraId="6BA1A847" w14:textId="0CF3FB19" w:rsidR="007A32DD" w:rsidRPr="00553240" w:rsidRDefault="00CB2966" w:rsidP="00A2362A">
            <w:pPr>
              <w:spacing w:before="0"/>
              <w:jc w:val="right"/>
              <w:rPr>
                <w:sz w:val="20"/>
                <w:szCs w:val="20"/>
                <w:lang w:eastAsia="en-US"/>
              </w:rPr>
            </w:pPr>
            <w:r w:rsidRPr="00553240">
              <w:rPr>
                <w:sz w:val="20"/>
                <w:szCs w:val="20"/>
                <w:lang w:eastAsia="en-US"/>
              </w:rPr>
              <w:t>43%</w:t>
            </w:r>
          </w:p>
        </w:tc>
        <w:tc>
          <w:tcPr>
            <w:tcW w:w="1739" w:type="dxa"/>
          </w:tcPr>
          <w:p w14:paraId="33C1A40E" w14:textId="77777777" w:rsidR="007A32DD" w:rsidRPr="00553240" w:rsidRDefault="007A32DD" w:rsidP="00A2362A">
            <w:pPr>
              <w:spacing w:before="0"/>
              <w:jc w:val="right"/>
              <w:rPr>
                <w:sz w:val="20"/>
                <w:szCs w:val="20"/>
                <w:lang w:eastAsia="en-US"/>
              </w:rPr>
            </w:pPr>
          </w:p>
        </w:tc>
        <w:tc>
          <w:tcPr>
            <w:tcW w:w="1658" w:type="dxa"/>
          </w:tcPr>
          <w:p w14:paraId="26BF7518" w14:textId="27F3DFBD" w:rsidR="007A32DD" w:rsidRPr="00553240" w:rsidRDefault="008C5DF6" w:rsidP="00A2362A">
            <w:pPr>
              <w:spacing w:before="0"/>
              <w:jc w:val="right"/>
              <w:rPr>
                <w:sz w:val="20"/>
                <w:szCs w:val="20"/>
                <w:lang w:eastAsia="en-US"/>
              </w:rPr>
            </w:pPr>
            <w:r w:rsidRPr="00553240">
              <w:rPr>
                <w:sz w:val="20"/>
                <w:szCs w:val="20"/>
                <w:lang w:eastAsia="en-US"/>
              </w:rPr>
              <w:t>31.31%</w:t>
            </w:r>
          </w:p>
        </w:tc>
      </w:tr>
      <w:tr w:rsidR="007A32DD" w:rsidRPr="00553240" w14:paraId="70675B14" w14:textId="77777777" w:rsidTr="4F27528D">
        <w:tc>
          <w:tcPr>
            <w:tcW w:w="1697" w:type="dxa"/>
          </w:tcPr>
          <w:p w14:paraId="5F62344B" w14:textId="66238590" w:rsidR="007A32DD" w:rsidRPr="00553240" w:rsidRDefault="005351BD" w:rsidP="00A2362A">
            <w:pPr>
              <w:spacing w:before="0"/>
              <w:rPr>
                <w:sz w:val="20"/>
                <w:szCs w:val="20"/>
                <w:lang w:eastAsia="en-US"/>
              </w:rPr>
            </w:pPr>
            <w:proofErr w:type="spellStart"/>
            <w:r w:rsidRPr="00553240">
              <w:rPr>
                <w:sz w:val="20"/>
                <w:szCs w:val="20"/>
                <w:lang w:eastAsia="en-US"/>
              </w:rPr>
              <w:t>Ginghet</w:t>
            </w:r>
            <w:proofErr w:type="spellEnd"/>
            <w:r w:rsidRPr="00553240">
              <w:rPr>
                <w:sz w:val="20"/>
                <w:szCs w:val="20"/>
                <w:lang w:eastAsia="en-US"/>
              </w:rPr>
              <w:t xml:space="preserve"> Three Bridges</w:t>
            </w:r>
          </w:p>
        </w:tc>
        <w:tc>
          <w:tcPr>
            <w:tcW w:w="1388" w:type="dxa"/>
          </w:tcPr>
          <w:p w14:paraId="557D1768" w14:textId="4CAA12D5" w:rsidR="007A32DD" w:rsidRPr="00553240" w:rsidRDefault="00214192" w:rsidP="00A2362A">
            <w:pPr>
              <w:spacing w:before="0"/>
              <w:jc w:val="right"/>
              <w:rPr>
                <w:sz w:val="20"/>
                <w:szCs w:val="20"/>
                <w:lang w:eastAsia="en-US"/>
              </w:rPr>
            </w:pPr>
            <w:r w:rsidRPr="00553240">
              <w:rPr>
                <w:sz w:val="20"/>
                <w:szCs w:val="20"/>
                <w:lang w:eastAsia="en-US"/>
              </w:rPr>
              <w:t>1</w:t>
            </w:r>
          </w:p>
        </w:tc>
        <w:tc>
          <w:tcPr>
            <w:tcW w:w="1368" w:type="dxa"/>
          </w:tcPr>
          <w:p w14:paraId="3AF7DBC8" w14:textId="11EE68C7" w:rsidR="007A32DD" w:rsidRPr="00553240" w:rsidRDefault="00367F90" w:rsidP="00A2362A">
            <w:pPr>
              <w:spacing w:before="0"/>
              <w:jc w:val="right"/>
              <w:rPr>
                <w:sz w:val="20"/>
                <w:szCs w:val="20"/>
                <w:lang w:eastAsia="en-US"/>
              </w:rPr>
            </w:pPr>
            <w:r w:rsidRPr="00553240">
              <w:rPr>
                <w:sz w:val="20"/>
                <w:szCs w:val="20"/>
                <w:lang w:eastAsia="en-US"/>
              </w:rPr>
              <w:t>88.01%</w:t>
            </w:r>
          </w:p>
        </w:tc>
        <w:tc>
          <w:tcPr>
            <w:tcW w:w="2039" w:type="dxa"/>
          </w:tcPr>
          <w:p w14:paraId="51B749D1" w14:textId="431737D3" w:rsidR="007A32DD" w:rsidRPr="00553240" w:rsidRDefault="00367F90" w:rsidP="00A2362A">
            <w:pPr>
              <w:spacing w:before="0"/>
              <w:jc w:val="right"/>
              <w:rPr>
                <w:sz w:val="20"/>
                <w:szCs w:val="20"/>
                <w:lang w:eastAsia="en-US"/>
              </w:rPr>
            </w:pPr>
            <w:r w:rsidRPr="00553240">
              <w:rPr>
                <w:sz w:val="20"/>
                <w:szCs w:val="20"/>
                <w:lang w:eastAsia="en-US"/>
              </w:rPr>
              <w:t>70.23%</w:t>
            </w:r>
          </w:p>
        </w:tc>
        <w:tc>
          <w:tcPr>
            <w:tcW w:w="1739" w:type="dxa"/>
          </w:tcPr>
          <w:p w14:paraId="7F97BFAC" w14:textId="6C49724B" w:rsidR="007A32DD" w:rsidRPr="00553240" w:rsidRDefault="00CF53EA" w:rsidP="00A2362A">
            <w:pPr>
              <w:spacing w:before="0"/>
              <w:jc w:val="right"/>
              <w:rPr>
                <w:sz w:val="20"/>
                <w:szCs w:val="20"/>
                <w:lang w:eastAsia="en-US"/>
              </w:rPr>
            </w:pPr>
            <w:r w:rsidRPr="00553240">
              <w:rPr>
                <w:sz w:val="20"/>
                <w:szCs w:val="20"/>
                <w:lang w:eastAsia="en-US"/>
              </w:rPr>
              <w:t>42.69%</w:t>
            </w:r>
          </w:p>
        </w:tc>
        <w:tc>
          <w:tcPr>
            <w:tcW w:w="1658" w:type="dxa"/>
          </w:tcPr>
          <w:p w14:paraId="7BA12723" w14:textId="0E1D3FDF" w:rsidR="007A32DD" w:rsidRPr="00553240" w:rsidRDefault="00CF53EA" w:rsidP="00A2362A">
            <w:pPr>
              <w:spacing w:before="0"/>
              <w:jc w:val="right"/>
              <w:rPr>
                <w:sz w:val="20"/>
                <w:szCs w:val="20"/>
                <w:lang w:eastAsia="en-US"/>
              </w:rPr>
            </w:pPr>
            <w:r w:rsidRPr="00553240">
              <w:rPr>
                <w:sz w:val="20"/>
                <w:szCs w:val="20"/>
                <w:lang w:eastAsia="en-US"/>
              </w:rPr>
              <w:t>66.97%</w:t>
            </w:r>
          </w:p>
        </w:tc>
      </w:tr>
      <w:tr w:rsidR="007A32DD" w:rsidRPr="00553240" w14:paraId="7CADA192" w14:textId="77777777" w:rsidTr="4F27528D">
        <w:tc>
          <w:tcPr>
            <w:tcW w:w="1697" w:type="dxa"/>
          </w:tcPr>
          <w:p w14:paraId="63A592FC" w14:textId="77777777" w:rsidR="007A32DD" w:rsidRPr="00553240" w:rsidRDefault="007A32DD" w:rsidP="00A2362A">
            <w:pPr>
              <w:spacing w:before="0"/>
              <w:rPr>
                <w:sz w:val="20"/>
                <w:szCs w:val="20"/>
                <w:lang w:eastAsia="en-US"/>
              </w:rPr>
            </w:pPr>
          </w:p>
        </w:tc>
        <w:tc>
          <w:tcPr>
            <w:tcW w:w="1388" w:type="dxa"/>
          </w:tcPr>
          <w:p w14:paraId="6204C37B" w14:textId="33A14B79" w:rsidR="007A32DD" w:rsidRPr="00553240" w:rsidRDefault="00214192" w:rsidP="00A2362A">
            <w:pPr>
              <w:spacing w:before="0"/>
              <w:jc w:val="right"/>
              <w:rPr>
                <w:sz w:val="20"/>
                <w:szCs w:val="20"/>
                <w:lang w:eastAsia="en-US"/>
              </w:rPr>
            </w:pPr>
            <w:r w:rsidRPr="00553240">
              <w:rPr>
                <w:sz w:val="20"/>
                <w:szCs w:val="20"/>
                <w:lang w:eastAsia="en-US"/>
              </w:rPr>
              <w:t>2</w:t>
            </w:r>
          </w:p>
        </w:tc>
        <w:tc>
          <w:tcPr>
            <w:tcW w:w="1368" w:type="dxa"/>
          </w:tcPr>
          <w:p w14:paraId="6BCC4223" w14:textId="3336F491" w:rsidR="007A32DD" w:rsidRPr="00553240" w:rsidRDefault="00CF53EA" w:rsidP="00A2362A">
            <w:pPr>
              <w:spacing w:before="0"/>
              <w:jc w:val="right"/>
              <w:rPr>
                <w:sz w:val="20"/>
                <w:szCs w:val="20"/>
                <w:lang w:eastAsia="en-US"/>
              </w:rPr>
            </w:pPr>
            <w:r w:rsidRPr="00553240">
              <w:rPr>
                <w:sz w:val="20"/>
                <w:szCs w:val="20"/>
                <w:lang w:eastAsia="en-US"/>
              </w:rPr>
              <w:t>19.83%</w:t>
            </w:r>
          </w:p>
        </w:tc>
        <w:tc>
          <w:tcPr>
            <w:tcW w:w="2039" w:type="dxa"/>
          </w:tcPr>
          <w:p w14:paraId="16122D9B" w14:textId="7C6213F7" w:rsidR="007A32DD" w:rsidRPr="00553240" w:rsidRDefault="003B096D" w:rsidP="00A2362A">
            <w:pPr>
              <w:spacing w:before="0"/>
              <w:jc w:val="right"/>
              <w:rPr>
                <w:sz w:val="20"/>
                <w:szCs w:val="20"/>
                <w:lang w:eastAsia="en-US"/>
              </w:rPr>
            </w:pPr>
            <w:r w:rsidRPr="00553240">
              <w:rPr>
                <w:sz w:val="20"/>
                <w:szCs w:val="20"/>
                <w:lang w:eastAsia="en-US"/>
              </w:rPr>
              <w:t>47.22%</w:t>
            </w:r>
          </w:p>
        </w:tc>
        <w:tc>
          <w:tcPr>
            <w:tcW w:w="1739" w:type="dxa"/>
          </w:tcPr>
          <w:p w14:paraId="526C5492" w14:textId="2FA26CB3" w:rsidR="007A32DD" w:rsidRPr="00553240" w:rsidRDefault="003B096D" w:rsidP="00A2362A">
            <w:pPr>
              <w:spacing w:before="0"/>
              <w:jc w:val="right"/>
              <w:rPr>
                <w:sz w:val="20"/>
                <w:szCs w:val="20"/>
                <w:lang w:eastAsia="en-US"/>
              </w:rPr>
            </w:pPr>
            <w:r w:rsidRPr="00553240">
              <w:rPr>
                <w:sz w:val="20"/>
                <w:szCs w:val="20"/>
                <w:lang w:eastAsia="en-US"/>
              </w:rPr>
              <w:t>52.94%</w:t>
            </w:r>
          </w:p>
        </w:tc>
        <w:tc>
          <w:tcPr>
            <w:tcW w:w="1658" w:type="dxa"/>
          </w:tcPr>
          <w:p w14:paraId="20F546E6" w14:textId="3F1A9B13" w:rsidR="007A32DD" w:rsidRPr="00553240" w:rsidRDefault="003B096D" w:rsidP="00A2362A">
            <w:pPr>
              <w:spacing w:before="0"/>
              <w:jc w:val="right"/>
              <w:rPr>
                <w:sz w:val="20"/>
                <w:szCs w:val="20"/>
                <w:lang w:eastAsia="en-US"/>
              </w:rPr>
            </w:pPr>
            <w:r w:rsidRPr="00553240">
              <w:rPr>
                <w:sz w:val="20"/>
                <w:szCs w:val="20"/>
                <w:lang w:eastAsia="en-US"/>
              </w:rPr>
              <w:t>40.00%</w:t>
            </w:r>
          </w:p>
        </w:tc>
      </w:tr>
      <w:tr w:rsidR="00214192" w:rsidRPr="00553240" w14:paraId="52287BFC" w14:textId="77777777" w:rsidTr="4F27528D">
        <w:tc>
          <w:tcPr>
            <w:tcW w:w="1697" w:type="dxa"/>
          </w:tcPr>
          <w:p w14:paraId="488E2ED8" w14:textId="77777777" w:rsidR="00214192" w:rsidRPr="00553240" w:rsidRDefault="00214192" w:rsidP="00A2362A">
            <w:pPr>
              <w:spacing w:before="0"/>
              <w:rPr>
                <w:sz w:val="20"/>
                <w:szCs w:val="20"/>
                <w:lang w:eastAsia="en-US"/>
              </w:rPr>
            </w:pPr>
          </w:p>
        </w:tc>
        <w:tc>
          <w:tcPr>
            <w:tcW w:w="1388" w:type="dxa"/>
          </w:tcPr>
          <w:p w14:paraId="11A7F4C1" w14:textId="76295B72" w:rsidR="00214192" w:rsidRPr="00553240" w:rsidRDefault="00214192" w:rsidP="00A2362A">
            <w:pPr>
              <w:spacing w:before="0"/>
              <w:jc w:val="right"/>
              <w:rPr>
                <w:sz w:val="20"/>
                <w:szCs w:val="20"/>
                <w:lang w:eastAsia="en-US"/>
              </w:rPr>
            </w:pPr>
            <w:r w:rsidRPr="00553240">
              <w:rPr>
                <w:sz w:val="20"/>
                <w:szCs w:val="20"/>
                <w:lang w:eastAsia="en-US"/>
              </w:rPr>
              <w:t>3</w:t>
            </w:r>
          </w:p>
        </w:tc>
        <w:tc>
          <w:tcPr>
            <w:tcW w:w="1368" w:type="dxa"/>
          </w:tcPr>
          <w:p w14:paraId="7365533F" w14:textId="3BA79088" w:rsidR="00214192" w:rsidRPr="00553240" w:rsidRDefault="003B096D" w:rsidP="00A2362A">
            <w:pPr>
              <w:spacing w:before="0"/>
              <w:jc w:val="right"/>
              <w:rPr>
                <w:sz w:val="20"/>
                <w:szCs w:val="20"/>
                <w:lang w:eastAsia="en-US"/>
              </w:rPr>
            </w:pPr>
            <w:r w:rsidRPr="00553240">
              <w:rPr>
                <w:sz w:val="20"/>
                <w:szCs w:val="20"/>
                <w:lang w:eastAsia="en-US"/>
              </w:rPr>
              <w:t>71.14%</w:t>
            </w:r>
          </w:p>
        </w:tc>
        <w:tc>
          <w:tcPr>
            <w:tcW w:w="2039" w:type="dxa"/>
          </w:tcPr>
          <w:p w14:paraId="11378E80" w14:textId="3191F931" w:rsidR="00214192" w:rsidRPr="00553240" w:rsidRDefault="003B096D" w:rsidP="00A2362A">
            <w:pPr>
              <w:spacing w:before="0"/>
              <w:jc w:val="right"/>
              <w:rPr>
                <w:sz w:val="20"/>
                <w:szCs w:val="20"/>
                <w:lang w:eastAsia="en-US"/>
              </w:rPr>
            </w:pPr>
            <w:r w:rsidRPr="00553240">
              <w:rPr>
                <w:sz w:val="20"/>
                <w:szCs w:val="20"/>
                <w:lang w:eastAsia="en-US"/>
              </w:rPr>
              <w:t>58.49%</w:t>
            </w:r>
          </w:p>
        </w:tc>
        <w:tc>
          <w:tcPr>
            <w:tcW w:w="1739" w:type="dxa"/>
          </w:tcPr>
          <w:p w14:paraId="1B628CA9" w14:textId="09360DDC" w:rsidR="00214192" w:rsidRPr="00553240" w:rsidRDefault="009A46DF" w:rsidP="00A2362A">
            <w:pPr>
              <w:spacing w:before="0"/>
              <w:jc w:val="right"/>
              <w:rPr>
                <w:sz w:val="20"/>
                <w:szCs w:val="20"/>
                <w:lang w:eastAsia="en-US"/>
              </w:rPr>
            </w:pPr>
            <w:r w:rsidRPr="00553240">
              <w:rPr>
                <w:sz w:val="20"/>
                <w:szCs w:val="20"/>
                <w:lang w:eastAsia="en-US"/>
              </w:rPr>
              <w:t>25.81%</w:t>
            </w:r>
          </w:p>
        </w:tc>
        <w:tc>
          <w:tcPr>
            <w:tcW w:w="1658" w:type="dxa"/>
          </w:tcPr>
          <w:p w14:paraId="2EBADFCD" w14:textId="2226C9F9" w:rsidR="00214192" w:rsidRPr="00553240" w:rsidRDefault="009A46DF" w:rsidP="00A2362A">
            <w:pPr>
              <w:spacing w:before="0"/>
              <w:jc w:val="right"/>
              <w:rPr>
                <w:sz w:val="20"/>
                <w:szCs w:val="20"/>
                <w:lang w:eastAsia="en-US"/>
              </w:rPr>
            </w:pPr>
            <w:r w:rsidRPr="00553240">
              <w:rPr>
                <w:sz w:val="20"/>
                <w:szCs w:val="20"/>
                <w:lang w:eastAsia="en-US"/>
              </w:rPr>
              <w:t>51.81%</w:t>
            </w:r>
          </w:p>
        </w:tc>
      </w:tr>
    </w:tbl>
    <w:p w14:paraId="06BB3200" w14:textId="464B65DA" w:rsidR="00730E36" w:rsidRDefault="007A32DD" w:rsidP="00A2362A">
      <w:pPr>
        <w:pStyle w:val="Caption"/>
        <w:spacing w:line="240" w:lineRule="auto"/>
      </w:pPr>
      <w:r>
        <w:t>*</w:t>
      </w:r>
      <w:proofErr w:type="gramStart"/>
      <w:r w:rsidR="00A65330">
        <w:t>single</w:t>
      </w:r>
      <w:proofErr w:type="gramEnd"/>
      <w:r w:rsidR="00A65330">
        <w:t xml:space="preserve"> nest clump with 20 nests</w:t>
      </w:r>
      <w:r w:rsidR="00E43AAA">
        <w:t xml:space="preserve"> (see </w:t>
      </w:r>
      <w:r w:rsidR="00E43AAA">
        <w:fldChar w:fldCharType="begin"/>
      </w:r>
      <w:r w:rsidR="00E43AAA">
        <w:instrText xml:space="preserve"> REF _Ref134694166 \h </w:instrText>
      </w:r>
      <w:r w:rsidR="0042719D">
        <w:instrText xml:space="preserve"> \* MERGEFORMAT </w:instrText>
      </w:r>
      <w:r w:rsidR="00E43AAA">
        <w:fldChar w:fldCharType="separate"/>
      </w:r>
      <w:r w:rsidR="00E43AAA">
        <w:t xml:space="preserve">Table </w:t>
      </w:r>
      <w:r w:rsidR="00E43AAA">
        <w:rPr>
          <w:noProof/>
        </w:rPr>
        <w:t>5</w:t>
      </w:r>
      <w:r w:rsidR="00E43AAA">
        <w:fldChar w:fldCharType="end"/>
      </w:r>
      <w:r w:rsidR="00E43AAA">
        <w:t>).</w:t>
      </w:r>
    </w:p>
    <w:p w14:paraId="6DDE4A3F" w14:textId="7DF3A0A8" w:rsidR="008606B6" w:rsidRDefault="0088081B" w:rsidP="000B0C14">
      <w:pPr>
        <w:pStyle w:val="Caption"/>
        <w:spacing w:line="240" w:lineRule="auto"/>
      </w:pPr>
      <w:r>
        <w:rPr>
          <w:vertAlign w:val="superscript"/>
        </w:rPr>
        <w:t>#</w:t>
      </w:r>
      <w:r>
        <w:t>Reproductive success from eggs/chicks/squirters</w:t>
      </w:r>
      <w:r w:rsidR="00212A91">
        <w:t>/runners – flappers/flyers. See note in text.</w:t>
      </w:r>
    </w:p>
    <w:p w14:paraId="5936786B" w14:textId="111EB6B7" w:rsidR="008606B6" w:rsidRDefault="62AEEDEB" w:rsidP="00BE2444">
      <w:r>
        <w:t>Reproductive success rates</w:t>
      </w:r>
      <w:r w:rsidR="050A6489">
        <w:t xml:space="preserve"> were highest for cohort 1 nesters at all </w:t>
      </w:r>
      <w:r w:rsidR="63E39BDC">
        <w:t xml:space="preserve">rookery </w:t>
      </w:r>
      <w:r w:rsidR="050A6489">
        <w:t>sites.</w:t>
      </w:r>
      <w:r w:rsidR="5AE33A3E">
        <w:t xml:space="preserve"> Cohort 2 nesters were lower, while cohort 3 nester</w:t>
      </w:r>
      <w:r w:rsidR="76562B6A">
        <w:t>s</w:t>
      </w:r>
      <w:r w:rsidR="5AE33A3E">
        <w:t xml:space="preserve"> at </w:t>
      </w:r>
      <w:proofErr w:type="spellStart"/>
      <w:r w:rsidR="5AE33A3E">
        <w:t>Ginghet</w:t>
      </w:r>
      <w:proofErr w:type="spellEnd"/>
      <w:r w:rsidR="5AE33A3E">
        <w:t xml:space="preserve"> Three Bridges had</w:t>
      </w:r>
      <w:r w:rsidR="305D0137">
        <w:t xml:space="preserve"> higher success rates than cohort 2, but lower than cohort 1</w:t>
      </w:r>
      <w:r w:rsidR="65F4029D">
        <w:t xml:space="preserve"> (</w:t>
      </w:r>
      <w:r w:rsidR="00DE2483">
        <w:fldChar w:fldCharType="begin"/>
      </w:r>
      <w:r w:rsidR="00DE2483">
        <w:instrText xml:space="preserve"> REF _Ref135043774 \h </w:instrText>
      </w:r>
      <w:r w:rsidR="00DE2483">
        <w:fldChar w:fldCharType="separate"/>
      </w:r>
      <w:r w:rsidR="00E75B8A">
        <w:t xml:space="preserve">Table </w:t>
      </w:r>
      <w:r w:rsidR="00E75B8A" w:rsidRPr="4F27528D">
        <w:rPr>
          <w:noProof/>
        </w:rPr>
        <w:t>6</w:t>
      </w:r>
      <w:r w:rsidR="00DE2483">
        <w:fldChar w:fldCharType="end"/>
      </w:r>
      <w:r w:rsidR="3D19F042">
        <w:t>)</w:t>
      </w:r>
      <w:r w:rsidR="305D0137">
        <w:t xml:space="preserve">. </w:t>
      </w:r>
    </w:p>
    <w:p w14:paraId="1B3DCCF4" w14:textId="65CA0E88" w:rsidR="00132BE0" w:rsidRDefault="00132BE0" w:rsidP="00132BE0">
      <w:r>
        <w:t xml:space="preserve">Accurately measuring nest success for all stages of chick development is difficult for straw-necked ibis as young birds </w:t>
      </w:r>
      <w:proofErr w:type="spellStart"/>
      <w:r>
        <w:t>cr</w:t>
      </w:r>
      <w:r w:rsidR="000879A1">
        <w:t>é</w:t>
      </w:r>
      <w:r>
        <w:t>che</w:t>
      </w:r>
      <w:proofErr w:type="spellEnd"/>
      <w:r>
        <w:t xml:space="preserve"> at ~Days 30-35 (</w:t>
      </w:r>
      <w:r w:rsidR="00911C72">
        <w:fldChar w:fldCharType="begin"/>
      </w:r>
      <w:r w:rsidR="00911C72">
        <w:instrText xml:space="preserve"> REF _Ref105578123 \h </w:instrText>
      </w:r>
      <w:r w:rsidR="00911C72">
        <w:fldChar w:fldCharType="separate"/>
      </w:r>
      <w:r w:rsidR="00453B6F">
        <w:t xml:space="preserve">Figure </w:t>
      </w:r>
      <w:r w:rsidR="00453B6F">
        <w:rPr>
          <w:noProof/>
        </w:rPr>
        <w:t>20</w:t>
      </w:r>
      <w:r w:rsidR="00911C72">
        <w:fldChar w:fldCharType="end"/>
      </w:r>
      <w:r>
        <w:t xml:space="preserve">). </w:t>
      </w:r>
      <w:proofErr w:type="spellStart"/>
      <w:r>
        <w:t>Créching</w:t>
      </w:r>
      <w:proofErr w:type="spellEnd"/>
      <w:r>
        <w:t xml:space="preserve"> is where young birds leave their natal nest and form groups of young birds, at this stage it is difficult to accurately assign the number of birds to a specific nest. We count the total number of birds in a </w:t>
      </w:r>
      <w:proofErr w:type="spellStart"/>
      <w:proofErr w:type="gramStart"/>
      <w:r>
        <w:t>créche</w:t>
      </w:r>
      <w:proofErr w:type="spellEnd"/>
      <w:r>
        <w:t>,</w:t>
      </w:r>
      <w:proofErr w:type="gramEnd"/>
      <w:r>
        <w:t xml:space="preserve"> however this count cannot be relied upon to be an accurate representation of the total number of young birds due to their mobility</w:t>
      </w:r>
      <w:r w:rsidR="00FC2102">
        <w:t xml:space="preserve"> at this age</w:t>
      </w:r>
      <w:r>
        <w:t xml:space="preserve">. </w:t>
      </w:r>
    </w:p>
    <w:p w14:paraId="2CEC6DD4" w14:textId="2239EDB6" w:rsidR="00132BE0" w:rsidRDefault="00132BE0" w:rsidP="00132BE0">
      <w:r>
        <w:t xml:space="preserve">Nest success can most accurately be assessed for the </w:t>
      </w:r>
      <w:proofErr w:type="gramStart"/>
      <w:r>
        <w:t>period of time</w:t>
      </w:r>
      <w:proofErr w:type="gramEnd"/>
      <w:r>
        <w:t xml:space="preserve"> from one survey to the next. At this time a comparison </w:t>
      </w:r>
      <w:proofErr w:type="gramStart"/>
      <w:r>
        <w:t>can</w:t>
      </w:r>
      <w:proofErr w:type="gramEnd"/>
      <w:r>
        <w:t xml:space="preserve"> be made between the total number of offspring counted in Survey X and those counted in Survey Y. In some instances, the reproductive success value is &gt;100% where additional eggs have been laid into already tagged nests</w:t>
      </w:r>
      <w:r w:rsidR="007F01EB">
        <w:t xml:space="preserve">, or </w:t>
      </w:r>
      <w:r w:rsidR="00855970">
        <w:t>mobile birds are able to be counted i.e., they are present on the nesting clump at time of survey (</w:t>
      </w:r>
      <w:r w:rsidR="00F34AE7">
        <w:fldChar w:fldCharType="begin"/>
      </w:r>
      <w:r w:rsidR="00F34AE7">
        <w:instrText xml:space="preserve"> REF _Ref135041887 \h </w:instrText>
      </w:r>
      <w:r w:rsidR="00F34AE7">
        <w:fldChar w:fldCharType="separate"/>
      </w:r>
      <w:r w:rsidR="00F34AE7">
        <w:t xml:space="preserve">Figure </w:t>
      </w:r>
      <w:r w:rsidR="00F34AE7">
        <w:rPr>
          <w:noProof/>
        </w:rPr>
        <w:t>13</w:t>
      </w:r>
      <w:r w:rsidR="00F34AE7">
        <w:fldChar w:fldCharType="end"/>
      </w:r>
      <w:r w:rsidR="00F34AE7">
        <w:t>a)</w:t>
      </w:r>
      <w:r>
        <w:t xml:space="preserve">. An average reproductive success value can be calculated across multiple </w:t>
      </w:r>
      <w:r w:rsidR="00841514">
        <w:t>surveys;</w:t>
      </w:r>
      <w:r>
        <w:t xml:space="preserve"> </w:t>
      </w:r>
      <w:r w:rsidR="00694AD6">
        <w:t>however,</w:t>
      </w:r>
      <w:r>
        <w:t xml:space="preserve"> this does not capture the variability in reproductive success at different stages of chick development (</w:t>
      </w:r>
      <w:r w:rsidR="00F34AE7">
        <w:fldChar w:fldCharType="begin"/>
      </w:r>
      <w:r w:rsidR="00F34AE7">
        <w:instrText xml:space="preserve"> REF _Ref135043774 \h </w:instrText>
      </w:r>
      <w:r w:rsidR="00F34AE7">
        <w:fldChar w:fldCharType="separate"/>
      </w:r>
      <w:r w:rsidR="00A2362A">
        <w:t xml:space="preserve">Table </w:t>
      </w:r>
      <w:r w:rsidR="00A2362A">
        <w:rPr>
          <w:noProof/>
        </w:rPr>
        <w:t>6</w:t>
      </w:r>
      <w:r w:rsidR="00F34AE7">
        <w:fldChar w:fldCharType="end"/>
      </w:r>
      <w:r>
        <w:t xml:space="preserve">). </w:t>
      </w:r>
    </w:p>
    <w:p w14:paraId="493E99CA" w14:textId="77777777" w:rsidR="0005429F" w:rsidRDefault="00911C72" w:rsidP="00E75B8A">
      <w:r>
        <w:rPr>
          <w:noProof/>
        </w:rPr>
        <w:drawing>
          <wp:inline distT="0" distB="0" distL="0" distR="0" wp14:anchorId="7784FE75" wp14:editId="012D3033">
            <wp:extent cx="4871545" cy="3247517"/>
            <wp:effectExtent l="0" t="0" r="5715" b="0"/>
            <wp:docPr id="43" name="Picture 43" descr="P6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P644#yIS1"/>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4882599" cy="3254886"/>
                    </a:xfrm>
                    <a:prstGeom prst="rect">
                      <a:avLst/>
                    </a:prstGeom>
                    <a:noFill/>
                    <a:ln>
                      <a:noFill/>
                    </a:ln>
                  </pic:spPr>
                </pic:pic>
              </a:graphicData>
            </a:graphic>
          </wp:inline>
        </w:drawing>
      </w:r>
      <w:bookmarkStart w:id="104" w:name="_Ref105578123"/>
      <w:bookmarkStart w:id="105" w:name="_Toc109843767"/>
    </w:p>
    <w:p w14:paraId="326F6BBD" w14:textId="09332B41" w:rsidR="00911C72" w:rsidRDefault="00911C72" w:rsidP="0005429F">
      <w:pPr>
        <w:pStyle w:val="Caption"/>
      </w:pPr>
      <w:bookmarkStart w:id="106" w:name="_Toc145672894"/>
      <w:r>
        <w:t xml:space="preserve">Figure </w:t>
      </w:r>
      <w:fldSimple w:instr=" SEQ Figure \* ARABIC ">
        <w:r w:rsidR="00E75B8A">
          <w:rPr>
            <w:noProof/>
          </w:rPr>
          <w:t>20</w:t>
        </w:r>
      </w:fldSimple>
      <w:bookmarkEnd w:id="104"/>
      <w:r>
        <w:t xml:space="preserve"> </w:t>
      </w:r>
      <w:proofErr w:type="spellStart"/>
      <w:r>
        <w:t>Créching</w:t>
      </w:r>
      <w:proofErr w:type="spellEnd"/>
      <w:r>
        <w:t xml:space="preserve"> straw-necked </w:t>
      </w:r>
      <w:proofErr w:type="gramStart"/>
      <w:r>
        <w:t>ibis</w:t>
      </w:r>
      <w:proofErr w:type="gramEnd"/>
      <w:r>
        <w:t xml:space="preserve"> chicks</w:t>
      </w:r>
      <w:r w:rsidR="00F34AE7">
        <w:t xml:space="preserve"> at </w:t>
      </w:r>
      <w:r w:rsidR="00CE2BED">
        <w:t>squirter/runner stage of development</w:t>
      </w:r>
      <w:r>
        <w:t xml:space="preserve"> (Narran Lakes, 2008).</w:t>
      </w:r>
      <w:bookmarkEnd w:id="105"/>
      <w:bookmarkEnd w:id="106"/>
    </w:p>
    <w:p w14:paraId="735B9D84" w14:textId="77777777" w:rsidR="0005429F" w:rsidRDefault="0005429F" w:rsidP="0005429F">
      <w:pPr>
        <w:rPr>
          <w:lang w:eastAsia="en-US"/>
        </w:rPr>
      </w:pPr>
    </w:p>
    <w:p w14:paraId="103D843C" w14:textId="3DAB9C32" w:rsidR="00F63BB7" w:rsidRDefault="00F63BB7">
      <w:pPr>
        <w:spacing w:before="0" w:after="200"/>
        <w:rPr>
          <w:lang w:eastAsia="en-US"/>
        </w:rPr>
      </w:pPr>
      <w:r>
        <w:rPr>
          <w:lang w:eastAsia="en-US"/>
        </w:rPr>
        <w:br w:type="page"/>
      </w:r>
    </w:p>
    <w:p w14:paraId="6BB785D9" w14:textId="7A96C71F" w:rsidR="004F13FF" w:rsidRDefault="0EE5A016" w:rsidP="000B0C14">
      <w:pPr>
        <w:pStyle w:val="Heading3"/>
      </w:pPr>
      <w:bookmarkStart w:id="107" w:name="_Toc105677867"/>
      <w:bookmarkStart w:id="108" w:name="_Toc2024323943"/>
      <w:r>
        <w:t xml:space="preserve">Disease, </w:t>
      </w:r>
      <w:proofErr w:type="gramStart"/>
      <w:r>
        <w:t>predation</w:t>
      </w:r>
      <w:proofErr w:type="gramEnd"/>
      <w:r>
        <w:t xml:space="preserve"> and mortality</w:t>
      </w:r>
      <w:bookmarkEnd w:id="107"/>
      <w:bookmarkEnd w:id="108"/>
    </w:p>
    <w:p w14:paraId="1741EEC7" w14:textId="5F237137" w:rsidR="004F13FF" w:rsidRDefault="3DCC1742" w:rsidP="004F13FF">
      <w:r>
        <w:t xml:space="preserve">No disease or significant predation was observed at any of the three </w:t>
      </w:r>
      <w:r w:rsidR="31040AA5">
        <w:t>rookeries</w:t>
      </w:r>
      <w:r>
        <w:t xml:space="preserve">. </w:t>
      </w:r>
      <w:r w:rsidR="6459E05E">
        <w:t>Observed m</w:t>
      </w:r>
      <w:r w:rsidR="4625F188">
        <w:t>or</w:t>
      </w:r>
      <w:r w:rsidR="6459E05E">
        <w:t>t</w:t>
      </w:r>
      <w:r w:rsidR="4625F188">
        <w:t xml:space="preserve">ality rates, as a percentage of total offspring counted at nests, were </w:t>
      </w:r>
      <w:r w:rsidR="7BFC67A5">
        <w:t xml:space="preserve">generally low. </w:t>
      </w:r>
      <w:r w:rsidR="62119A91">
        <w:t>Rates increased at all sites in later surveys, however this may be</w:t>
      </w:r>
      <w:r w:rsidR="3F15CCB1">
        <w:t>, in part,</w:t>
      </w:r>
      <w:r w:rsidR="62119A91">
        <w:t xml:space="preserve"> du</w:t>
      </w:r>
      <w:r w:rsidR="04572D6E">
        <w:t>e to lower total offspring counts due to chicks being mobile</w:t>
      </w:r>
      <w:r w:rsidR="3F15CCB1">
        <w:t xml:space="preserve">, however, </w:t>
      </w:r>
      <w:r w:rsidR="73DC6AC9">
        <w:t xml:space="preserve">there were more dead birds observed at </w:t>
      </w:r>
      <w:proofErr w:type="spellStart"/>
      <w:r w:rsidR="73DC6AC9">
        <w:t>Monk</w:t>
      </w:r>
      <w:r w:rsidR="31CBC87E">
        <w:t>e</w:t>
      </w:r>
      <w:r w:rsidR="73DC6AC9">
        <w:t>ygar</w:t>
      </w:r>
      <w:proofErr w:type="spellEnd"/>
      <w:r w:rsidR="73DC6AC9">
        <w:t xml:space="preserve"> North and T-Block </w:t>
      </w:r>
      <w:r w:rsidR="2ED24BEC">
        <w:t xml:space="preserve">rookeries </w:t>
      </w:r>
      <w:r w:rsidR="73DC6AC9">
        <w:t>in</w:t>
      </w:r>
      <w:r w:rsidR="6459E05E">
        <w:t xml:space="preserve"> the late season</w:t>
      </w:r>
      <w:r w:rsidR="73DC6AC9">
        <w:t xml:space="preserve"> surveys (Dec. ’22, Jan. ’23)</w:t>
      </w:r>
      <w:r w:rsidR="295F8324">
        <w:t xml:space="preserve">. </w:t>
      </w:r>
    </w:p>
    <w:p w14:paraId="25CA7823" w14:textId="6DBB403E" w:rsidR="00591879" w:rsidRDefault="014C4F06" w:rsidP="003A08C3">
      <w:pPr>
        <w:pStyle w:val="Caption"/>
      </w:pPr>
      <w:r>
        <w:t xml:space="preserve">Table </w:t>
      </w:r>
      <w:r w:rsidR="003A08C3" w:rsidRPr="4F27528D">
        <w:fldChar w:fldCharType="begin"/>
      </w:r>
      <w:r w:rsidR="003A08C3">
        <w:instrText xml:space="preserve"> SEQ Table \* ARABIC </w:instrText>
      </w:r>
      <w:r w:rsidR="003A08C3" w:rsidRPr="4F27528D">
        <w:fldChar w:fldCharType="separate"/>
      </w:r>
      <w:r w:rsidR="3EA7CAD2" w:rsidRPr="4F27528D">
        <w:rPr>
          <w:noProof/>
        </w:rPr>
        <w:t>7</w:t>
      </w:r>
      <w:r w:rsidR="003A08C3" w:rsidRPr="4F27528D">
        <w:rPr>
          <w:noProof/>
        </w:rPr>
        <w:fldChar w:fldCharType="end"/>
      </w:r>
      <w:r>
        <w:t xml:space="preserve"> Mortality rates of straw-necked ibis observed at monitored nests in </w:t>
      </w:r>
      <w:proofErr w:type="spellStart"/>
      <w:r>
        <w:t>Monkeygar</w:t>
      </w:r>
      <w:proofErr w:type="spellEnd"/>
      <w:r>
        <w:t xml:space="preserve"> North </w:t>
      </w:r>
      <w:r w:rsidR="2D966447">
        <w:t>rookery</w:t>
      </w:r>
      <w:r>
        <w:t>.</w:t>
      </w:r>
    </w:p>
    <w:tbl>
      <w:tblPr>
        <w:tblStyle w:val="TableGrid"/>
        <w:tblW w:w="9039" w:type="dxa"/>
        <w:tblLook w:val="04A0" w:firstRow="1" w:lastRow="0" w:firstColumn="1" w:lastColumn="0" w:noHBand="0" w:noVBand="1"/>
      </w:tblPr>
      <w:tblGrid>
        <w:gridCol w:w="2456"/>
        <w:gridCol w:w="2516"/>
        <w:gridCol w:w="2082"/>
        <w:gridCol w:w="1985"/>
      </w:tblGrid>
      <w:tr w:rsidR="00591879" w:rsidRPr="00A2362A" w14:paraId="3011E0D1" w14:textId="77777777">
        <w:trPr>
          <w:trHeight w:val="310"/>
        </w:trPr>
        <w:tc>
          <w:tcPr>
            <w:tcW w:w="2456" w:type="dxa"/>
            <w:noWrap/>
            <w:hideMark/>
          </w:tcPr>
          <w:p w14:paraId="636F9A39" w14:textId="77777777" w:rsidR="00591879" w:rsidRPr="00A2362A" w:rsidRDefault="00591879">
            <w:pPr>
              <w:spacing w:before="0"/>
              <w:rPr>
                <w:rFonts w:cs="Calibri Light"/>
                <w:b/>
                <w:bCs/>
                <w:color w:val="000000"/>
                <w:sz w:val="20"/>
                <w:szCs w:val="20"/>
                <w:lang w:eastAsia="en-AU"/>
              </w:rPr>
            </w:pPr>
            <w:r w:rsidRPr="00A2362A">
              <w:rPr>
                <w:rFonts w:cs="Calibri Light"/>
                <w:b/>
                <w:bCs/>
                <w:color w:val="000000"/>
                <w:sz w:val="20"/>
                <w:szCs w:val="20"/>
                <w:lang w:eastAsia="en-AU"/>
              </w:rPr>
              <w:t>Survey date</w:t>
            </w:r>
          </w:p>
        </w:tc>
        <w:tc>
          <w:tcPr>
            <w:tcW w:w="2516" w:type="dxa"/>
            <w:noWrap/>
            <w:hideMark/>
          </w:tcPr>
          <w:p w14:paraId="4B7C6FCC" w14:textId="77777777" w:rsidR="00591879" w:rsidRPr="00A2362A" w:rsidRDefault="00591879" w:rsidP="00964BD8">
            <w:pPr>
              <w:spacing w:before="0"/>
              <w:jc w:val="right"/>
              <w:rPr>
                <w:rFonts w:cs="Calibri Light"/>
                <w:b/>
                <w:bCs/>
                <w:color w:val="000000"/>
                <w:sz w:val="20"/>
                <w:szCs w:val="20"/>
                <w:lang w:eastAsia="en-AU"/>
              </w:rPr>
            </w:pPr>
            <w:r w:rsidRPr="00A2362A">
              <w:rPr>
                <w:rFonts w:cs="Calibri Light"/>
                <w:b/>
                <w:bCs/>
                <w:color w:val="000000"/>
                <w:sz w:val="20"/>
                <w:szCs w:val="20"/>
                <w:lang w:eastAsia="en-AU"/>
              </w:rPr>
              <w:t>No. observed dead birds</w:t>
            </w:r>
          </w:p>
        </w:tc>
        <w:tc>
          <w:tcPr>
            <w:tcW w:w="2082" w:type="dxa"/>
            <w:noWrap/>
            <w:hideMark/>
          </w:tcPr>
          <w:p w14:paraId="7FD9BEF2" w14:textId="77777777" w:rsidR="00591879" w:rsidRPr="00A2362A" w:rsidRDefault="00591879" w:rsidP="00964BD8">
            <w:pPr>
              <w:spacing w:before="0"/>
              <w:jc w:val="right"/>
              <w:rPr>
                <w:rFonts w:cs="Calibri Light"/>
                <w:b/>
                <w:bCs/>
                <w:color w:val="000000"/>
                <w:sz w:val="20"/>
                <w:szCs w:val="20"/>
                <w:lang w:eastAsia="en-AU"/>
              </w:rPr>
            </w:pPr>
            <w:r w:rsidRPr="00A2362A">
              <w:rPr>
                <w:rFonts w:cs="Calibri Light"/>
                <w:b/>
                <w:bCs/>
                <w:color w:val="000000"/>
                <w:sz w:val="20"/>
                <w:szCs w:val="20"/>
                <w:lang w:eastAsia="en-AU"/>
              </w:rPr>
              <w:t>Total offspring</w:t>
            </w:r>
          </w:p>
        </w:tc>
        <w:tc>
          <w:tcPr>
            <w:tcW w:w="1985" w:type="dxa"/>
            <w:noWrap/>
            <w:hideMark/>
          </w:tcPr>
          <w:p w14:paraId="5F7F41F3" w14:textId="77777777" w:rsidR="00591879" w:rsidRPr="00A2362A" w:rsidRDefault="00591879" w:rsidP="00964BD8">
            <w:pPr>
              <w:spacing w:before="0"/>
              <w:jc w:val="right"/>
              <w:rPr>
                <w:rFonts w:cs="Calibri Light"/>
                <w:b/>
                <w:bCs/>
                <w:color w:val="000000"/>
                <w:sz w:val="20"/>
                <w:szCs w:val="20"/>
                <w:lang w:eastAsia="en-AU"/>
              </w:rPr>
            </w:pPr>
            <w:r w:rsidRPr="00A2362A">
              <w:rPr>
                <w:rFonts w:cs="Calibri Light"/>
                <w:b/>
                <w:bCs/>
                <w:color w:val="000000"/>
                <w:sz w:val="20"/>
                <w:szCs w:val="20"/>
                <w:lang w:eastAsia="en-AU"/>
              </w:rPr>
              <w:t>Mortality rates</w:t>
            </w:r>
          </w:p>
        </w:tc>
      </w:tr>
      <w:tr w:rsidR="00591879" w:rsidRPr="00A2362A" w14:paraId="7E065A26" w14:textId="77777777">
        <w:trPr>
          <w:trHeight w:val="310"/>
        </w:trPr>
        <w:tc>
          <w:tcPr>
            <w:tcW w:w="2456" w:type="dxa"/>
            <w:noWrap/>
            <w:hideMark/>
          </w:tcPr>
          <w:p w14:paraId="38EA8E17" w14:textId="77777777" w:rsidR="00591879" w:rsidRPr="00A2362A" w:rsidRDefault="00591879">
            <w:pPr>
              <w:spacing w:before="0"/>
              <w:rPr>
                <w:rFonts w:cs="Calibri Light"/>
                <w:color w:val="000000"/>
                <w:sz w:val="20"/>
                <w:szCs w:val="20"/>
                <w:lang w:eastAsia="en-AU"/>
              </w:rPr>
            </w:pPr>
            <w:r w:rsidRPr="00A2362A">
              <w:rPr>
                <w:rFonts w:cs="Calibri Light"/>
                <w:color w:val="000000"/>
                <w:sz w:val="20"/>
                <w:szCs w:val="20"/>
                <w:lang w:eastAsia="en-AU"/>
              </w:rPr>
              <w:t>17/11/2022</w:t>
            </w:r>
          </w:p>
        </w:tc>
        <w:tc>
          <w:tcPr>
            <w:tcW w:w="2516" w:type="dxa"/>
            <w:noWrap/>
            <w:hideMark/>
          </w:tcPr>
          <w:p w14:paraId="1959CBDE" w14:textId="77777777" w:rsidR="00591879" w:rsidRPr="00A2362A" w:rsidRDefault="00591879">
            <w:pPr>
              <w:spacing w:before="0"/>
              <w:jc w:val="right"/>
              <w:rPr>
                <w:rFonts w:cs="Calibri Light"/>
                <w:color w:val="000000"/>
                <w:sz w:val="20"/>
                <w:szCs w:val="20"/>
                <w:lang w:eastAsia="en-AU"/>
              </w:rPr>
            </w:pPr>
            <w:r w:rsidRPr="00A2362A">
              <w:rPr>
                <w:rFonts w:cs="Calibri Light"/>
                <w:color w:val="000000"/>
                <w:sz w:val="20"/>
                <w:szCs w:val="20"/>
                <w:lang w:eastAsia="en-AU"/>
              </w:rPr>
              <w:t>6</w:t>
            </w:r>
          </w:p>
        </w:tc>
        <w:tc>
          <w:tcPr>
            <w:tcW w:w="2082" w:type="dxa"/>
            <w:noWrap/>
            <w:hideMark/>
          </w:tcPr>
          <w:p w14:paraId="24EED061" w14:textId="77777777" w:rsidR="00591879" w:rsidRPr="00A2362A" w:rsidRDefault="00591879">
            <w:pPr>
              <w:spacing w:before="0"/>
              <w:jc w:val="right"/>
              <w:rPr>
                <w:rFonts w:cs="Calibri Light"/>
                <w:color w:val="000000"/>
                <w:sz w:val="20"/>
                <w:szCs w:val="20"/>
                <w:lang w:eastAsia="en-AU"/>
              </w:rPr>
            </w:pPr>
            <w:r w:rsidRPr="00A2362A">
              <w:rPr>
                <w:rFonts w:cs="Calibri Light"/>
                <w:color w:val="000000"/>
                <w:sz w:val="20"/>
                <w:szCs w:val="20"/>
                <w:lang w:eastAsia="en-AU"/>
              </w:rPr>
              <w:t>814</w:t>
            </w:r>
          </w:p>
        </w:tc>
        <w:tc>
          <w:tcPr>
            <w:tcW w:w="1985" w:type="dxa"/>
            <w:noWrap/>
            <w:hideMark/>
          </w:tcPr>
          <w:p w14:paraId="78BCCCB6" w14:textId="77777777" w:rsidR="00591879" w:rsidRPr="00A2362A" w:rsidRDefault="00591879">
            <w:pPr>
              <w:spacing w:before="0"/>
              <w:jc w:val="right"/>
              <w:rPr>
                <w:rFonts w:cs="Calibri Light"/>
                <w:color w:val="000000"/>
                <w:sz w:val="20"/>
                <w:szCs w:val="20"/>
                <w:lang w:eastAsia="en-AU"/>
              </w:rPr>
            </w:pPr>
            <w:r w:rsidRPr="00A2362A">
              <w:rPr>
                <w:rFonts w:cs="Calibri Light"/>
                <w:color w:val="000000"/>
                <w:sz w:val="20"/>
                <w:szCs w:val="20"/>
                <w:lang w:eastAsia="en-AU"/>
              </w:rPr>
              <w:t>0.73%</w:t>
            </w:r>
          </w:p>
        </w:tc>
      </w:tr>
      <w:tr w:rsidR="00591879" w:rsidRPr="00A2362A" w14:paraId="1C38C090" w14:textId="77777777">
        <w:trPr>
          <w:trHeight w:val="310"/>
        </w:trPr>
        <w:tc>
          <w:tcPr>
            <w:tcW w:w="2456" w:type="dxa"/>
            <w:noWrap/>
            <w:hideMark/>
          </w:tcPr>
          <w:p w14:paraId="54BD63B5" w14:textId="77777777" w:rsidR="00591879" w:rsidRPr="00A2362A" w:rsidRDefault="00591879">
            <w:pPr>
              <w:spacing w:before="0"/>
              <w:rPr>
                <w:rFonts w:cs="Calibri Light"/>
                <w:color w:val="000000"/>
                <w:sz w:val="20"/>
                <w:szCs w:val="20"/>
                <w:lang w:eastAsia="en-AU"/>
              </w:rPr>
            </w:pPr>
            <w:r w:rsidRPr="00A2362A">
              <w:rPr>
                <w:rFonts w:cs="Calibri Light"/>
                <w:color w:val="000000"/>
                <w:sz w:val="20"/>
                <w:szCs w:val="20"/>
                <w:lang w:eastAsia="en-AU"/>
              </w:rPr>
              <w:t>1/12/2022</w:t>
            </w:r>
          </w:p>
        </w:tc>
        <w:tc>
          <w:tcPr>
            <w:tcW w:w="2516" w:type="dxa"/>
            <w:noWrap/>
            <w:hideMark/>
          </w:tcPr>
          <w:p w14:paraId="00A6F2FF" w14:textId="77777777" w:rsidR="00591879" w:rsidRPr="00A2362A" w:rsidRDefault="00591879">
            <w:pPr>
              <w:spacing w:before="0"/>
              <w:jc w:val="right"/>
              <w:rPr>
                <w:rFonts w:cs="Calibri Light"/>
                <w:color w:val="000000"/>
                <w:sz w:val="20"/>
                <w:szCs w:val="20"/>
                <w:lang w:eastAsia="en-AU"/>
              </w:rPr>
            </w:pPr>
            <w:r w:rsidRPr="00A2362A">
              <w:rPr>
                <w:rFonts w:cs="Calibri Light"/>
                <w:color w:val="000000"/>
                <w:sz w:val="20"/>
                <w:szCs w:val="20"/>
                <w:lang w:eastAsia="en-AU"/>
              </w:rPr>
              <w:t>1</w:t>
            </w:r>
          </w:p>
        </w:tc>
        <w:tc>
          <w:tcPr>
            <w:tcW w:w="2082" w:type="dxa"/>
            <w:noWrap/>
            <w:hideMark/>
          </w:tcPr>
          <w:p w14:paraId="1FC4C4C1" w14:textId="77777777" w:rsidR="00591879" w:rsidRPr="00A2362A" w:rsidRDefault="00591879">
            <w:pPr>
              <w:spacing w:before="0"/>
              <w:jc w:val="right"/>
              <w:rPr>
                <w:rFonts w:cs="Calibri Light"/>
                <w:color w:val="000000"/>
                <w:sz w:val="20"/>
                <w:szCs w:val="20"/>
                <w:lang w:eastAsia="en-AU"/>
              </w:rPr>
            </w:pPr>
            <w:r w:rsidRPr="00A2362A">
              <w:rPr>
                <w:rFonts w:cs="Calibri Light"/>
                <w:color w:val="000000"/>
                <w:sz w:val="20"/>
                <w:szCs w:val="20"/>
                <w:lang w:eastAsia="en-AU"/>
              </w:rPr>
              <w:t>577</w:t>
            </w:r>
          </w:p>
        </w:tc>
        <w:tc>
          <w:tcPr>
            <w:tcW w:w="1985" w:type="dxa"/>
            <w:noWrap/>
            <w:hideMark/>
          </w:tcPr>
          <w:p w14:paraId="5ABCE8B8" w14:textId="77777777" w:rsidR="00591879" w:rsidRPr="00A2362A" w:rsidRDefault="00591879">
            <w:pPr>
              <w:spacing w:before="0"/>
              <w:jc w:val="right"/>
              <w:rPr>
                <w:rFonts w:cs="Calibri Light"/>
                <w:color w:val="000000"/>
                <w:sz w:val="20"/>
                <w:szCs w:val="20"/>
                <w:lang w:eastAsia="en-AU"/>
              </w:rPr>
            </w:pPr>
            <w:r w:rsidRPr="00A2362A">
              <w:rPr>
                <w:rFonts w:cs="Calibri Light"/>
                <w:color w:val="000000"/>
                <w:sz w:val="20"/>
                <w:szCs w:val="20"/>
                <w:lang w:eastAsia="en-AU"/>
              </w:rPr>
              <w:t>0.17%</w:t>
            </w:r>
          </w:p>
        </w:tc>
      </w:tr>
      <w:tr w:rsidR="00591879" w:rsidRPr="00A2362A" w14:paraId="307DC001" w14:textId="77777777">
        <w:trPr>
          <w:trHeight w:val="310"/>
        </w:trPr>
        <w:tc>
          <w:tcPr>
            <w:tcW w:w="2456" w:type="dxa"/>
            <w:noWrap/>
            <w:hideMark/>
          </w:tcPr>
          <w:p w14:paraId="48400AB6" w14:textId="77777777" w:rsidR="00591879" w:rsidRPr="00A2362A" w:rsidRDefault="00591879">
            <w:pPr>
              <w:spacing w:before="0"/>
              <w:rPr>
                <w:rFonts w:cs="Calibri Light"/>
                <w:color w:val="000000"/>
                <w:sz w:val="20"/>
                <w:szCs w:val="20"/>
                <w:lang w:eastAsia="en-AU"/>
              </w:rPr>
            </w:pPr>
            <w:r w:rsidRPr="00A2362A">
              <w:rPr>
                <w:rFonts w:cs="Calibri Light"/>
                <w:color w:val="000000"/>
                <w:sz w:val="20"/>
                <w:szCs w:val="20"/>
                <w:lang w:eastAsia="en-AU"/>
              </w:rPr>
              <w:t>13/12/2022</w:t>
            </w:r>
          </w:p>
        </w:tc>
        <w:tc>
          <w:tcPr>
            <w:tcW w:w="2516" w:type="dxa"/>
            <w:noWrap/>
            <w:hideMark/>
          </w:tcPr>
          <w:p w14:paraId="5BE7BD02" w14:textId="77777777" w:rsidR="00591879" w:rsidRPr="00A2362A" w:rsidRDefault="00591879">
            <w:pPr>
              <w:spacing w:before="0"/>
              <w:jc w:val="right"/>
              <w:rPr>
                <w:rFonts w:cs="Calibri Light"/>
                <w:color w:val="000000"/>
                <w:sz w:val="20"/>
                <w:szCs w:val="20"/>
                <w:lang w:eastAsia="en-AU"/>
              </w:rPr>
            </w:pPr>
            <w:r w:rsidRPr="00A2362A">
              <w:rPr>
                <w:rFonts w:cs="Calibri Light"/>
                <w:color w:val="000000"/>
                <w:sz w:val="20"/>
                <w:szCs w:val="20"/>
                <w:lang w:eastAsia="en-AU"/>
              </w:rPr>
              <w:t>9</w:t>
            </w:r>
          </w:p>
        </w:tc>
        <w:tc>
          <w:tcPr>
            <w:tcW w:w="2082" w:type="dxa"/>
            <w:noWrap/>
            <w:hideMark/>
          </w:tcPr>
          <w:p w14:paraId="644AEE36" w14:textId="77777777" w:rsidR="00591879" w:rsidRPr="00A2362A" w:rsidRDefault="00591879">
            <w:pPr>
              <w:spacing w:before="0"/>
              <w:jc w:val="right"/>
              <w:rPr>
                <w:rFonts w:cs="Calibri Light"/>
                <w:color w:val="000000"/>
                <w:sz w:val="20"/>
                <w:szCs w:val="20"/>
                <w:lang w:eastAsia="en-AU"/>
              </w:rPr>
            </w:pPr>
            <w:r w:rsidRPr="00A2362A">
              <w:rPr>
                <w:rFonts w:cs="Calibri Light"/>
                <w:color w:val="000000"/>
                <w:sz w:val="20"/>
                <w:szCs w:val="20"/>
                <w:lang w:eastAsia="en-AU"/>
              </w:rPr>
              <w:t>189</w:t>
            </w:r>
          </w:p>
        </w:tc>
        <w:tc>
          <w:tcPr>
            <w:tcW w:w="1985" w:type="dxa"/>
            <w:noWrap/>
            <w:hideMark/>
          </w:tcPr>
          <w:p w14:paraId="29A16A74" w14:textId="77777777" w:rsidR="00591879" w:rsidRPr="00A2362A" w:rsidRDefault="00591879">
            <w:pPr>
              <w:spacing w:before="0"/>
              <w:jc w:val="right"/>
              <w:rPr>
                <w:rFonts w:cs="Calibri Light"/>
                <w:color w:val="000000"/>
                <w:sz w:val="20"/>
                <w:szCs w:val="20"/>
                <w:lang w:eastAsia="en-AU"/>
              </w:rPr>
            </w:pPr>
            <w:r w:rsidRPr="00A2362A">
              <w:rPr>
                <w:rFonts w:cs="Calibri Light"/>
                <w:color w:val="000000"/>
                <w:sz w:val="20"/>
                <w:szCs w:val="20"/>
                <w:lang w:eastAsia="en-AU"/>
              </w:rPr>
              <w:t>4.55%</w:t>
            </w:r>
          </w:p>
        </w:tc>
      </w:tr>
      <w:tr w:rsidR="00591879" w:rsidRPr="00A2362A" w14:paraId="17AC38DA" w14:textId="77777777">
        <w:trPr>
          <w:trHeight w:val="310"/>
        </w:trPr>
        <w:tc>
          <w:tcPr>
            <w:tcW w:w="2456" w:type="dxa"/>
            <w:noWrap/>
            <w:hideMark/>
          </w:tcPr>
          <w:p w14:paraId="633BB45D" w14:textId="77777777" w:rsidR="00591879" w:rsidRPr="00A2362A" w:rsidRDefault="00591879">
            <w:pPr>
              <w:spacing w:before="0"/>
              <w:rPr>
                <w:rFonts w:cs="Calibri Light"/>
                <w:color w:val="000000"/>
                <w:sz w:val="20"/>
                <w:szCs w:val="20"/>
                <w:lang w:eastAsia="en-AU"/>
              </w:rPr>
            </w:pPr>
            <w:r w:rsidRPr="00A2362A">
              <w:rPr>
                <w:rFonts w:cs="Calibri Light"/>
                <w:color w:val="000000"/>
                <w:sz w:val="20"/>
                <w:szCs w:val="20"/>
                <w:lang w:eastAsia="en-AU"/>
              </w:rPr>
              <w:t>30/12/2022</w:t>
            </w:r>
          </w:p>
        </w:tc>
        <w:tc>
          <w:tcPr>
            <w:tcW w:w="2516" w:type="dxa"/>
            <w:noWrap/>
            <w:hideMark/>
          </w:tcPr>
          <w:p w14:paraId="04833100" w14:textId="77777777" w:rsidR="00591879" w:rsidRPr="00A2362A" w:rsidRDefault="00591879">
            <w:pPr>
              <w:spacing w:before="0"/>
              <w:jc w:val="right"/>
              <w:rPr>
                <w:rFonts w:cs="Calibri Light"/>
                <w:color w:val="000000"/>
                <w:sz w:val="20"/>
                <w:szCs w:val="20"/>
                <w:lang w:eastAsia="en-AU"/>
              </w:rPr>
            </w:pPr>
            <w:r w:rsidRPr="00A2362A">
              <w:rPr>
                <w:rFonts w:cs="Calibri Light"/>
                <w:color w:val="000000"/>
                <w:sz w:val="20"/>
                <w:szCs w:val="20"/>
                <w:lang w:eastAsia="en-AU"/>
              </w:rPr>
              <w:t>20</w:t>
            </w:r>
          </w:p>
        </w:tc>
        <w:tc>
          <w:tcPr>
            <w:tcW w:w="2082" w:type="dxa"/>
            <w:noWrap/>
            <w:hideMark/>
          </w:tcPr>
          <w:p w14:paraId="37FB7EFA" w14:textId="77777777" w:rsidR="00591879" w:rsidRPr="00A2362A" w:rsidRDefault="00591879">
            <w:pPr>
              <w:spacing w:before="0"/>
              <w:jc w:val="right"/>
              <w:rPr>
                <w:rFonts w:cs="Calibri Light"/>
                <w:color w:val="000000"/>
                <w:sz w:val="20"/>
                <w:szCs w:val="20"/>
                <w:lang w:eastAsia="en-AU"/>
              </w:rPr>
            </w:pPr>
            <w:r w:rsidRPr="00A2362A">
              <w:rPr>
                <w:rFonts w:cs="Calibri Light"/>
                <w:color w:val="000000"/>
                <w:sz w:val="20"/>
                <w:szCs w:val="20"/>
                <w:lang w:eastAsia="en-AU"/>
              </w:rPr>
              <w:t>164</w:t>
            </w:r>
          </w:p>
        </w:tc>
        <w:tc>
          <w:tcPr>
            <w:tcW w:w="1985" w:type="dxa"/>
            <w:noWrap/>
            <w:hideMark/>
          </w:tcPr>
          <w:p w14:paraId="46431C94" w14:textId="77777777" w:rsidR="00591879" w:rsidRPr="00A2362A" w:rsidRDefault="00591879">
            <w:pPr>
              <w:spacing w:before="0"/>
              <w:jc w:val="right"/>
              <w:rPr>
                <w:rFonts w:cs="Calibri Light"/>
                <w:color w:val="000000"/>
                <w:sz w:val="20"/>
                <w:szCs w:val="20"/>
                <w:lang w:eastAsia="en-AU"/>
              </w:rPr>
            </w:pPr>
            <w:r w:rsidRPr="00A2362A">
              <w:rPr>
                <w:rFonts w:cs="Calibri Light"/>
                <w:color w:val="000000"/>
                <w:sz w:val="20"/>
                <w:szCs w:val="20"/>
                <w:lang w:eastAsia="en-AU"/>
              </w:rPr>
              <w:t>10.87%</w:t>
            </w:r>
          </w:p>
        </w:tc>
      </w:tr>
      <w:tr w:rsidR="00591879" w:rsidRPr="00A2362A" w14:paraId="77FDDAF3" w14:textId="77777777">
        <w:trPr>
          <w:trHeight w:val="310"/>
        </w:trPr>
        <w:tc>
          <w:tcPr>
            <w:tcW w:w="2456" w:type="dxa"/>
            <w:noWrap/>
            <w:hideMark/>
          </w:tcPr>
          <w:p w14:paraId="450DC9ED" w14:textId="77777777" w:rsidR="00591879" w:rsidRPr="00A2362A" w:rsidRDefault="00591879">
            <w:pPr>
              <w:spacing w:before="0"/>
              <w:rPr>
                <w:rFonts w:cs="Calibri Light"/>
                <w:color w:val="000000"/>
                <w:sz w:val="20"/>
                <w:szCs w:val="20"/>
                <w:lang w:eastAsia="en-AU"/>
              </w:rPr>
            </w:pPr>
            <w:r w:rsidRPr="00A2362A">
              <w:rPr>
                <w:rFonts w:cs="Calibri Light"/>
                <w:color w:val="000000"/>
                <w:sz w:val="20"/>
                <w:szCs w:val="20"/>
                <w:lang w:eastAsia="en-AU"/>
              </w:rPr>
              <w:t>11/01/2023</w:t>
            </w:r>
          </w:p>
        </w:tc>
        <w:tc>
          <w:tcPr>
            <w:tcW w:w="2516" w:type="dxa"/>
            <w:noWrap/>
            <w:hideMark/>
          </w:tcPr>
          <w:p w14:paraId="3D0874EC" w14:textId="77777777" w:rsidR="00591879" w:rsidRPr="00A2362A" w:rsidRDefault="00591879">
            <w:pPr>
              <w:spacing w:before="0"/>
              <w:jc w:val="right"/>
              <w:rPr>
                <w:rFonts w:cs="Calibri Light"/>
                <w:color w:val="000000"/>
                <w:sz w:val="20"/>
                <w:szCs w:val="20"/>
                <w:lang w:eastAsia="en-AU"/>
              </w:rPr>
            </w:pPr>
            <w:r w:rsidRPr="00A2362A">
              <w:rPr>
                <w:rFonts w:cs="Calibri Light"/>
                <w:color w:val="000000"/>
                <w:sz w:val="20"/>
                <w:szCs w:val="20"/>
                <w:lang w:eastAsia="en-AU"/>
              </w:rPr>
              <w:t>13</w:t>
            </w:r>
          </w:p>
        </w:tc>
        <w:tc>
          <w:tcPr>
            <w:tcW w:w="2082" w:type="dxa"/>
            <w:noWrap/>
            <w:hideMark/>
          </w:tcPr>
          <w:p w14:paraId="087A43D3" w14:textId="77777777" w:rsidR="00591879" w:rsidRPr="00A2362A" w:rsidRDefault="00591879">
            <w:pPr>
              <w:spacing w:before="0"/>
              <w:jc w:val="right"/>
              <w:rPr>
                <w:rFonts w:cs="Calibri Light"/>
                <w:color w:val="000000"/>
                <w:sz w:val="20"/>
                <w:szCs w:val="20"/>
                <w:lang w:eastAsia="en-AU"/>
              </w:rPr>
            </w:pPr>
            <w:r w:rsidRPr="00A2362A">
              <w:rPr>
                <w:rFonts w:cs="Calibri Light"/>
                <w:color w:val="000000"/>
                <w:sz w:val="20"/>
                <w:szCs w:val="20"/>
                <w:lang w:eastAsia="en-AU"/>
              </w:rPr>
              <w:t>97</w:t>
            </w:r>
          </w:p>
        </w:tc>
        <w:tc>
          <w:tcPr>
            <w:tcW w:w="1985" w:type="dxa"/>
            <w:noWrap/>
            <w:hideMark/>
          </w:tcPr>
          <w:p w14:paraId="5588B112" w14:textId="77777777" w:rsidR="00591879" w:rsidRPr="00A2362A" w:rsidRDefault="00591879">
            <w:pPr>
              <w:spacing w:before="0"/>
              <w:jc w:val="right"/>
              <w:rPr>
                <w:rFonts w:cs="Calibri Light"/>
                <w:color w:val="000000"/>
                <w:sz w:val="20"/>
                <w:szCs w:val="20"/>
                <w:lang w:eastAsia="en-AU"/>
              </w:rPr>
            </w:pPr>
            <w:r w:rsidRPr="00A2362A">
              <w:rPr>
                <w:rFonts w:cs="Calibri Light"/>
                <w:color w:val="000000"/>
                <w:sz w:val="20"/>
                <w:szCs w:val="20"/>
                <w:lang w:eastAsia="en-AU"/>
              </w:rPr>
              <w:t>11.82%</w:t>
            </w:r>
          </w:p>
        </w:tc>
      </w:tr>
    </w:tbl>
    <w:p w14:paraId="51003A9C" w14:textId="439C6EA1" w:rsidR="00EF6DCB" w:rsidRDefault="295F8324" w:rsidP="00EF6DCB">
      <w:pPr>
        <w:pStyle w:val="Caption"/>
      </w:pPr>
      <w:r>
        <w:t xml:space="preserve">Table </w:t>
      </w:r>
      <w:r w:rsidR="00EF6DCB" w:rsidRPr="4F27528D">
        <w:fldChar w:fldCharType="begin"/>
      </w:r>
      <w:r w:rsidR="00EF6DCB">
        <w:instrText xml:space="preserve"> SEQ Table \* ARABIC </w:instrText>
      </w:r>
      <w:r w:rsidR="00EF6DCB" w:rsidRPr="4F27528D">
        <w:fldChar w:fldCharType="separate"/>
      </w:r>
      <w:r w:rsidR="3EA7CAD2" w:rsidRPr="4F27528D">
        <w:rPr>
          <w:noProof/>
        </w:rPr>
        <w:t>8</w:t>
      </w:r>
      <w:r w:rsidR="00EF6DCB" w:rsidRPr="4F27528D">
        <w:rPr>
          <w:noProof/>
        </w:rPr>
        <w:fldChar w:fldCharType="end"/>
      </w:r>
      <w:r>
        <w:t xml:space="preserve"> Mortality rates of straw-necked ibis observed at monitored nests in T-block </w:t>
      </w:r>
      <w:r w:rsidR="56ACD047">
        <w:t>rookery</w:t>
      </w:r>
      <w:r>
        <w:t>.</w:t>
      </w:r>
    </w:p>
    <w:tbl>
      <w:tblPr>
        <w:tblStyle w:val="TableGrid"/>
        <w:tblW w:w="9039" w:type="dxa"/>
        <w:tblLook w:val="04A0" w:firstRow="1" w:lastRow="0" w:firstColumn="1" w:lastColumn="0" w:noHBand="0" w:noVBand="1"/>
      </w:tblPr>
      <w:tblGrid>
        <w:gridCol w:w="2500"/>
        <w:gridCol w:w="2428"/>
        <w:gridCol w:w="2087"/>
        <w:gridCol w:w="2024"/>
      </w:tblGrid>
      <w:tr w:rsidR="000D2B91" w:rsidRPr="00A2362A" w14:paraId="419F795F" w14:textId="15BD31EE" w:rsidTr="00B73ACE">
        <w:trPr>
          <w:trHeight w:val="310"/>
        </w:trPr>
        <w:tc>
          <w:tcPr>
            <w:tcW w:w="2500" w:type="dxa"/>
            <w:noWrap/>
            <w:hideMark/>
          </w:tcPr>
          <w:p w14:paraId="791B1DD3" w14:textId="467A95A9" w:rsidR="000D2B91" w:rsidRPr="00A2362A" w:rsidRDefault="000D2B91" w:rsidP="00FC5324">
            <w:pPr>
              <w:spacing w:before="0"/>
              <w:rPr>
                <w:rFonts w:cs="Calibri Light"/>
                <w:b/>
                <w:bCs/>
                <w:sz w:val="20"/>
                <w:szCs w:val="20"/>
                <w:lang w:eastAsia="en-AU"/>
              </w:rPr>
            </w:pPr>
            <w:r w:rsidRPr="00A2362A">
              <w:rPr>
                <w:rFonts w:cs="Calibri Light"/>
                <w:b/>
                <w:bCs/>
                <w:sz w:val="20"/>
                <w:szCs w:val="20"/>
                <w:lang w:eastAsia="en-AU"/>
              </w:rPr>
              <w:t>Survey date</w:t>
            </w:r>
          </w:p>
        </w:tc>
        <w:tc>
          <w:tcPr>
            <w:tcW w:w="2428" w:type="dxa"/>
            <w:noWrap/>
            <w:hideMark/>
          </w:tcPr>
          <w:p w14:paraId="20541593" w14:textId="545A56A6" w:rsidR="000D2B91" w:rsidRPr="00A2362A" w:rsidRDefault="006D489B" w:rsidP="00964BD8">
            <w:pPr>
              <w:spacing w:before="0"/>
              <w:jc w:val="right"/>
              <w:rPr>
                <w:rFonts w:cs="Calibri Light"/>
                <w:b/>
                <w:bCs/>
                <w:color w:val="000000"/>
                <w:sz w:val="20"/>
                <w:szCs w:val="20"/>
                <w:lang w:eastAsia="en-AU"/>
              </w:rPr>
            </w:pPr>
            <w:r w:rsidRPr="00A2362A">
              <w:rPr>
                <w:rFonts w:cs="Calibri Light"/>
                <w:b/>
                <w:bCs/>
                <w:color w:val="000000"/>
                <w:sz w:val="20"/>
                <w:szCs w:val="20"/>
                <w:lang w:eastAsia="en-AU"/>
              </w:rPr>
              <w:t>No. observed dead birds</w:t>
            </w:r>
          </w:p>
        </w:tc>
        <w:tc>
          <w:tcPr>
            <w:tcW w:w="2087" w:type="dxa"/>
            <w:noWrap/>
            <w:hideMark/>
          </w:tcPr>
          <w:p w14:paraId="54CC6DDC" w14:textId="61B23040" w:rsidR="000D2B91" w:rsidRPr="00A2362A" w:rsidRDefault="000D2B91" w:rsidP="00964BD8">
            <w:pPr>
              <w:spacing w:before="0"/>
              <w:jc w:val="right"/>
              <w:rPr>
                <w:rFonts w:cs="Calibri Light"/>
                <w:b/>
                <w:bCs/>
                <w:color w:val="000000"/>
                <w:sz w:val="20"/>
                <w:szCs w:val="20"/>
                <w:lang w:eastAsia="en-AU"/>
              </w:rPr>
            </w:pPr>
            <w:r w:rsidRPr="00A2362A">
              <w:rPr>
                <w:rFonts w:cs="Calibri Light"/>
                <w:b/>
                <w:bCs/>
                <w:color w:val="000000"/>
                <w:sz w:val="20"/>
                <w:szCs w:val="20"/>
                <w:lang w:eastAsia="en-AU"/>
              </w:rPr>
              <w:t>Total offspring</w:t>
            </w:r>
          </w:p>
        </w:tc>
        <w:tc>
          <w:tcPr>
            <w:tcW w:w="2024" w:type="dxa"/>
          </w:tcPr>
          <w:p w14:paraId="163137E2" w14:textId="50F37C46" w:rsidR="000D2B91" w:rsidRPr="00A2362A" w:rsidRDefault="000D2B91" w:rsidP="00964BD8">
            <w:pPr>
              <w:spacing w:before="0"/>
              <w:jc w:val="right"/>
              <w:rPr>
                <w:rFonts w:cs="Calibri Light"/>
                <w:b/>
                <w:bCs/>
                <w:color w:val="000000"/>
                <w:sz w:val="20"/>
                <w:szCs w:val="20"/>
                <w:lang w:eastAsia="en-AU"/>
              </w:rPr>
            </w:pPr>
            <w:r w:rsidRPr="00A2362A">
              <w:rPr>
                <w:rFonts w:cs="Calibri Light"/>
                <w:b/>
                <w:bCs/>
                <w:color w:val="000000"/>
                <w:sz w:val="20"/>
                <w:szCs w:val="20"/>
                <w:lang w:eastAsia="en-AU"/>
              </w:rPr>
              <w:t>Mortality rates</w:t>
            </w:r>
          </w:p>
        </w:tc>
      </w:tr>
      <w:tr w:rsidR="000D2B91" w:rsidRPr="00A2362A" w14:paraId="65D2F9D9" w14:textId="6C3DB168" w:rsidTr="00B73ACE">
        <w:trPr>
          <w:trHeight w:val="310"/>
        </w:trPr>
        <w:tc>
          <w:tcPr>
            <w:tcW w:w="2500" w:type="dxa"/>
            <w:noWrap/>
            <w:hideMark/>
          </w:tcPr>
          <w:p w14:paraId="1E00134C" w14:textId="77777777" w:rsidR="000D2B91" w:rsidRPr="00A2362A" w:rsidRDefault="000D2B91" w:rsidP="00FC5324">
            <w:pPr>
              <w:spacing w:before="0"/>
              <w:rPr>
                <w:rFonts w:cs="Calibri Light"/>
                <w:color w:val="000000"/>
                <w:sz w:val="20"/>
                <w:szCs w:val="20"/>
                <w:lang w:eastAsia="en-AU"/>
              </w:rPr>
            </w:pPr>
            <w:r w:rsidRPr="00A2362A">
              <w:rPr>
                <w:rFonts w:cs="Calibri Light"/>
                <w:color w:val="000000"/>
                <w:sz w:val="20"/>
                <w:szCs w:val="20"/>
                <w:lang w:eastAsia="en-AU"/>
              </w:rPr>
              <w:t>16/11/2022</w:t>
            </w:r>
          </w:p>
        </w:tc>
        <w:tc>
          <w:tcPr>
            <w:tcW w:w="2428" w:type="dxa"/>
            <w:noWrap/>
            <w:hideMark/>
          </w:tcPr>
          <w:p w14:paraId="03F0FFAA" w14:textId="77777777" w:rsidR="000D2B91" w:rsidRPr="00A2362A" w:rsidRDefault="000D2B91" w:rsidP="00964BD8">
            <w:pPr>
              <w:spacing w:before="0"/>
              <w:jc w:val="right"/>
              <w:rPr>
                <w:rFonts w:cs="Calibri Light"/>
                <w:color w:val="000000"/>
                <w:sz w:val="20"/>
                <w:szCs w:val="20"/>
                <w:lang w:eastAsia="en-AU"/>
              </w:rPr>
            </w:pPr>
            <w:r w:rsidRPr="00A2362A">
              <w:rPr>
                <w:rFonts w:cs="Calibri Light"/>
                <w:color w:val="000000"/>
                <w:sz w:val="20"/>
                <w:szCs w:val="20"/>
                <w:lang w:eastAsia="en-AU"/>
              </w:rPr>
              <w:t>2</w:t>
            </w:r>
          </w:p>
        </w:tc>
        <w:tc>
          <w:tcPr>
            <w:tcW w:w="2087" w:type="dxa"/>
            <w:noWrap/>
            <w:hideMark/>
          </w:tcPr>
          <w:p w14:paraId="4F8CC0F3" w14:textId="77777777" w:rsidR="000D2B91" w:rsidRPr="00A2362A" w:rsidRDefault="000D2B91" w:rsidP="00964BD8">
            <w:pPr>
              <w:spacing w:before="0"/>
              <w:jc w:val="right"/>
              <w:rPr>
                <w:rFonts w:cs="Calibri Light"/>
                <w:color w:val="000000"/>
                <w:sz w:val="20"/>
                <w:szCs w:val="20"/>
                <w:lang w:eastAsia="en-AU"/>
              </w:rPr>
            </w:pPr>
            <w:r w:rsidRPr="00A2362A">
              <w:rPr>
                <w:rFonts w:cs="Calibri Light"/>
                <w:color w:val="000000"/>
                <w:sz w:val="20"/>
                <w:szCs w:val="20"/>
                <w:lang w:eastAsia="en-AU"/>
              </w:rPr>
              <w:t>738</w:t>
            </w:r>
          </w:p>
        </w:tc>
        <w:tc>
          <w:tcPr>
            <w:tcW w:w="2024" w:type="dxa"/>
          </w:tcPr>
          <w:p w14:paraId="15CBD978" w14:textId="25DD0BD0" w:rsidR="000D2B91" w:rsidRPr="00A2362A" w:rsidRDefault="006D489B" w:rsidP="00964BD8">
            <w:pPr>
              <w:spacing w:before="0"/>
              <w:jc w:val="right"/>
              <w:rPr>
                <w:rFonts w:cs="Calibri Light"/>
                <w:color w:val="000000"/>
                <w:sz w:val="20"/>
                <w:szCs w:val="20"/>
                <w:lang w:eastAsia="en-AU"/>
              </w:rPr>
            </w:pPr>
            <w:r w:rsidRPr="00A2362A">
              <w:rPr>
                <w:rFonts w:cs="Calibri Light"/>
                <w:color w:val="000000"/>
                <w:sz w:val="20"/>
                <w:szCs w:val="20"/>
                <w:lang w:eastAsia="en-AU"/>
              </w:rPr>
              <w:t>0.27%</w:t>
            </w:r>
          </w:p>
        </w:tc>
      </w:tr>
      <w:tr w:rsidR="000D2B91" w:rsidRPr="00A2362A" w14:paraId="7EEF7BA2" w14:textId="4F55C0C5" w:rsidTr="00B73ACE">
        <w:trPr>
          <w:trHeight w:val="310"/>
        </w:trPr>
        <w:tc>
          <w:tcPr>
            <w:tcW w:w="2500" w:type="dxa"/>
            <w:noWrap/>
            <w:hideMark/>
          </w:tcPr>
          <w:p w14:paraId="69C7F649" w14:textId="77777777" w:rsidR="000D2B91" w:rsidRPr="00A2362A" w:rsidRDefault="000D2B91" w:rsidP="00FC5324">
            <w:pPr>
              <w:spacing w:before="0"/>
              <w:rPr>
                <w:rFonts w:cs="Calibri Light"/>
                <w:color w:val="000000"/>
                <w:sz w:val="20"/>
                <w:szCs w:val="20"/>
                <w:lang w:eastAsia="en-AU"/>
              </w:rPr>
            </w:pPr>
            <w:r w:rsidRPr="00A2362A">
              <w:rPr>
                <w:rFonts w:cs="Calibri Light"/>
                <w:color w:val="000000"/>
                <w:sz w:val="20"/>
                <w:szCs w:val="20"/>
                <w:lang w:eastAsia="en-AU"/>
              </w:rPr>
              <w:t>30/11/2022</w:t>
            </w:r>
          </w:p>
        </w:tc>
        <w:tc>
          <w:tcPr>
            <w:tcW w:w="2428" w:type="dxa"/>
            <w:noWrap/>
            <w:hideMark/>
          </w:tcPr>
          <w:p w14:paraId="37404369" w14:textId="77777777" w:rsidR="000D2B91" w:rsidRPr="00A2362A" w:rsidRDefault="000D2B91" w:rsidP="00347AC9">
            <w:pPr>
              <w:spacing w:before="0"/>
              <w:jc w:val="right"/>
              <w:rPr>
                <w:rFonts w:cs="Calibri Light"/>
                <w:color w:val="000000"/>
                <w:sz w:val="20"/>
                <w:szCs w:val="20"/>
                <w:lang w:eastAsia="en-AU"/>
              </w:rPr>
            </w:pPr>
            <w:r w:rsidRPr="00A2362A">
              <w:rPr>
                <w:rFonts w:cs="Calibri Light"/>
                <w:color w:val="000000"/>
                <w:sz w:val="20"/>
                <w:szCs w:val="20"/>
                <w:lang w:eastAsia="en-AU"/>
              </w:rPr>
              <w:t>7</w:t>
            </w:r>
          </w:p>
        </w:tc>
        <w:tc>
          <w:tcPr>
            <w:tcW w:w="2087" w:type="dxa"/>
            <w:noWrap/>
            <w:hideMark/>
          </w:tcPr>
          <w:p w14:paraId="3766D468" w14:textId="77777777" w:rsidR="000D2B91" w:rsidRPr="00A2362A" w:rsidRDefault="000D2B91" w:rsidP="00347AC9">
            <w:pPr>
              <w:spacing w:before="0"/>
              <w:jc w:val="right"/>
              <w:rPr>
                <w:rFonts w:cs="Calibri Light"/>
                <w:color w:val="000000"/>
                <w:sz w:val="20"/>
                <w:szCs w:val="20"/>
                <w:lang w:eastAsia="en-AU"/>
              </w:rPr>
            </w:pPr>
            <w:r w:rsidRPr="00A2362A">
              <w:rPr>
                <w:rFonts w:cs="Calibri Light"/>
                <w:color w:val="000000"/>
                <w:sz w:val="20"/>
                <w:szCs w:val="20"/>
                <w:lang w:eastAsia="en-AU"/>
              </w:rPr>
              <w:t>339</w:t>
            </w:r>
          </w:p>
        </w:tc>
        <w:tc>
          <w:tcPr>
            <w:tcW w:w="2024" w:type="dxa"/>
          </w:tcPr>
          <w:p w14:paraId="27D12A92" w14:textId="1257DC2C" w:rsidR="000D2B91" w:rsidRPr="00A2362A" w:rsidRDefault="006D489B" w:rsidP="00347AC9">
            <w:pPr>
              <w:spacing w:before="0"/>
              <w:jc w:val="right"/>
              <w:rPr>
                <w:rFonts w:cs="Calibri Light"/>
                <w:color w:val="000000"/>
                <w:sz w:val="20"/>
                <w:szCs w:val="20"/>
                <w:lang w:eastAsia="en-AU"/>
              </w:rPr>
            </w:pPr>
            <w:r w:rsidRPr="00A2362A">
              <w:rPr>
                <w:rFonts w:cs="Calibri Light"/>
                <w:color w:val="000000"/>
                <w:sz w:val="20"/>
                <w:szCs w:val="20"/>
                <w:lang w:eastAsia="en-AU"/>
              </w:rPr>
              <w:t>2.02%</w:t>
            </w:r>
          </w:p>
        </w:tc>
      </w:tr>
      <w:tr w:rsidR="000D2B91" w:rsidRPr="00A2362A" w14:paraId="78371AE0" w14:textId="2BEEC6D8" w:rsidTr="00B73ACE">
        <w:trPr>
          <w:trHeight w:val="310"/>
        </w:trPr>
        <w:tc>
          <w:tcPr>
            <w:tcW w:w="2500" w:type="dxa"/>
            <w:noWrap/>
            <w:hideMark/>
          </w:tcPr>
          <w:p w14:paraId="4466FE99" w14:textId="77777777" w:rsidR="000D2B91" w:rsidRPr="00A2362A" w:rsidRDefault="000D2B91" w:rsidP="00FC5324">
            <w:pPr>
              <w:spacing w:before="0"/>
              <w:rPr>
                <w:rFonts w:cs="Calibri Light"/>
                <w:color w:val="000000"/>
                <w:sz w:val="20"/>
                <w:szCs w:val="20"/>
                <w:lang w:eastAsia="en-AU"/>
              </w:rPr>
            </w:pPr>
            <w:r w:rsidRPr="00A2362A">
              <w:rPr>
                <w:rFonts w:cs="Calibri Light"/>
                <w:color w:val="000000"/>
                <w:sz w:val="20"/>
                <w:szCs w:val="20"/>
                <w:lang w:eastAsia="en-AU"/>
              </w:rPr>
              <w:t>15/12/2022</w:t>
            </w:r>
          </w:p>
        </w:tc>
        <w:tc>
          <w:tcPr>
            <w:tcW w:w="2428" w:type="dxa"/>
            <w:noWrap/>
            <w:hideMark/>
          </w:tcPr>
          <w:p w14:paraId="3E41FA17" w14:textId="77777777" w:rsidR="000D2B91" w:rsidRPr="00A2362A" w:rsidRDefault="000D2B91" w:rsidP="00347AC9">
            <w:pPr>
              <w:spacing w:before="0"/>
              <w:jc w:val="right"/>
              <w:rPr>
                <w:rFonts w:cs="Calibri Light"/>
                <w:color w:val="000000"/>
                <w:sz w:val="20"/>
                <w:szCs w:val="20"/>
                <w:lang w:eastAsia="en-AU"/>
              </w:rPr>
            </w:pPr>
            <w:r w:rsidRPr="00A2362A">
              <w:rPr>
                <w:rFonts w:cs="Calibri Light"/>
                <w:color w:val="000000"/>
                <w:sz w:val="20"/>
                <w:szCs w:val="20"/>
                <w:lang w:eastAsia="en-AU"/>
              </w:rPr>
              <w:t>3</w:t>
            </w:r>
          </w:p>
        </w:tc>
        <w:tc>
          <w:tcPr>
            <w:tcW w:w="2087" w:type="dxa"/>
            <w:noWrap/>
            <w:hideMark/>
          </w:tcPr>
          <w:p w14:paraId="04241B47" w14:textId="77777777" w:rsidR="000D2B91" w:rsidRPr="00A2362A" w:rsidRDefault="000D2B91" w:rsidP="00347AC9">
            <w:pPr>
              <w:spacing w:before="0"/>
              <w:jc w:val="right"/>
              <w:rPr>
                <w:rFonts w:cs="Calibri Light"/>
                <w:color w:val="000000"/>
                <w:sz w:val="20"/>
                <w:szCs w:val="20"/>
                <w:lang w:eastAsia="en-AU"/>
              </w:rPr>
            </w:pPr>
            <w:r w:rsidRPr="00A2362A">
              <w:rPr>
                <w:rFonts w:cs="Calibri Light"/>
                <w:color w:val="000000"/>
                <w:sz w:val="20"/>
                <w:szCs w:val="20"/>
                <w:lang w:eastAsia="en-AU"/>
              </w:rPr>
              <w:t>573</w:t>
            </w:r>
          </w:p>
        </w:tc>
        <w:tc>
          <w:tcPr>
            <w:tcW w:w="2024" w:type="dxa"/>
          </w:tcPr>
          <w:p w14:paraId="024F2497" w14:textId="5489CABD" w:rsidR="000D2B91" w:rsidRPr="00A2362A" w:rsidRDefault="006D489B" w:rsidP="00347AC9">
            <w:pPr>
              <w:spacing w:before="0"/>
              <w:jc w:val="right"/>
              <w:rPr>
                <w:rFonts w:cs="Calibri Light"/>
                <w:color w:val="000000"/>
                <w:sz w:val="20"/>
                <w:szCs w:val="20"/>
                <w:lang w:eastAsia="en-AU"/>
              </w:rPr>
            </w:pPr>
            <w:r w:rsidRPr="00A2362A">
              <w:rPr>
                <w:rFonts w:cs="Calibri Light"/>
                <w:color w:val="000000"/>
                <w:sz w:val="20"/>
                <w:szCs w:val="20"/>
                <w:lang w:eastAsia="en-AU"/>
              </w:rPr>
              <w:t>0.52%</w:t>
            </w:r>
          </w:p>
        </w:tc>
      </w:tr>
      <w:tr w:rsidR="000D2B91" w:rsidRPr="00A2362A" w14:paraId="45F02398" w14:textId="32E8957C" w:rsidTr="00B73ACE">
        <w:trPr>
          <w:trHeight w:val="310"/>
        </w:trPr>
        <w:tc>
          <w:tcPr>
            <w:tcW w:w="2500" w:type="dxa"/>
            <w:noWrap/>
            <w:hideMark/>
          </w:tcPr>
          <w:p w14:paraId="750F0A65" w14:textId="77777777" w:rsidR="000D2B91" w:rsidRPr="00A2362A" w:rsidRDefault="000D2B91" w:rsidP="00FC5324">
            <w:pPr>
              <w:spacing w:before="0"/>
              <w:rPr>
                <w:rFonts w:cs="Calibri Light"/>
                <w:color w:val="000000"/>
                <w:sz w:val="20"/>
                <w:szCs w:val="20"/>
                <w:lang w:eastAsia="en-AU"/>
              </w:rPr>
            </w:pPr>
            <w:r w:rsidRPr="00A2362A">
              <w:rPr>
                <w:rFonts w:cs="Calibri Light"/>
                <w:color w:val="000000"/>
                <w:sz w:val="20"/>
                <w:szCs w:val="20"/>
                <w:lang w:eastAsia="en-AU"/>
              </w:rPr>
              <w:t>28/12/2022</w:t>
            </w:r>
          </w:p>
        </w:tc>
        <w:tc>
          <w:tcPr>
            <w:tcW w:w="2428" w:type="dxa"/>
            <w:noWrap/>
            <w:hideMark/>
          </w:tcPr>
          <w:p w14:paraId="5D0EAAD1" w14:textId="77777777" w:rsidR="000D2B91" w:rsidRPr="00A2362A" w:rsidRDefault="000D2B91" w:rsidP="00347AC9">
            <w:pPr>
              <w:spacing w:before="0"/>
              <w:jc w:val="right"/>
              <w:rPr>
                <w:rFonts w:cs="Calibri Light"/>
                <w:color w:val="000000"/>
                <w:sz w:val="20"/>
                <w:szCs w:val="20"/>
                <w:lang w:eastAsia="en-AU"/>
              </w:rPr>
            </w:pPr>
            <w:r w:rsidRPr="00A2362A">
              <w:rPr>
                <w:rFonts w:cs="Calibri Light"/>
                <w:color w:val="000000"/>
                <w:sz w:val="20"/>
                <w:szCs w:val="20"/>
                <w:lang w:eastAsia="en-AU"/>
              </w:rPr>
              <w:t>22</w:t>
            </w:r>
          </w:p>
        </w:tc>
        <w:tc>
          <w:tcPr>
            <w:tcW w:w="2087" w:type="dxa"/>
            <w:noWrap/>
            <w:hideMark/>
          </w:tcPr>
          <w:p w14:paraId="16BC03F2" w14:textId="77777777" w:rsidR="000D2B91" w:rsidRPr="00A2362A" w:rsidRDefault="000D2B91" w:rsidP="00347AC9">
            <w:pPr>
              <w:spacing w:before="0"/>
              <w:jc w:val="right"/>
              <w:rPr>
                <w:rFonts w:cs="Calibri Light"/>
                <w:color w:val="000000"/>
                <w:sz w:val="20"/>
                <w:szCs w:val="20"/>
                <w:lang w:eastAsia="en-AU"/>
              </w:rPr>
            </w:pPr>
            <w:r w:rsidRPr="00A2362A">
              <w:rPr>
                <w:rFonts w:cs="Calibri Light"/>
                <w:color w:val="000000"/>
                <w:sz w:val="20"/>
                <w:szCs w:val="20"/>
                <w:lang w:eastAsia="en-AU"/>
              </w:rPr>
              <w:t>272</w:t>
            </w:r>
          </w:p>
        </w:tc>
        <w:tc>
          <w:tcPr>
            <w:tcW w:w="2024" w:type="dxa"/>
          </w:tcPr>
          <w:p w14:paraId="1FBB7D02" w14:textId="4F8E8B25" w:rsidR="000D2B91" w:rsidRPr="00A2362A" w:rsidRDefault="006D489B" w:rsidP="00347AC9">
            <w:pPr>
              <w:spacing w:before="0"/>
              <w:jc w:val="right"/>
              <w:rPr>
                <w:rFonts w:cs="Calibri Light"/>
                <w:color w:val="000000"/>
                <w:sz w:val="20"/>
                <w:szCs w:val="20"/>
                <w:lang w:eastAsia="en-AU"/>
              </w:rPr>
            </w:pPr>
            <w:r w:rsidRPr="00A2362A">
              <w:rPr>
                <w:rFonts w:cs="Calibri Light"/>
                <w:color w:val="000000"/>
                <w:sz w:val="20"/>
                <w:szCs w:val="20"/>
                <w:lang w:eastAsia="en-AU"/>
              </w:rPr>
              <w:t>7.48%</w:t>
            </w:r>
          </w:p>
        </w:tc>
      </w:tr>
      <w:tr w:rsidR="000D2B91" w:rsidRPr="00A2362A" w14:paraId="01685FC5" w14:textId="7A3A7002" w:rsidTr="00B73ACE">
        <w:trPr>
          <w:trHeight w:val="310"/>
        </w:trPr>
        <w:tc>
          <w:tcPr>
            <w:tcW w:w="2500" w:type="dxa"/>
            <w:noWrap/>
            <w:hideMark/>
          </w:tcPr>
          <w:p w14:paraId="28925F67" w14:textId="77777777" w:rsidR="000D2B91" w:rsidRPr="00A2362A" w:rsidRDefault="000D2B91" w:rsidP="00FC5324">
            <w:pPr>
              <w:spacing w:before="0"/>
              <w:rPr>
                <w:rFonts w:cs="Calibri Light"/>
                <w:color w:val="000000"/>
                <w:sz w:val="20"/>
                <w:szCs w:val="20"/>
                <w:lang w:eastAsia="en-AU"/>
              </w:rPr>
            </w:pPr>
            <w:r w:rsidRPr="00A2362A">
              <w:rPr>
                <w:rFonts w:cs="Calibri Light"/>
                <w:color w:val="000000"/>
                <w:sz w:val="20"/>
                <w:szCs w:val="20"/>
                <w:lang w:eastAsia="en-AU"/>
              </w:rPr>
              <w:t>10/01/2023</w:t>
            </w:r>
          </w:p>
        </w:tc>
        <w:tc>
          <w:tcPr>
            <w:tcW w:w="2428" w:type="dxa"/>
            <w:noWrap/>
            <w:hideMark/>
          </w:tcPr>
          <w:p w14:paraId="1262BC73" w14:textId="77777777" w:rsidR="000D2B91" w:rsidRPr="00A2362A" w:rsidRDefault="000D2B91" w:rsidP="00347AC9">
            <w:pPr>
              <w:spacing w:before="0"/>
              <w:jc w:val="right"/>
              <w:rPr>
                <w:rFonts w:cs="Calibri Light"/>
                <w:color w:val="000000"/>
                <w:sz w:val="20"/>
                <w:szCs w:val="20"/>
                <w:lang w:eastAsia="en-AU"/>
              </w:rPr>
            </w:pPr>
            <w:r w:rsidRPr="00A2362A">
              <w:rPr>
                <w:rFonts w:cs="Calibri Light"/>
                <w:color w:val="000000"/>
                <w:sz w:val="20"/>
                <w:szCs w:val="20"/>
                <w:lang w:eastAsia="en-AU"/>
              </w:rPr>
              <w:t>10</w:t>
            </w:r>
          </w:p>
        </w:tc>
        <w:tc>
          <w:tcPr>
            <w:tcW w:w="2087" w:type="dxa"/>
            <w:noWrap/>
            <w:hideMark/>
          </w:tcPr>
          <w:p w14:paraId="70E44CEF" w14:textId="77777777" w:rsidR="000D2B91" w:rsidRPr="00A2362A" w:rsidRDefault="000D2B91" w:rsidP="00347AC9">
            <w:pPr>
              <w:spacing w:before="0"/>
              <w:jc w:val="right"/>
              <w:rPr>
                <w:rFonts w:cs="Calibri Light"/>
                <w:color w:val="000000"/>
                <w:sz w:val="20"/>
                <w:szCs w:val="20"/>
                <w:lang w:eastAsia="en-AU"/>
              </w:rPr>
            </w:pPr>
            <w:r w:rsidRPr="00A2362A">
              <w:rPr>
                <w:rFonts w:cs="Calibri Light"/>
                <w:color w:val="000000"/>
                <w:sz w:val="20"/>
                <w:szCs w:val="20"/>
                <w:lang w:eastAsia="en-AU"/>
              </w:rPr>
              <w:t>146</w:t>
            </w:r>
          </w:p>
        </w:tc>
        <w:tc>
          <w:tcPr>
            <w:tcW w:w="2024" w:type="dxa"/>
          </w:tcPr>
          <w:p w14:paraId="2EE7FAFB" w14:textId="776464E9" w:rsidR="000D2B91" w:rsidRPr="00A2362A" w:rsidRDefault="006D489B" w:rsidP="00347AC9">
            <w:pPr>
              <w:spacing w:before="0"/>
              <w:jc w:val="right"/>
              <w:rPr>
                <w:rFonts w:cs="Calibri Light"/>
                <w:color w:val="000000"/>
                <w:sz w:val="20"/>
                <w:szCs w:val="20"/>
                <w:lang w:eastAsia="en-AU"/>
              </w:rPr>
            </w:pPr>
            <w:r w:rsidRPr="00A2362A">
              <w:rPr>
                <w:rFonts w:cs="Calibri Light"/>
                <w:color w:val="000000"/>
                <w:sz w:val="20"/>
                <w:szCs w:val="20"/>
                <w:lang w:eastAsia="en-AU"/>
              </w:rPr>
              <w:t>6.41%</w:t>
            </w:r>
          </w:p>
        </w:tc>
      </w:tr>
    </w:tbl>
    <w:p w14:paraId="625383CA" w14:textId="634CE3BD" w:rsidR="00EF6DCB" w:rsidRDefault="295F8324" w:rsidP="00EF6DCB">
      <w:pPr>
        <w:pStyle w:val="Caption"/>
      </w:pPr>
      <w:r>
        <w:t xml:space="preserve">Table </w:t>
      </w:r>
      <w:r w:rsidR="00EF6DCB" w:rsidRPr="4F27528D">
        <w:fldChar w:fldCharType="begin"/>
      </w:r>
      <w:r w:rsidR="00EF6DCB">
        <w:instrText xml:space="preserve"> SEQ Table \* ARABIC </w:instrText>
      </w:r>
      <w:r w:rsidR="00EF6DCB" w:rsidRPr="4F27528D">
        <w:fldChar w:fldCharType="separate"/>
      </w:r>
      <w:r w:rsidR="3EA7CAD2" w:rsidRPr="4F27528D">
        <w:rPr>
          <w:noProof/>
        </w:rPr>
        <w:t>9</w:t>
      </w:r>
      <w:r w:rsidR="00EF6DCB" w:rsidRPr="4F27528D">
        <w:rPr>
          <w:noProof/>
        </w:rPr>
        <w:fldChar w:fldCharType="end"/>
      </w:r>
      <w:r>
        <w:t xml:space="preserve"> Mortality rates of straw-necked ibis observed at monitored nests in </w:t>
      </w:r>
      <w:proofErr w:type="spellStart"/>
      <w:r>
        <w:t>Ginghet</w:t>
      </w:r>
      <w:proofErr w:type="spellEnd"/>
      <w:r>
        <w:t xml:space="preserve"> Three Bridges </w:t>
      </w:r>
      <w:r w:rsidR="17D6FDCB">
        <w:t>rookery</w:t>
      </w:r>
      <w:r>
        <w:t>.</w:t>
      </w:r>
    </w:p>
    <w:tbl>
      <w:tblPr>
        <w:tblStyle w:val="TableGrid"/>
        <w:tblW w:w="9039" w:type="dxa"/>
        <w:tblLook w:val="04A0" w:firstRow="1" w:lastRow="0" w:firstColumn="1" w:lastColumn="0" w:noHBand="0" w:noVBand="1"/>
      </w:tblPr>
      <w:tblGrid>
        <w:gridCol w:w="2500"/>
        <w:gridCol w:w="2428"/>
        <w:gridCol w:w="2087"/>
        <w:gridCol w:w="2024"/>
      </w:tblGrid>
      <w:tr w:rsidR="00964BD8" w:rsidRPr="00A2362A" w14:paraId="10D60726" w14:textId="77777777">
        <w:trPr>
          <w:trHeight w:val="310"/>
        </w:trPr>
        <w:tc>
          <w:tcPr>
            <w:tcW w:w="2500" w:type="dxa"/>
            <w:noWrap/>
            <w:hideMark/>
          </w:tcPr>
          <w:p w14:paraId="1EDB9A15" w14:textId="77777777" w:rsidR="00964BD8" w:rsidRPr="00A2362A" w:rsidRDefault="00964BD8">
            <w:pPr>
              <w:spacing w:before="0"/>
              <w:rPr>
                <w:rFonts w:cs="Calibri Light"/>
                <w:b/>
                <w:bCs/>
                <w:sz w:val="20"/>
                <w:szCs w:val="20"/>
                <w:lang w:eastAsia="en-AU"/>
              </w:rPr>
            </w:pPr>
            <w:r w:rsidRPr="00A2362A">
              <w:rPr>
                <w:rFonts w:cs="Calibri Light"/>
                <w:b/>
                <w:bCs/>
                <w:sz w:val="20"/>
                <w:szCs w:val="20"/>
                <w:lang w:eastAsia="en-AU"/>
              </w:rPr>
              <w:t>Survey date</w:t>
            </w:r>
          </w:p>
        </w:tc>
        <w:tc>
          <w:tcPr>
            <w:tcW w:w="2428" w:type="dxa"/>
            <w:noWrap/>
            <w:hideMark/>
          </w:tcPr>
          <w:p w14:paraId="69B2E148" w14:textId="77777777" w:rsidR="00964BD8" w:rsidRPr="00A2362A" w:rsidRDefault="00964BD8" w:rsidP="00964BD8">
            <w:pPr>
              <w:spacing w:before="0"/>
              <w:jc w:val="right"/>
              <w:rPr>
                <w:rFonts w:cs="Calibri Light"/>
                <w:b/>
                <w:bCs/>
                <w:color w:val="000000"/>
                <w:sz w:val="20"/>
                <w:szCs w:val="20"/>
                <w:lang w:eastAsia="en-AU"/>
              </w:rPr>
            </w:pPr>
            <w:r w:rsidRPr="00A2362A">
              <w:rPr>
                <w:rFonts w:cs="Calibri Light"/>
                <w:b/>
                <w:bCs/>
                <w:color w:val="000000"/>
                <w:sz w:val="20"/>
                <w:szCs w:val="20"/>
                <w:lang w:eastAsia="en-AU"/>
              </w:rPr>
              <w:t>No. observed dead birds</w:t>
            </w:r>
          </w:p>
        </w:tc>
        <w:tc>
          <w:tcPr>
            <w:tcW w:w="2087" w:type="dxa"/>
            <w:noWrap/>
            <w:hideMark/>
          </w:tcPr>
          <w:p w14:paraId="0E797634" w14:textId="77777777" w:rsidR="00964BD8" w:rsidRPr="00A2362A" w:rsidRDefault="00964BD8" w:rsidP="00964BD8">
            <w:pPr>
              <w:spacing w:before="0"/>
              <w:jc w:val="right"/>
              <w:rPr>
                <w:rFonts w:cs="Calibri Light"/>
                <w:b/>
                <w:bCs/>
                <w:color w:val="000000"/>
                <w:sz w:val="20"/>
                <w:szCs w:val="20"/>
                <w:lang w:eastAsia="en-AU"/>
              </w:rPr>
            </w:pPr>
            <w:r w:rsidRPr="00A2362A">
              <w:rPr>
                <w:rFonts w:cs="Calibri Light"/>
                <w:b/>
                <w:bCs/>
                <w:color w:val="000000"/>
                <w:sz w:val="20"/>
                <w:szCs w:val="20"/>
                <w:lang w:eastAsia="en-AU"/>
              </w:rPr>
              <w:t>Total offspring</w:t>
            </w:r>
          </w:p>
        </w:tc>
        <w:tc>
          <w:tcPr>
            <w:tcW w:w="2024" w:type="dxa"/>
          </w:tcPr>
          <w:p w14:paraId="64B863B5" w14:textId="77777777" w:rsidR="00964BD8" w:rsidRPr="00A2362A" w:rsidRDefault="00964BD8" w:rsidP="00964BD8">
            <w:pPr>
              <w:spacing w:before="0"/>
              <w:jc w:val="right"/>
              <w:rPr>
                <w:rFonts w:cs="Calibri Light"/>
                <w:b/>
                <w:bCs/>
                <w:color w:val="000000"/>
                <w:sz w:val="20"/>
                <w:szCs w:val="20"/>
                <w:lang w:eastAsia="en-AU"/>
              </w:rPr>
            </w:pPr>
            <w:r w:rsidRPr="00A2362A">
              <w:rPr>
                <w:rFonts w:cs="Calibri Light"/>
                <w:b/>
                <w:bCs/>
                <w:color w:val="000000"/>
                <w:sz w:val="20"/>
                <w:szCs w:val="20"/>
                <w:lang w:eastAsia="en-AU"/>
              </w:rPr>
              <w:t>Mortality rates</w:t>
            </w:r>
          </w:p>
        </w:tc>
      </w:tr>
      <w:tr w:rsidR="00964BD8" w:rsidRPr="00A2362A" w14:paraId="2C34D058" w14:textId="77777777">
        <w:trPr>
          <w:trHeight w:val="310"/>
        </w:trPr>
        <w:tc>
          <w:tcPr>
            <w:tcW w:w="2500" w:type="dxa"/>
            <w:noWrap/>
            <w:hideMark/>
          </w:tcPr>
          <w:p w14:paraId="7DDD01F6" w14:textId="113A8D9C" w:rsidR="00964BD8" w:rsidRPr="00A2362A" w:rsidRDefault="00964BD8" w:rsidP="00964BD8">
            <w:pPr>
              <w:spacing w:before="0"/>
              <w:rPr>
                <w:rFonts w:cs="Calibri Light"/>
                <w:color w:val="000000"/>
                <w:sz w:val="20"/>
                <w:szCs w:val="20"/>
                <w:lang w:eastAsia="en-AU"/>
              </w:rPr>
            </w:pPr>
            <w:r w:rsidRPr="00A2362A">
              <w:rPr>
                <w:sz w:val="20"/>
                <w:szCs w:val="20"/>
                <w:lang w:eastAsia="en-AU"/>
              </w:rPr>
              <w:t>18/11/2022</w:t>
            </w:r>
          </w:p>
        </w:tc>
        <w:tc>
          <w:tcPr>
            <w:tcW w:w="2428" w:type="dxa"/>
            <w:noWrap/>
            <w:hideMark/>
          </w:tcPr>
          <w:p w14:paraId="22A12D4F" w14:textId="49341A13" w:rsidR="00964BD8" w:rsidRPr="00A2362A" w:rsidRDefault="00964BD8" w:rsidP="00964BD8">
            <w:pPr>
              <w:spacing w:before="0"/>
              <w:jc w:val="right"/>
              <w:rPr>
                <w:rFonts w:cs="Calibri Light"/>
                <w:color w:val="000000"/>
                <w:sz w:val="20"/>
                <w:szCs w:val="20"/>
                <w:lang w:eastAsia="en-AU"/>
              </w:rPr>
            </w:pPr>
            <w:r w:rsidRPr="00A2362A">
              <w:rPr>
                <w:sz w:val="20"/>
                <w:szCs w:val="20"/>
                <w:lang w:eastAsia="en-AU"/>
              </w:rPr>
              <w:t>1</w:t>
            </w:r>
          </w:p>
        </w:tc>
        <w:tc>
          <w:tcPr>
            <w:tcW w:w="2087" w:type="dxa"/>
            <w:noWrap/>
            <w:hideMark/>
          </w:tcPr>
          <w:p w14:paraId="1C53FBC1" w14:textId="1DC4C348" w:rsidR="00964BD8" w:rsidRPr="00A2362A" w:rsidRDefault="00964BD8" w:rsidP="00964BD8">
            <w:pPr>
              <w:spacing w:before="0"/>
              <w:jc w:val="right"/>
              <w:rPr>
                <w:rFonts w:cs="Calibri Light"/>
                <w:color w:val="000000"/>
                <w:sz w:val="20"/>
                <w:szCs w:val="20"/>
                <w:lang w:eastAsia="en-AU"/>
              </w:rPr>
            </w:pPr>
            <w:r w:rsidRPr="00A2362A">
              <w:rPr>
                <w:sz w:val="20"/>
                <w:szCs w:val="20"/>
                <w:lang w:eastAsia="en-AU"/>
              </w:rPr>
              <w:t>542</w:t>
            </w:r>
          </w:p>
        </w:tc>
        <w:tc>
          <w:tcPr>
            <w:tcW w:w="2024" w:type="dxa"/>
          </w:tcPr>
          <w:p w14:paraId="5CEDDC99" w14:textId="10F18E0B" w:rsidR="00964BD8" w:rsidRPr="00A2362A" w:rsidRDefault="00964BD8" w:rsidP="00964BD8">
            <w:pPr>
              <w:spacing w:before="0"/>
              <w:jc w:val="right"/>
              <w:rPr>
                <w:rFonts w:cs="Calibri Light"/>
                <w:color w:val="000000"/>
                <w:sz w:val="20"/>
                <w:szCs w:val="20"/>
                <w:lang w:eastAsia="en-AU"/>
              </w:rPr>
            </w:pPr>
            <w:r w:rsidRPr="00A2362A">
              <w:rPr>
                <w:sz w:val="20"/>
                <w:szCs w:val="20"/>
                <w:lang w:eastAsia="en-AU"/>
              </w:rPr>
              <w:t>0.18%</w:t>
            </w:r>
          </w:p>
        </w:tc>
      </w:tr>
      <w:tr w:rsidR="00964BD8" w:rsidRPr="00A2362A" w14:paraId="093B7E11" w14:textId="77777777">
        <w:trPr>
          <w:trHeight w:val="310"/>
        </w:trPr>
        <w:tc>
          <w:tcPr>
            <w:tcW w:w="2500" w:type="dxa"/>
            <w:noWrap/>
            <w:hideMark/>
          </w:tcPr>
          <w:p w14:paraId="012995FE" w14:textId="25CA897A" w:rsidR="00964BD8" w:rsidRPr="00A2362A" w:rsidRDefault="00964BD8" w:rsidP="00964BD8">
            <w:pPr>
              <w:spacing w:before="0"/>
              <w:rPr>
                <w:rFonts w:cs="Calibri Light"/>
                <w:color w:val="000000"/>
                <w:sz w:val="20"/>
                <w:szCs w:val="20"/>
                <w:lang w:eastAsia="en-AU"/>
              </w:rPr>
            </w:pPr>
            <w:r w:rsidRPr="00A2362A">
              <w:rPr>
                <w:sz w:val="20"/>
                <w:szCs w:val="20"/>
                <w:lang w:eastAsia="en-AU"/>
              </w:rPr>
              <w:t>29/11/2022</w:t>
            </w:r>
          </w:p>
        </w:tc>
        <w:tc>
          <w:tcPr>
            <w:tcW w:w="2428" w:type="dxa"/>
            <w:noWrap/>
            <w:hideMark/>
          </w:tcPr>
          <w:p w14:paraId="336BD278" w14:textId="7ADE8C80" w:rsidR="00964BD8" w:rsidRPr="00A2362A" w:rsidRDefault="00964BD8" w:rsidP="00964BD8">
            <w:pPr>
              <w:spacing w:before="0"/>
              <w:jc w:val="right"/>
              <w:rPr>
                <w:rFonts w:cs="Calibri Light"/>
                <w:color w:val="000000"/>
                <w:sz w:val="20"/>
                <w:szCs w:val="20"/>
                <w:lang w:eastAsia="en-AU"/>
              </w:rPr>
            </w:pPr>
            <w:r w:rsidRPr="00A2362A">
              <w:rPr>
                <w:sz w:val="20"/>
                <w:szCs w:val="20"/>
                <w:lang w:eastAsia="en-AU"/>
              </w:rPr>
              <w:t>4</w:t>
            </w:r>
          </w:p>
        </w:tc>
        <w:tc>
          <w:tcPr>
            <w:tcW w:w="2087" w:type="dxa"/>
            <w:noWrap/>
            <w:hideMark/>
          </w:tcPr>
          <w:p w14:paraId="4A760AFA" w14:textId="74C4C428" w:rsidR="00964BD8" w:rsidRPr="00A2362A" w:rsidRDefault="00964BD8" w:rsidP="00964BD8">
            <w:pPr>
              <w:spacing w:before="0"/>
              <w:jc w:val="right"/>
              <w:rPr>
                <w:rFonts w:cs="Calibri Light"/>
                <w:color w:val="000000"/>
                <w:sz w:val="20"/>
                <w:szCs w:val="20"/>
                <w:lang w:eastAsia="en-AU"/>
              </w:rPr>
            </w:pPr>
            <w:r w:rsidRPr="00A2362A">
              <w:rPr>
                <w:sz w:val="20"/>
                <w:szCs w:val="20"/>
                <w:lang w:eastAsia="en-AU"/>
              </w:rPr>
              <w:t>477</w:t>
            </w:r>
          </w:p>
        </w:tc>
        <w:tc>
          <w:tcPr>
            <w:tcW w:w="2024" w:type="dxa"/>
          </w:tcPr>
          <w:p w14:paraId="2D9005CE" w14:textId="6DE1B6E9" w:rsidR="00964BD8" w:rsidRPr="00A2362A" w:rsidRDefault="00964BD8" w:rsidP="00964BD8">
            <w:pPr>
              <w:spacing w:before="0"/>
              <w:jc w:val="right"/>
              <w:rPr>
                <w:rFonts w:cs="Calibri Light"/>
                <w:color w:val="000000"/>
                <w:sz w:val="20"/>
                <w:szCs w:val="20"/>
                <w:lang w:eastAsia="en-AU"/>
              </w:rPr>
            </w:pPr>
            <w:r w:rsidRPr="00A2362A">
              <w:rPr>
                <w:sz w:val="20"/>
                <w:szCs w:val="20"/>
                <w:lang w:eastAsia="en-AU"/>
              </w:rPr>
              <w:t>0.83%</w:t>
            </w:r>
          </w:p>
        </w:tc>
      </w:tr>
      <w:tr w:rsidR="00964BD8" w:rsidRPr="00A2362A" w14:paraId="4D40F3AA" w14:textId="77777777">
        <w:trPr>
          <w:trHeight w:val="310"/>
        </w:trPr>
        <w:tc>
          <w:tcPr>
            <w:tcW w:w="2500" w:type="dxa"/>
            <w:noWrap/>
            <w:hideMark/>
          </w:tcPr>
          <w:p w14:paraId="4A5FF791" w14:textId="4BCD5FD1" w:rsidR="00964BD8" w:rsidRPr="00A2362A" w:rsidRDefault="00964BD8" w:rsidP="00964BD8">
            <w:pPr>
              <w:spacing w:before="0"/>
              <w:rPr>
                <w:rFonts w:cs="Calibri Light"/>
                <w:color w:val="000000"/>
                <w:sz w:val="20"/>
                <w:szCs w:val="20"/>
                <w:lang w:eastAsia="en-AU"/>
              </w:rPr>
            </w:pPr>
            <w:r w:rsidRPr="00A2362A">
              <w:rPr>
                <w:sz w:val="20"/>
                <w:szCs w:val="20"/>
                <w:lang w:eastAsia="en-AU"/>
              </w:rPr>
              <w:t>14/12/2022</w:t>
            </w:r>
          </w:p>
        </w:tc>
        <w:tc>
          <w:tcPr>
            <w:tcW w:w="2428" w:type="dxa"/>
            <w:noWrap/>
            <w:hideMark/>
          </w:tcPr>
          <w:p w14:paraId="5EA941A7" w14:textId="0ECEF1CC" w:rsidR="00964BD8" w:rsidRPr="00A2362A" w:rsidRDefault="00964BD8" w:rsidP="00964BD8">
            <w:pPr>
              <w:spacing w:before="0"/>
              <w:jc w:val="right"/>
              <w:rPr>
                <w:rFonts w:cs="Calibri Light"/>
                <w:color w:val="000000"/>
                <w:sz w:val="20"/>
                <w:szCs w:val="20"/>
                <w:lang w:eastAsia="en-AU"/>
              </w:rPr>
            </w:pPr>
            <w:r w:rsidRPr="00A2362A">
              <w:rPr>
                <w:sz w:val="20"/>
                <w:szCs w:val="20"/>
                <w:lang w:eastAsia="en-AU"/>
              </w:rPr>
              <w:t>1</w:t>
            </w:r>
          </w:p>
        </w:tc>
        <w:tc>
          <w:tcPr>
            <w:tcW w:w="2087" w:type="dxa"/>
            <w:noWrap/>
            <w:hideMark/>
          </w:tcPr>
          <w:p w14:paraId="1E48848D" w14:textId="2041D67B" w:rsidR="00964BD8" w:rsidRPr="00A2362A" w:rsidRDefault="00964BD8" w:rsidP="00964BD8">
            <w:pPr>
              <w:spacing w:before="0"/>
              <w:jc w:val="right"/>
              <w:rPr>
                <w:rFonts w:cs="Calibri Light"/>
                <w:color w:val="000000"/>
                <w:sz w:val="20"/>
                <w:szCs w:val="20"/>
                <w:lang w:eastAsia="en-AU"/>
              </w:rPr>
            </w:pPr>
            <w:r w:rsidRPr="00A2362A">
              <w:rPr>
                <w:sz w:val="20"/>
                <w:szCs w:val="20"/>
                <w:lang w:eastAsia="en-AU"/>
              </w:rPr>
              <w:t>335</w:t>
            </w:r>
          </w:p>
        </w:tc>
        <w:tc>
          <w:tcPr>
            <w:tcW w:w="2024" w:type="dxa"/>
          </w:tcPr>
          <w:p w14:paraId="5F11E9BD" w14:textId="30F74A35" w:rsidR="00964BD8" w:rsidRPr="00A2362A" w:rsidRDefault="00964BD8" w:rsidP="00964BD8">
            <w:pPr>
              <w:spacing w:before="0"/>
              <w:jc w:val="right"/>
              <w:rPr>
                <w:rFonts w:cs="Calibri Light"/>
                <w:color w:val="000000"/>
                <w:sz w:val="20"/>
                <w:szCs w:val="20"/>
                <w:lang w:eastAsia="en-AU"/>
              </w:rPr>
            </w:pPr>
            <w:r w:rsidRPr="00A2362A">
              <w:rPr>
                <w:sz w:val="20"/>
                <w:szCs w:val="20"/>
                <w:lang w:eastAsia="en-AU"/>
              </w:rPr>
              <w:t>0.30%</w:t>
            </w:r>
          </w:p>
        </w:tc>
      </w:tr>
      <w:tr w:rsidR="00964BD8" w:rsidRPr="00A2362A" w14:paraId="575F15D7" w14:textId="77777777">
        <w:trPr>
          <w:trHeight w:val="310"/>
        </w:trPr>
        <w:tc>
          <w:tcPr>
            <w:tcW w:w="2500" w:type="dxa"/>
            <w:noWrap/>
            <w:hideMark/>
          </w:tcPr>
          <w:p w14:paraId="4FD0B233" w14:textId="425D19F3" w:rsidR="00964BD8" w:rsidRPr="00A2362A" w:rsidRDefault="00964BD8" w:rsidP="00964BD8">
            <w:pPr>
              <w:spacing w:before="0"/>
              <w:rPr>
                <w:rFonts w:cs="Calibri Light"/>
                <w:color w:val="000000"/>
                <w:sz w:val="20"/>
                <w:szCs w:val="20"/>
                <w:lang w:eastAsia="en-AU"/>
              </w:rPr>
            </w:pPr>
            <w:r w:rsidRPr="00A2362A">
              <w:rPr>
                <w:sz w:val="20"/>
                <w:szCs w:val="20"/>
                <w:lang w:eastAsia="en-AU"/>
              </w:rPr>
              <w:t>29/12/2022</w:t>
            </w:r>
          </w:p>
        </w:tc>
        <w:tc>
          <w:tcPr>
            <w:tcW w:w="2428" w:type="dxa"/>
            <w:noWrap/>
            <w:hideMark/>
          </w:tcPr>
          <w:p w14:paraId="14512885" w14:textId="4A743BDF" w:rsidR="00964BD8" w:rsidRPr="00A2362A" w:rsidRDefault="00964BD8" w:rsidP="00964BD8">
            <w:pPr>
              <w:spacing w:before="0"/>
              <w:jc w:val="right"/>
              <w:rPr>
                <w:rFonts w:cs="Calibri Light"/>
                <w:color w:val="000000"/>
                <w:sz w:val="20"/>
                <w:szCs w:val="20"/>
                <w:lang w:eastAsia="en-AU"/>
              </w:rPr>
            </w:pPr>
            <w:r w:rsidRPr="00A2362A">
              <w:rPr>
                <w:sz w:val="20"/>
                <w:szCs w:val="20"/>
                <w:lang w:eastAsia="en-AU"/>
              </w:rPr>
              <w:t>3</w:t>
            </w:r>
          </w:p>
        </w:tc>
        <w:tc>
          <w:tcPr>
            <w:tcW w:w="2087" w:type="dxa"/>
            <w:noWrap/>
            <w:hideMark/>
          </w:tcPr>
          <w:p w14:paraId="088C2F91" w14:textId="2280E865" w:rsidR="00964BD8" w:rsidRPr="00A2362A" w:rsidRDefault="00964BD8" w:rsidP="00964BD8">
            <w:pPr>
              <w:spacing w:before="0"/>
              <w:jc w:val="right"/>
              <w:rPr>
                <w:rFonts w:cs="Calibri Light"/>
                <w:color w:val="000000"/>
                <w:sz w:val="20"/>
                <w:szCs w:val="20"/>
                <w:lang w:eastAsia="en-AU"/>
              </w:rPr>
            </w:pPr>
            <w:r w:rsidRPr="00A2362A">
              <w:rPr>
                <w:sz w:val="20"/>
                <w:szCs w:val="20"/>
                <w:lang w:eastAsia="en-AU"/>
              </w:rPr>
              <w:t>143</w:t>
            </w:r>
          </w:p>
        </w:tc>
        <w:tc>
          <w:tcPr>
            <w:tcW w:w="2024" w:type="dxa"/>
          </w:tcPr>
          <w:p w14:paraId="05097877" w14:textId="74BF17C2" w:rsidR="00964BD8" w:rsidRPr="00A2362A" w:rsidRDefault="00964BD8" w:rsidP="00964BD8">
            <w:pPr>
              <w:spacing w:before="0"/>
              <w:jc w:val="right"/>
              <w:rPr>
                <w:rFonts w:cs="Calibri Light"/>
                <w:color w:val="000000"/>
                <w:sz w:val="20"/>
                <w:szCs w:val="20"/>
                <w:lang w:eastAsia="en-AU"/>
              </w:rPr>
            </w:pPr>
            <w:r w:rsidRPr="00A2362A">
              <w:rPr>
                <w:sz w:val="20"/>
                <w:szCs w:val="20"/>
                <w:lang w:eastAsia="en-AU"/>
              </w:rPr>
              <w:t>2.05%</w:t>
            </w:r>
          </w:p>
        </w:tc>
      </w:tr>
      <w:tr w:rsidR="00964BD8" w:rsidRPr="00A2362A" w14:paraId="4A8C4349" w14:textId="77777777">
        <w:trPr>
          <w:trHeight w:val="310"/>
        </w:trPr>
        <w:tc>
          <w:tcPr>
            <w:tcW w:w="2500" w:type="dxa"/>
            <w:noWrap/>
            <w:hideMark/>
          </w:tcPr>
          <w:p w14:paraId="75D5C42D" w14:textId="1E3C681A" w:rsidR="00964BD8" w:rsidRPr="00A2362A" w:rsidRDefault="00964BD8" w:rsidP="00964BD8">
            <w:pPr>
              <w:spacing w:before="0"/>
              <w:rPr>
                <w:rFonts w:cs="Calibri Light"/>
                <w:color w:val="000000"/>
                <w:sz w:val="20"/>
                <w:szCs w:val="20"/>
                <w:lang w:eastAsia="en-AU"/>
              </w:rPr>
            </w:pPr>
            <w:r w:rsidRPr="00A2362A">
              <w:rPr>
                <w:sz w:val="20"/>
                <w:szCs w:val="20"/>
                <w:lang w:eastAsia="en-AU"/>
              </w:rPr>
              <w:t>12/01/2023</w:t>
            </w:r>
          </w:p>
        </w:tc>
        <w:tc>
          <w:tcPr>
            <w:tcW w:w="2428" w:type="dxa"/>
            <w:noWrap/>
            <w:hideMark/>
          </w:tcPr>
          <w:p w14:paraId="24D3E1D8" w14:textId="57B78FFB" w:rsidR="00964BD8" w:rsidRPr="00A2362A" w:rsidRDefault="00964BD8" w:rsidP="00964BD8">
            <w:pPr>
              <w:spacing w:before="0"/>
              <w:jc w:val="right"/>
              <w:rPr>
                <w:rFonts w:cs="Calibri Light"/>
                <w:color w:val="000000"/>
                <w:sz w:val="20"/>
                <w:szCs w:val="20"/>
                <w:lang w:eastAsia="en-AU"/>
              </w:rPr>
            </w:pPr>
            <w:r w:rsidRPr="00A2362A">
              <w:rPr>
                <w:sz w:val="20"/>
                <w:szCs w:val="20"/>
                <w:lang w:eastAsia="en-AU"/>
              </w:rPr>
              <w:t>4</w:t>
            </w:r>
          </w:p>
        </w:tc>
        <w:tc>
          <w:tcPr>
            <w:tcW w:w="2087" w:type="dxa"/>
            <w:noWrap/>
            <w:hideMark/>
          </w:tcPr>
          <w:p w14:paraId="6F8BD9BB" w14:textId="0E15A17C" w:rsidR="00964BD8" w:rsidRPr="00A2362A" w:rsidRDefault="00964BD8" w:rsidP="00964BD8">
            <w:pPr>
              <w:spacing w:before="0"/>
              <w:jc w:val="right"/>
              <w:rPr>
                <w:rFonts w:cs="Calibri Light"/>
                <w:color w:val="000000"/>
                <w:sz w:val="20"/>
                <w:szCs w:val="20"/>
                <w:lang w:eastAsia="en-AU"/>
              </w:rPr>
            </w:pPr>
            <w:r w:rsidRPr="00A2362A">
              <w:rPr>
                <w:sz w:val="20"/>
                <w:szCs w:val="20"/>
                <w:lang w:eastAsia="en-AU"/>
              </w:rPr>
              <w:t>39</w:t>
            </w:r>
          </w:p>
        </w:tc>
        <w:tc>
          <w:tcPr>
            <w:tcW w:w="2024" w:type="dxa"/>
          </w:tcPr>
          <w:p w14:paraId="632CD8F6" w14:textId="41E681C1" w:rsidR="00964BD8" w:rsidRPr="00A2362A" w:rsidRDefault="00964BD8" w:rsidP="00964BD8">
            <w:pPr>
              <w:spacing w:before="0"/>
              <w:jc w:val="right"/>
              <w:rPr>
                <w:rFonts w:cs="Calibri Light"/>
                <w:color w:val="000000"/>
                <w:sz w:val="20"/>
                <w:szCs w:val="20"/>
                <w:lang w:eastAsia="en-AU"/>
              </w:rPr>
            </w:pPr>
            <w:r w:rsidRPr="00A2362A">
              <w:rPr>
                <w:sz w:val="20"/>
                <w:szCs w:val="20"/>
                <w:lang w:eastAsia="en-AU"/>
              </w:rPr>
              <w:t>9.30%</w:t>
            </w:r>
          </w:p>
        </w:tc>
      </w:tr>
    </w:tbl>
    <w:p w14:paraId="7202E92E" w14:textId="1DAAEA3D" w:rsidR="00F63BB7" w:rsidRDefault="00F63BB7" w:rsidP="00F63BB7">
      <w:pPr>
        <w:spacing w:before="0" w:after="200"/>
      </w:pPr>
    </w:p>
    <w:p w14:paraId="40E8E746" w14:textId="77777777" w:rsidR="00F63BB7" w:rsidRDefault="00F63BB7">
      <w:pPr>
        <w:spacing w:before="0" w:after="200"/>
      </w:pPr>
      <w:r>
        <w:br w:type="page"/>
      </w:r>
    </w:p>
    <w:p w14:paraId="59E1302E" w14:textId="77777777" w:rsidR="000B0C14" w:rsidRDefault="30DE3491" w:rsidP="000B0C14">
      <w:pPr>
        <w:pStyle w:val="Heading3"/>
      </w:pPr>
      <w:bookmarkStart w:id="109" w:name="_Toc1558681631"/>
      <w:r>
        <w:t>Water depth</w:t>
      </w:r>
      <w:bookmarkEnd w:id="109"/>
    </w:p>
    <w:p w14:paraId="2F023ED0" w14:textId="01AFD3F6" w:rsidR="000B0C14" w:rsidRDefault="30DE3491" w:rsidP="005C4B0C">
      <w:pPr>
        <w:spacing w:before="0" w:after="200"/>
      </w:pPr>
      <w:r>
        <w:t xml:space="preserve">Water depths at all </w:t>
      </w:r>
      <w:r w:rsidR="1267ACBE">
        <w:t xml:space="preserve">rookery </w:t>
      </w:r>
      <w:r>
        <w:t>sites declined over time, with the greatest reduction in water depth at T-Block, falling from a mean high of 0.82m in November 2022 to a low of 0.16m in January 2023 (</w:t>
      </w:r>
      <w:r w:rsidR="000B0C14">
        <w:fldChar w:fldCharType="begin"/>
      </w:r>
      <w:r w:rsidR="000B0C14">
        <w:instrText xml:space="preserve"> REF _Ref135311263 \h </w:instrText>
      </w:r>
      <w:r w:rsidR="000B0C14">
        <w:fldChar w:fldCharType="separate"/>
      </w:r>
      <w:r>
        <w:t xml:space="preserve">Figure </w:t>
      </w:r>
      <w:r w:rsidRPr="4F27528D">
        <w:rPr>
          <w:noProof/>
        </w:rPr>
        <w:t>25</w:t>
      </w:r>
      <w:r w:rsidR="000B0C14">
        <w:fldChar w:fldCharType="end"/>
      </w:r>
      <w:r>
        <w:t xml:space="preserve">). Average water depths at all </w:t>
      </w:r>
      <w:r w:rsidR="67C725B6">
        <w:t xml:space="preserve">rookeries </w:t>
      </w:r>
      <w:r>
        <w:t>were similar in November but had different rates of decline throughout the nesting period (</w:t>
      </w:r>
      <w:r w:rsidR="000B0C14">
        <w:fldChar w:fldCharType="begin"/>
      </w:r>
      <w:r w:rsidR="000B0C14">
        <w:instrText xml:space="preserve"> REF _Ref135311261 \h </w:instrText>
      </w:r>
      <w:r w:rsidR="000B0C14">
        <w:fldChar w:fldCharType="separate"/>
      </w:r>
      <w:r w:rsidR="005C4B0C">
        <w:t xml:space="preserve">Figure </w:t>
      </w:r>
      <w:r w:rsidR="005C4B0C">
        <w:rPr>
          <w:noProof/>
        </w:rPr>
        <w:t>21</w:t>
      </w:r>
      <w:r w:rsidR="000B0C14">
        <w:fldChar w:fldCharType="end"/>
      </w:r>
      <w:r>
        <w:t xml:space="preserve">, </w:t>
      </w:r>
      <w:r w:rsidR="000B0C14">
        <w:fldChar w:fldCharType="begin"/>
      </w:r>
      <w:r w:rsidR="000B0C14">
        <w:instrText xml:space="preserve"> REF _Ref135311263 \h </w:instrText>
      </w:r>
      <w:r w:rsidR="000B0C14">
        <w:fldChar w:fldCharType="separate"/>
      </w:r>
      <w:r w:rsidR="005C4B0C">
        <w:t xml:space="preserve">Figure </w:t>
      </w:r>
      <w:r w:rsidR="005C4B0C">
        <w:rPr>
          <w:noProof/>
        </w:rPr>
        <w:t>22</w:t>
      </w:r>
      <w:r w:rsidR="000B0C14">
        <w:fldChar w:fldCharType="end"/>
      </w:r>
      <w:r>
        <w:t xml:space="preserve">, </w:t>
      </w:r>
      <w:r w:rsidR="000B0C14">
        <w:fldChar w:fldCharType="begin"/>
      </w:r>
      <w:r w:rsidR="000B0C14">
        <w:instrText xml:space="preserve"> REF _Ref135311264 \h </w:instrText>
      </w:r>
      <w:r w:rsidR="000B0C14">
        <w:fldChar w:fldCharType="separate"/>
      </w:r>
      <w:r w:rsidR="005C4B0C">
        <w:t xml:space="preserve">Figure </w:t>
      </w:r>
      <w:r w:rsidR="005C4B0C">
        <w:rPr>
          <w:noProof/>
        </w:rPr>
        <w:t>23</w:t>
      </w:r>
      <w:r w:rsidR="000B0C14">
        <w:fldChar w:fldCharType="end"/>
      </w:r>
      <w:r>
        <w:t xml:space="preserve">). Water levels rose slightly in </w:t>
      </w:r>
      <w:proofErr w:type="spellStart"/>
      <w:r>
        <w:t>Ginghet</w:t>
      </w:r>
      <w:proofErr w:type="spellEnd"/>
      <w:r>
        <w:t xml:space="preserve"> Three Bridges in late January 2023.</w:t>
      </w:r>
    </w:p>
    <w:p w14:paraId="04306CD6" w14:textId="77777777" w:rsidR="000B0C14" w:rsidRDefault="000B0C14" w:rsidP="000B0C14">
      <w:pPr>
        <w:rPr>
          <w:lang w:eastAsia="en-US"/>
        </w:rPr>
      </w:pPr>
      <w:r>
        <w:rPr>
          <w:noProof/>
          <w:lang w:eastAsia="en-US"/>
        </w:rPr>
        <w:drawing>
          <wp:inline distT="0" distB="0" distL="0" distR="0" wp14:anchorId="389D0D42" wp14:editId="284209EA">
            <wp:extent cx="4444779" cy="2890049"/>
            <wp:effectExtent l="0" t="0" r="0" b="5715"/>
            <wp:docPr id="1590130198" name="Picture 5" descr="A box and whisker plot showing water depth data for each nest survey at Monkeygar No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130198" name="Picture 5" descr="A box and whisker plot showing water depth data for each nest survey at Monkeygar North."/>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4465271" cy="2903373"/>
                    </a:xfrm>
                    <a:prstGeom prst="rect">
                      <a:avLst/>
                    </a:prstGeom>
                    <a:noFill/>
                  </pic:spPr>
                </pic:pic>
              </a:graphicData>
            </a:graphic>
          </wp:inline>
        </w:drawing>
      </w:r>
    </w:p>
    <w:p w14:paraId="50CBF4DB" w14:textId="55B83DEE" w:rsidR="000B0C14" w:rsidRPr="004969B5" w:rsidRDefault="30DE3491" w:rsidP="000B0C14">
      <w:pPr>
        <w:pStyle w:val="Caption"/>
      </w:pPr>
      <w:bookmarkStart w:id="110" w:name="_Ref135311261"/>
      <w:bookmarkStart w:id="111" w:name="_Toc145672895"/>
      <w:r>
        <w:t xml:space="preserve">Figure </w:t>
      </w:r>
      <w:r w:rsidR="000B0C14" w:rsidRPr="4F27528D">
        <w:fldChar w:fldCharType="begin"/>
      </w:r>
      <w:r w:rsidR="000B0C14">
        <w:instrText xml:space="preserve"> SEQ Figure \* ARABIC </w:instrText>
      </w:r>
      <w:r w:rsidR="000B0C14" w:rsidRPr="4F27528D">
        <w:fldChar w:fldCharType="separate"/>
      </w:r>
      <w:r w:rsidR="00E75B8A">
        <w:rPr>
          <w:noProof/>
        </w:rPr>
        <w:t>21</w:t>
      </w:r>
      <w:r w:rsidR="000B0C14" w:rsidRPr="4F27528D">
        <w:rPr>
          <w:noProof/>
        </w:rPr>
        <w:fldChar w:fldCharType="end"/>
      </w:r>
      <w:bookmarkEnd w:id="110"/>
      <w:r>
        <w:t xml:space="preserve"> Water depths at monitored nest clumps at </w:t>
      </w:r>
      <w:proofErr w:type="spellStart"/>
      <w:r>
        <w:t>Monkeygar</w:t>
      </w:r>
      <w:proofErr w:type="spellEnd"/>
      <w:r>
        <w:t xml:space="preserve"> North </w:t>
      </w:r>
      <w:r w:rsidR="56B307E7">
        <w:t xml:space="preserve">rookery </w:t>
      </w:r>
      <w:r>
        <w:t>Nov. 2022 – Jan. 2023.Boxes with whiskers represent data range (excluding outliers), X represents the mean, horizontal line represents the median, and small open circles represent data points.</w:t>
      </w:r>
      <w:bookmarkEnd w:id="111"/>
    </w:p>
    <w:p w14:paraId="5F7A8292" w14:textId="77777777" w:rsidR="000B0C14" w:rsidRDefault="000B0C14" w:rsidP="000B0C14">
      <w:pPr>
        <w:spacing w:before="0" w:after="200"/>
      </w:pPr>
      <w:r>
        <w:rPr>
          <w:noProof/>
        </w:rPr>
        <w:drawing>
          <wp:inline distT="0" distB="0" distL="0" distR="0" wp14:anchorId="67996D4F" wp14:editId="3BC6E8FD">
            <wp:extent cx="4651513" cy="2737914"/>
            <wp:effectExtent l="0" t="0" r="0" b="5715"/>
            <wp:docPr id="789054217" name="Picture 2" descr="A box and whisker plot showing water depth data for each nest survey at T-block rook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054217" name="Picture 2" descr="A box and whisker plot showing water depth data for each nest survey at T-block rookery."/>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4675798" cy="2752208"/>
                    </a:xfrm>
                    <a:prstGeom prst="rect">
                      <a:avLst/>
                    </a:prstGeom>
                    <a:noFill/>
                  </pic:spPr>
                </pic:pic>
              </a:graphicData>
            </a:graphic>
          </wp:inline>
        </w:drawing>
      </w:r>
      <w:bookmarkStart w:id="112" w:name="_Ref135311263"/>
    </w:p>
    <w:p w14:paraId="504D99E2" w14:textId="55A88076" w:rsidR="000B0C14" w:rsidRDefault="30DE3491" w:rsidP="000B0C14">
      <w:pPr>
        <w:pStyle w:val="Caption"/>
      </w:pPr>
      <w:bookmarkStart w:id="113" w:name="_Ref141352915"/>
      <w:bookmarkStart w:id="114" w:name="_Toc145672896"/>
      <w:r>
        <w:t xml:space="preserve">Figure </w:t>
      </w:r>
      <w:r w:rsidR="000B0C14" w:rsidRPr="4F27528D">
        <w:fldChar w:fldCharType="begin"/>
      </w:r>
      <w:r w:rsidR="000B0C14">
        <w:instrText xml:space="preserve"> SEQ Figure \* ARABIC </w:instrText>
      </w:r>
      <w:r w:rsidR="000B0C14" w:rsidRPr="4F27528D">
        <w:fldChar w:fldCharType="separate"/>
      </w:r>
      <w:r w:rsidR="00E75B8A">
        <w:rPr>
          <w:noProof/>
        </w:rPr>
        <w:t>22</w:t>
      </w:r>
      <w:r w:rsidR="000B0C14" w:rsidRPr="4F27528D">
        <w:rPr>
          <w:noProof/>
        </w:rPr>
        <w:fldChar w:fldCharType="end"/>
      </w:r>
      <w:bookmarkEnd w:id="112"/>
      <w:bookmarkEnd w:id="113"/>
      <w:r>
        <w:t xml:space="preserve"> Water depths at monitored nest clumps at T-block </w:t>
      </w:r>
      <w:r w:rsidR="0C1C36C1">
        <w:t xml:space="preserve">rookery </w:t>
      </w:r>
      <w:r>
        <w:t>Nov. 2022 – Jan. 2023.Boxes with whiskers represent data range (excluding outliers), X represents the mean, horizontal line represents the median, and small open circles represent data points.</w:t>
      </w:r>
      <w:bookmarkEnd w:id="114"/>
    </w:p>
    <w:p w14:paraId="0A9153DD" w14:textId="77777777" w:rsidR="000B0C14" w:rsidRPr="004969B5" w:rsidRDefault="000B0C14" w:rsidP="000B0C14">
      <w:pPr>
        <w:spacing w:before="0" w:after="200"/>
      </w:pPr>
    </w:p>
    <w:p w14:paraId="4C15503D" w14:textId="77777777" w:rsidR="000B0C14" w:rsidRDefault="000B0C14" w:rsidP="000B0C14">
      <w:pPr>
        <w:pStyle w:val="Caption"/>
      </w:pPr>
      <w:r>
        <w:rPr>
          <w:noProof/>
        </w:rPr>
        <w:drawing>
          <wp:inline distT="0" distB="0" distL="0" distR="0" wp14:anchorId="0EDDF127" wp14:editId="37E09A4F">
            <wp:extent cx="5350939" cy="3149600"/>
            <wp:effectExtent l="0" t="0" r="0" b="0"/>
            <wp:docPr id="1539117622" name="Picture 6" descr="A box and whisker plot showing water depth data for each nest survey at Ginghet Three Bridges rook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117622" name="Picture 6" descr="A box and whisker plot showing water depth data for each nest survey at Ginghet Three Bridges rookery."/>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5354983" cy="3151981"/>
                    </a:xfrm>
                    <a:prstGeom prst="rect">
                      <a:avLst/>
                    </a:prstGeom>
                    <a:noFill/>
                  </pic:spPr>
                </pic:pic>
              </a:graphicData>
            </a:graphic>
          </wp:inline>
        </w:drawing>
      </w:r>
    </w:p>
    <w:p w14:paraId="68B40588" w14:textId="1044F88C" w:rsidR="000B0C14" w:rsidRDefault="30DE3491" w:rsidP="000B0C14">
      <w:pPr>
        <w:pStyle w:val="Caption"/>
      </w:pPr>
      <w:bookmarkStart w:id="115" w:name="_Ref135311264"/>
      <w:bookmarkStart w:id="116" w:name="_Toc145672897"/>
      <w:r>
        <w:t xml:space="preserve">Figure </w:t>
      </w:r>
      <w:r w:rsidR="000B0C14" w:rsidRPr="4F27528D">
        <w:fldChar w:fldCharType="begin"/>
      </w:r>
      <w:r w:rsidR="000B0C14">
        <w:instrText xml:space="preserve"> SEQ Figure \* ARABIC </w:instrText>
      </w:r>
      <w:r w:rsidR="000B0C14" w:rsidRPr="4F27528D">
        <w:fldChar w:fldCharType="separate"/>
      </w:r>
      <w:r w:rsidR="00103A80">
        <w:rPr>
          <w:noProof/>
        </w:rPr>
        <w:t>23</w:t>
      </w:r>
      <w:r w:rsidR="000B0C14" w:rsidRPr="4F27528D">
        <w:rPr>
          <w:noProof/>
        </w:rPr>
        <w:fldChar w:fldCharType="end"/>
      </w:r>
      <w:bookmarkEnd w:id="115"/>
      <w:r>
        <w:t xml:space="preserve"> Water depths at monitored nest clumps at </w:t>
      </w:r>
      <w:proofErr w:type="spellStart"/>
      <w:r>
        <w:t>Ginghet</w:t>
      </w:r>
      <w:proofErr w:type="spellEnd"/>
      <w:r>
        <w:t xml:space="preserve"> Three Bridges </w:t>
      </w:r>
      <w:r w:rsidR="398B6E31">
        <w:t xml:space="preserve">rookery </w:t>
      </w:r>
      <w:r>
        <w:t>Nov. 2022 – Jan. 2023.Boxes with whiskers represent data range (excluding outliers), X represents the mean, horizontal line represents the median, and small open circles represent data points.</w:t>
      </w:r>
      <w:bookmarkEnd w:id="116"/>
    </w:p>
    <w:p w14:paraId="5D451649" w14:textId="4C75284D" w:rsidR="000B0C14" w:rsidRDefault="00F12C73" w:rsidP="000B0C14">
      <w:pPr>
        <w:rPr>
          <w:lang w:eastAsia="en-US"/>
        </w:rPr>
      </w:pPr>
      <w:r>
        <w:rPr>
          <w:noProof/>
        </w:rPr>
        <w:drawing>
          <wp:inline distT="0" distB="0" distL="0" distR="0" wp14:anchorId="4597E8AA" wp14:editId="5CCC5FD6">
            <wp:extent cx="5543550" cy="3905250"/>
            <wp:effectExtent l="0" t="0" r="0" b="0"/>
            <wp:docPr id="1882904259" name="Chart 1" descr="A mixed chart with two axis, showing water depth at Pillicawarrina and a column graph showing corresponding water depths at each rookery site over time.">
              <a:extLst xmlns:a="http://schemas.openxmlformats.org/drawingml/2006/main">
                <a:ext uri="{FF2B5EF4-FFF2-40B4-BE49-F238E27FC236}">
                  <a16:creationId xmlns:a16="http://schemas.microsoft.com/office/drawing/2014/main" id="{5E8EB2C8-FBA1-7BA8-D960-10752F4F23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098D41C" w14:textId="78E63BE3" w:rsidR="000B0C14" w:rsidRDefault="30DE3491" w:rsidP="000B0C14">
      <w:pPr>
        <w:pStyle w:val="Caption"/>
      </w:pPr>
      <w:bookmarkStart w:id="117" w:name="_Ref135384395"/>
      <w:bookmarkStart w:id="118" w:name="_Toc145672898"/>
      <w:r>
        <w:t xml:space="preserve">Figure </w:t>
      </w:r>
      <w:r w:rsidR="000B0C14" w:rsidRPr="4F27528D">
        <w:fldChar w:fldCharType="begin"/>
      </w:r>
      <w:r w:rsidR="000B0C14">
        <w:instrText xml:space="preserve"> SEQ Figure \* ARABIC </w:instrText>
      </w:r>
      <w:r w:rsidR="000B0C14" w:rsidRPr="4F27528D">
        <w:fldChar w:fldCharType="separate"/>
      </w:r>
      <w:r w:rsidR="00103A80">
        <w:rPr>
          <w:noProof/>
        </w:rPr>
        <w:t>24</w:t>
      </w:r>
      <w:r w:rsidR="000B0C14" w:rsidRPr="4F27528D">
        <w:rPr>
          <w:noProof/>
        </w:rPr>
        <w:fldChar w:fldCharType="end"/>
      </w:r>
      <w:bookmarkEnd w:id="117"/>
      <w:r>
        <w:t xml:space="preserve"> Water depth at </w:t>
      </w:r>
      <w:proofErr w:type="spellStart"/>
      <w:r>
        <w:t>Pillicawarrina</w:t>
      </w:r>
      <w:proofErr w:type="spellEnd"/>
      <w:r>
        <w:t xml:space="preserve"> (gauge 421147) (shaded light blue area) and corresponding mean water depths in T-block (</w:t>
      </w:r>
      <w:r w:rsidR="008475D4">
        <w:t xml:space="preserve">black </w:t>
      </w:r>
      <w:r>
        <w:t xml:space="preserve">line), </w:t>
      </w:r>
      <w:proofErr w:type="spellStart"/>
      <w:r>
        <w:t>Monkeygar</w:t>
      </w:r>
      <w:proofErr w:type="spellEnd"/>
      <w:r>
        <w:t xml:space="preserve"> North (</w:t>
      </w:r>
      <w:r w:rsidR="008475D4">
        <w:t>blue</w:t>
      </w:r>
      <w:r>
        <w:t xml:space="preserve"> line) and </w:t>
      </w:r>
      <w:proofErr w:type="spellStart"/>
      <w:r>
        <w:t>Ginghet</w:t>
      </w:r>
      <w:proofErr w:type="spellEnd"/>
      <w:r>
        <w:t xml:space="preserve"> Three Bridges (</w:t>
      </w:r>
      <w:r w:rsidR="008475D4">
        <w:t>orange</w:t>
      </w:r>
      <w:r>
        <w:t xml:space="preserve"> line) </w:t>
      </w:r>
      <w:r w:rsidR="1E4FC439">
        <w:t xml:space="preserve">rookeries </w:t>
      </w:r>
      <w:r>
        <w:t>.</w:t>
      </w:r>
      <w:bookmarkEnd w:id="118"/>
    </w:p>
    <w:p w14:paraId="386ED6CD" w14:textId="77777777" w:rsidR="000B0C14" w:rsidRPr="000B0C14" w:rsidRDefault="000B0C14" w:rsidP="000B0C14">
      <w:pPr>
        <w:rPr>
          <w:lang w:eastAsia="en-US"/>
        </w:rPr>
      </w:pPr>
    </w:p>
    <w:p w14:paraId="21F21AB1" w14:textId="77777777" w:rsidR="000B0C14" w:rsidRDefault="30DE3491" w:rsidP="000B0C14">
      <w:pPr>
        <w:pStyle w:val="Heading3"/>
      </w:pPr>
      <w:bookmarkStart w:id="119" w:name="_Toc103766977"/>
      <w:bookmarkStart w:id="120" w:name="_Toc105677872"/>
      <w:bookmarkStart w:id="121" w:name="_Toc1838070448"/>
      <w:r>
        <w:t>Water quality</w:t>
      </w:r>
      <w:bookmarkEnd w:id="119"/>
      <w:bookmarkEnd w:id="120"/>
      <w:bookmarkEnd w:id="121"/>
    </w:p>
    <w:p w14:paraId="5FF6AC00" w14:textId="360915D3" w:rsidR="000B0C14" w:rsidRDefault="30DE3491" w:rsidP="000B0C14">
      <w:pPr>
        <w:rPr>
          <w:noProof/>
        </w:rPr>
      </w:pPr>
      <w:r>
        <w:t xml:space="preserve">Water quality measures that have direct relevance for aquatic organisms include dissolved oxygen, pH, total dissolved solids (TDS) and salinity. Some measures, such as TDS are highly correlated with other measures such conductivity and salinity. Water with a relatively high TDS will have a low resistivity and a high conductivity. This pattern can be seen at all three </w:t>
      </w:r>
      <w:r w:rsidR="09AD2155">
        <w:t xml:space="preserve">rookeries </w:t>
      </w:r>
      <w:r>
        <w:t>(</w:t>
      </w:r>
      <w:r w:rsidR="000B0C14">
        <w:fldChar w:fldCharType="begin"/>
      </w:r>
      <w:r w:rsidR="000B0C14">
        <w:instrText xml:space="preserve"> REF _Ref135382786 \h </w:instrText>
      </w:r>
      <w:r w:rsidR="000B0C14">
        <w:fldChar w:fldCharType="separate"/>
      </w:r>
      <w:r w:rsidR="00F264B3" w:rsidRPr="00F264B3">
        <w:t>Figure 26</w:t>
      </w:r>
      <w:r w:rsidR="000B0C14">
        <w:fldChar w:fldCharType="end"/>
      </w:r>
      <w:r>
        <w:t xml:space="preserve">, </w:t>
      </w:r>
      <w:r w:rsidR="000B0C14">
        <w:fldChar w:fldCharType="begin"/>
      </w:r>
      <w:r w:rsidR="000B0C14">
        <w:instrText xml:space="preserve"> REF _Ref135382788 \h </w:instrText>
      </w:r>
      <w:r w:rsidR="000B0C14">
        <w:fldChar w:fldCharType="separate"/>
      </w:r>
      <w:r w:rsidR="005C4B0C" w:rsidRPr="005C4B0C">
        <w:t>Figure 27</w:t>
      </w:r>
      <w:r w:rsidR="000B0C14">
        <w:fldChar w:fldCharType="end"/>
      </w:r>
      <w:r>
        <w:t xml:space="preserve">, </w:t>
      </w:r>
      <w:r w:rsidR="000B0C14">
        <w:fldChar w:fldCharType="begin"/>
      </w:r>
      <w:r w:rsidR="000B0C14">
        <w:instrText xml:space="preserve"> REF _Ref135382789 \h </w:instrText>
      </w:r>
      <w:r w:rsidR="000B0C14">
        <w:fldChar w:fldCharType="separate"/>
      </w:r>
      <w:r w:rsidR="005C4B0C" w:rsidRPr="005C4B0C">
        <w:t>Figure 28</w:t>
      </w:r>
      <w:r w:rsidR="000B0C14">
        <w:fldChar w:fldCharType="end"/>
      </w:r>
      <w:r>
        <w:t xml:space="preserve">). Similarly, water temperature can impact dissolved oxygen content. This is also seen at T-block and </w:t>
      </w:r>
      <w:proofErr w:type="spellStart"/>
      <w:r>
        <w:t>Monkeygar</w:t>
      </w:r>
      <w:proofErr w:type="spellEnd"/>
      <w:r>
        <w:t xml:space="preserve"> North (</w:t>
      </w:r>
      <w:r w:rsidR="000B0C14">
        <w:fldChar w:fldCharType="begin"/>
      </w:r>
      <w:r w:rsidR="000B0C14">
        <w:instrText xml:space="preserve"> REF _Ref135382786 \h </w:instrText>
      </w:r>
      <w:r w:rsidR="000B0C14">
        <w:fldChar w:fldCharType="separate"/>
      </w:r>
      <w:r w:rsidR="005C4B0C" w:rsidRPr="00F264B3">
        <w:t>Figure 26</w:t>
      </w:r>
      <w:r w:rsidR="000B0C14">
        <w:fldChar w:fldCharType="end"/>
      </w:r>
      <w:r>
        <w:t xml:space="preserve">, </w:t>
      </w:r>
      <w:r w:rsidR="000B0C14">
        <w:fldChar w:fldCharType="begin"/>
      </w:r>
      <w:r w:rsidR="000B0C14">
        <w:instrText xml:space="preserve"> REF _Ref135382788 \h </w:instrText>
      </w:r>
      <w:r w:rsidR="000B0C14">
        <w:fldChar w:fldCharType="separate"/>
      </w:r>
      <w:r w:rsidR="005C4B0C" w:rsidRPr="005C4B0C">
        <w:t>Figure 27</w:t>
      </w:r>
      <w:r w:rsidR="000B0C14">
        <w:fldChar w:fldCharType="end"/>
      </w:r>
      <w:r>
        <w:t xml:space="preserve">). This pattern was not as clear at </w:t>
      </w:r>
      <w:proofErr w:type="spellStart"/>
      <w:r>
        <w:t>Ginghet</w:t>
      </w:r>
      <w:proofErr w:type="spellEnd"/>
      <w:r>
        <w:t xml:space="preserve"> Three Bridges, possibly due to blue-green algae </w:t>
      </w:r>
      <w:r w:rsidR="6459E05E">
        <w:t xml:space="preserve">identified </w:t>
      </w:r>
      <w:r>
        <w:t>in the water.</w:t>
      </w:r>
    </w:p>
    <w:p w14:paraId="15316294" w14:textId="1F903B0D" w:rsidR="000B0C14" w:rsidRDefault="30DE3491" w:rsidP="000B0C14">
      <w:pPr>
        <w:rPr>
          <w:noProof/>
        </w:rPr>
      </w:pPr>
      <w:r>
        <w:t xml:space="preserve">The values of pH across all three </w:t>
      </w:r>
      <w:r w:rsidR="2FB8B16D">
        <w:t>rookeries</w:t>
      </w:r>
      <w:r w:rsidR="00502941">
        <w:t xml:space="preserve"> </w:t>
      </w:r>
      <w:r>
        <w:t>were within a relatively narrow band (6.73-7.907) (</w:t>
      </w:r>
      <w:r w:rsidR="000B0C14">
        <w:fldChar w:fldCharType="begin"/>
      </w:r>
      <w:r w:rsidR="000B0C14">
        <w:instrText xml:space="preserve"> REF _Ref135382786 \h </w:instrText>
      </w:r>
      <w:r w:rsidR="000B0C14">
        <w:fldChar w:fldCharType="separate"/>
      </w:r>
      <w:r w:rsidR="005C4B0C" w:rsidRPr="00F264B3">
        <w:t>Figure 26</w:t>
      </w:r>
      <w:r w:rsidR="000B0C14">
        <w:fldChar w:fldCharType="end"/>
      </w:r>
      <w:r>
        <w:t xml:space="preserve">, </w:t>
      </w:r>
      <w:r w:rsidR="000B0C14">
        <w:fldChar w:fldCharType="begin"/>
      </w:r>
      <w:r w:rsidR="000B0C14">
        <w:instrText xml:space="preserve"> REF _Ref135382788 \h </w:instrText>
      </w:r>
      <w:r w:rsidR="000B0C14">
        <w:fldChar w:fldCharType="separate"/>
      </w:r>
      <w:r w:rsidR="005C4B0C" w:rsidRPr="005C4B0C">
        <w:t>Figure 27</w:t>
      </w:r>
      <w:r w:rsidR="000B0C14">
        <w:fldChar w:fldCharType="end"/>
      </w:r>
      <w:r>
        <w:t xml:space="preserve">, </w:t>
      </w:r>
      <w:r w:rsidR="000B0C14">
        <w:fldChar w:fldCharType="begin"/>
      </w:r>
      <w:r w:rsidR="000B0C14">
        <w:instrText xml:space="preserve"> REF _Ref135382789 \h </w:instrText>
      </w:r>
      <w:r w:rsidR="000B0C14">
        <w:fldChar w:fldCharType="separate"/>
      </w:r>
      <w:r w:rsidR="005C4B0C" w:rsidRPr="005C4B0C">
        <w:t>Figure 28</w:t>
      </w:r>
      <w:r w:rsidR="000B0C14">
        <w:fldChar w:fldCharType="end"/>
      </w:r>
      <w:r>
        <w:t xml:space="preserve">) within an acceptable range. The majority of aquatic creatures prefer a pH range of 6.5-9.0, though some can live in water with pH levels outside of this range </w:t>
      </w:r>
      <w:r w:rsidR="00E26D6A">
        <w:fldChar w:fldCharType="begin"/>
      </w:r>
      <w:r w:rsidR="00E26D6A">
        <w:instrText xml:space="preserve"> ADDIN EN.CITE &lt;EndNote&gt;&lt;Cite&gt;&lt;Author&gt;Fondriest Environmental Learning Centre&lt;/Author&gt;&lt;RecNum&gt;4938&lt;/RecNum&gt;&lt;DisplayText&gt;(Fondriest Environmental Learning Centre)&lt;/DisplayText&gt;&lt;record&gt;&lt;rec-number&gt;4938&lt;/rec-number&gt;&lt;foreign-keys&gt;&lt;key app="EN" db-id="9sddaf9t629edpezwr7p0tpd52t9d0wvzepe" timestamp="1685944755"&gt;4938&lt;/key&gt;&lt;/foreign-keys&gt;&lt;ref-type name="Web Page"&gt;12&lt;/ref-type&gt;&lt;contributors&gt;&lt;authors&gt;&lt;author&gt;Fondriest Environmental Learning Centre,&lt;/author&gt;&lt;/authors&gt;&lt;/contributors&gt;&lt;titles&gt;&lt;title&gt;Fundamentals of Environmental Measurements&lt;/title&gt;&lt;/titles&gt;&lt;dates&gt;&lt;/dates&gt;&lt;urls&gt;&lt;related-urls&gt;&lt;url&gt;https://www.fondriest.com/&lt;/url&gt;&lt;/related-urls&gt;&lt;/urls&gt;&lt;/record&gt;&lt;/Cite&gt;&lt;/EndNote&gt;</w:instrText>
      </w:r>
      <w:r w:rsidR="00E26D6A">
        <w:fldChar w:fldCharType="separate"/>
      </w:r>
      <w:r w:rsidR="00E26D6A">
        <w:rPr>
          <w:noProof/>
        </w:rPr>
        <w:t>(Fondriest Environmental Learning Centre)</w:t>
      </w:r>
      <w:r w:rsidR="00E26D6A">
        <w:fldChar w:fldCharType="end"/>
      </w:r>
      <w:r w:rsidR="00E26D6A">
        <w:t>.</w:t>
      </w:r>
      <w:r>
        <w:t xml:space="preserve"> As pH levels move away from this range (up or down) it can stress animal systems and reduce hatching and survival rates. The further outside of the optimum pH </w:t>
      </w:r>
      <w:proofErr w:type="gramStart"/>
      <w:r>
        <w:t>range</w:t>
      </w:r>
      <w:proofErr w:type="gramEnd"/>
      <w:r>
        <w:t xml:space="preserve"> a value is, the higher the mortality rates. The more sensitive a species, the more affected it is by changes in </w:t>
      </w:r>
      <w:proofErr w:type="spellStart"/>
      <w:r>
        <w:t>pH.</w:t>
      </w:r>
      <w:proofErr w:type="spellEnd"/>
      <w:r>
        <w:t xml:space="preserve"> In addition to biological effects, extreme pH levels usually increase the solubility of elements and compounds, making toxic chemicals more “mobile” and increasing the risk of absorption by aquatic life.</w:t>
      </w:r>
    </w:p>
    <w:p w14:paraId="229F94CB" w14:textId="286EB866" w:rsidR="000B0C14" w:rsidRDefault="000B0C14" w:rsidP="000B0C14">
      <w:r>
        <w:t>The implication for water pH measures outside the ranges preferred by aquatic organisms has implications for the availability and quality of aquatic food resources for waterbirds and other wetland fauna. In a wetland ecosystem pH can be affected by carbon dioxide (</w:t>
      </w:r>
      <w:r w:rsidRPr="00006DB4">
        <w:t>CO</w:t>
      </w:r>
      <w:r w:rsidRPr="00486265">
        <w:rPr>
          <w:vertAlign w:val="subscript"/>
        </w:rPr>
        <w:t>2</w:t>
      </w:r>
      <w:r>
        <w:t xml:space="preserve">) </w:t>
      </w:r>
      <w:r w:rsidRPr="00006DB4">
        <w:t>in</w:t>
      </w:r>
      <w:r>
        <w:t xml:space="preserve"> the water. Higher levels of CO</w:t>
      </w:r>
      <w:r w:rsidRPr="00A646B8">
        <w:rPr>
          <w:vertAlign w:val="subscript"/>
        </w:rPr>
        <w:t>2</w:t>
      </w:r>
      <w:r>
        <w:t xml:space="preserve">, </w:t>
      </w:r>
      <w:proofErr w:type="gramStart"/>
      <w:r>
        <w:t>as a result of</w:t>
      </w:r>
      <w:proofErr w:type="gramEnd"/>
      <w:r>
        <w:t xml:space="preserve"> plant photosynthesis, respiration and decomposition is a common cause of acidity in the water. The values measured at </w:t>
      </w:r>
      <w:proofErr w:type="spellStart"/>
      <w:r>
        <w:t>Monkeygar</w:t>
      </w:r>
      <w:proofErr w:type="spellEnd"/>
      <w:r>
        <w:t xml:space="preserve"> North, T-block and </w:t>
      </w:r>
      <w:proofErr w:type="spellStart"/>
      <w:r>
        <w:t>Ginghet</w:t>
      </w:r>
      <w:proofErr w:type="spellEnd"/>
      <w:r>
        <w:t xml:space="preserve"> Three Bridges all fall within the expected range of values for a wetland ecosystem, however while these values are “normal”, higher levels of acidity or alkalinity can be beyond the range of </w:t>
      </w:r>
      <w:r w:rsidRPr="00264D4A">
        <w:t>tolerance for some aquatic organisms (</w:t>
      </w:r>
      <w:r>
        <w:fldChar w:fldCharType="begin"/>
      </w:r>
      <w:r>
        <w:instrText xml:space="preserve"> REF _Ref135396745 \h </w:instrText>
      </w:r>
      <w:r>
        <w:fldChar w:fldCharType="separate"/>
      </w:r>
      <w:r w:rsidR="005C4B0C">
        <w:t xml:space="preserve">Figure </w:t>
      </w:r>
      <w:r w:rsidR="005C4B0C">
        <w:rPr>
          <w:noProof/>
        </w:rPr>
        <w:t>25</w:t>
      </w:r>
      <w:r>
        <w:fldChar w:fldCharType="end"/>
      </w:r>
      <w:r w:rsidRPr="00264D4A">
        <w:t>).</w:t>
      </w:r>
    </w:p>
    <w:p w14:paraId="5F1BFF18" w14:textId="77777777" w:rsidR="000B0C14" w:rsidRPr="006D2CEB" w:rsidRDefault="000B0C14" w:rsidP="000B0C14">
      <w:pPr>
        <w:rPr>
          <w:lang w:eastAsia="en-AU"/>
        </w:rPr>
      </w:pPr>
      <w:r>
        <w:rPr>
          <w:noProof/>
          <w:lang w:eastAsia="en-AU"/>
        </w:rPr>
        <w:drawing>
          <wp:inline distT="0" distB="0" distL="0" distR="0" wp14:anchorId="00EC1B8C" wp14:editId="7CE96E32">
            <wp:extent cx="4906978" cy="3066861"/>
            <wp:effectExtent l="0" t="0" r="8255" b="635"/>
            <wp:docPr id="193" name="Picture 193" descr="P74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descr="P745#yIS1"/>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4915093" cy="3071933"/>
                    </a:xfrm>
                    <a:prstGeom prst="rect">
                      <a:avLst/>
                    </a:prstGeom>
                    <a:noFill/>
                    <a:ln>
                      <a:noFill/>
                    </a:ln>
                  </pic:spPr>
                </pic:pic>
              </a:graphicData>
            </a:graphic>
          </wp:inline>
        </w:drawing>
      </w:r>
    </w:p>
    <w:p w14:paraId="50162345" w14:textId="213AB275" w:rsidR="000B0C14" w:rsidRDefault="000B0C14" w:rsidP="000B0C14">
      <w:pPr>
        <w:pStyle w:val="Caption"/>
      </w:pPr>
      <w:bookmarkStart w:id="122" w:name="_Ref135396745"/>
      <w:bookmarkStart w:id="123" w:name="_Toc109843773"/>
      <w:bookmarkStart w:id="124" w:name="_Toc145672899"/>
      <w:r>
        <w:t xml:space="preserve">Figure </w:t>
      </w:r>
      <w:r>
        <w:fldChar w:fldCharType="begin"/>
      </w:r>
      <w:r>
        <w:instrText>SEQ Figure \* ARABIC</w:instrText>
      </w:r>
      <w:r>
        <w:fldChar w:fldCharType="separate"/>
      </w:r>
      <w:r w:rsidR="00075522">
        <w:rPr>
          <w:noProof/>
        </w:rPr>
        <w:t>25</w:t>
      </w:r>
      <w:r>
        <w:fldChar w:fldCharType="end"/>
      </w:r>
      <w:bookmarkEnd w:id="122"/>
      <w:r>
        <w:t xml:space="preserve"> </w:t>
      </w:r>
      <w:r w:rsidRPr="00CA76E0">
        <w:t>Aquatic pH levels. The optimum pH levels for fish are from 6.5 to 9.0. Outside of optimum ranges, organisms can become stressed or die.</w:t>
      </w:r>
      <w:r>
        <w:t xml:space="preserve"> Source: </w:t>
      </w:r>
      <w:hyperlink r:id="rId36" w:anchor="p9" w:history="1">
        <w:r w:rsidRPr="00196E4F">
          <w:rPr>
            <w:rStyle w:val="Hyperlink"/>
          </w:rPr>
          <w:t>http://www.fondriest.com/environmental-measurements/parameters/water-quality/ph/#p9</w:t>
        </w:r>
      </w:hyperlink>
      <w:r>
        <w:t>.</w:t>
      </w:r>
      <w:bookmarkEnd w:id="123"/>
      <w:bookmarkEnd w:id="124"/>
    </w:p>
    <w:p w14:paraId="3A1CBF25" w14:textId="77691CB3" w:rsidR="000B0C14" w:rsidRPr="0088002B" w:rsidRDefault="30DE3491" w:rsidP="4F27528D">
      <w:r w:rsidRPr="008F7351">
        <w:rPr>
          <w:lang w:eastAsia="en-AU"/>
        </w:rPr>
        <w:t xml:space="preserve">Conductivity and total dissolved solids were similar across all three </w:t>
      </w:r>
      <w:r w:rsidR="40412583" w:rsidRPr="008F7351">
        <w:t>rookeries</w:t>
      </w:r>
      <w:r w:rsidR="008F7351" w:rsidRPr="008F7351">
        <w:t xml:space="preserve"> (</w:t>
      </w:r>
      <w:r w:rsidR="008F7351" w:rsidRPr="008F7351">
        <w:fldChar w:fldCharType="begin"/>
      </w:r>
      <w:r w:rsidR="008F7351" w:rsidRPr="008F7351">
        <w:instrText xml:space="preserve"> REF _Ref135382786 \h  \* MERGEFORMAT </w:instrText>
      </w:r>
      <w:r w:rsidR="008F7351" w:rsidRPr="008F7351">
        <w:fldChar w:fldCharType="separate"/>
      </w:r>
      <w:r w:rsidR="008F7351" w:rsidRPr="008F7351">
        <w:t xml:space="preserve">Figure </w:t>
      </w:r>
      <w:r w:rsidR="008F7351" w:rsidRPr="008F7351">
        <w:rPr>
          <w:noProof/>
        </w:rPr>
        <w:t>27</w:t>
      </w:r>
      <w:r w:rsidR="008F7351" w:rsidRPr="008F7351">
        <w:fldChar w:fldCharType="end"/>
      </w:r>
      <w:r w:rsidR="008F7351" w:rsidRPr="008F7351">
        <w:t xml:space="preserve">, </w:t>
      </w:r>
      <w:r w:rsidR="008F7351" w:rsidRPr="008F7351">
        <w:fldChar w:fldCharType="begin"/>
      </w:r>
      <w:r w:rsidR="008F7351" w:rsidRPr="008F7351">
        <w:instrText xml:space="preserve"> REF _Ref135382788 \h  \* MERGEFORMAT </w:instrText>
      </w:r>
      <w:r w:rsidR="008F7351" w:rsidRPr="008F7351">
        <w:fldChar w:fldCharType="separate"/>
      </w:r>
      <w:r w:rsidR="008F7351" w:rsidRPr="008F7351">
        <w:t xml:space="preserve">Figure </w:t>
      </w:r>
      <w:r w:rsidR="008F7351" w:rsidRPr="008F7351">
        <w:rPr>
          <w:noProof/>
        </w:rPr>
        <w:t>28</w:t>
      </w:r>
      <w:r w:rsidR="008F7351" w:rsidRPr="008F7351">
        <w:fldChar w:fldCharType="end"/>
      </w:r>
      <w:r w:rsidR="008F7351" w:rsidRPr="008F7351">
        <w:t xml:space="preserve">, </w:t>
      </w:r>
      <w:r w:rsidR="008F7351" w:rsidRPr="008F7351">
        <w:fldChar w:fldCharType="begin"/>
      </w:r>
      <w:r w:rsidR="008F7351" w:rsidRPr="008F7351">
        <w:instrText xml:space="preserve"> REF _Ref135382789 \h  \* MERGEFORMAT </w:instrText>
      </w:r>
      <w:r w:rsidR="008F7351" w:rsidRPr="008F7351">
        <w:fldChar w:fldCharType="separate"/>
      </w:r>
      <w:r w:rsidR="008F7351" w:rsidRPr="008F7351">
        <w:t xml:space="preserve">Figure </w:t>
      </w:r>
      <w:r w:rsidR="008F7351" w:rsidRPr="008F7351">
        <w:rPr>
          <w:noProof/>
        </w:rPr>
        <w:t>29</w:t>
      </w:r>
      <w:r w:rsidR="008F7351" w:rsidRPr="008F7351">
        <w:fldChar w:fldCharType="end"/>
      </w:r>
      <w:r w:rsidRPr="008F7351">
        <w:rPr>
          <w:lang w:eastAsia="en-AU"/>
        </w:rPr>
        <w:t>).</w:t>
      </w:r>
      <w:r w:rsidRPr="008F7351">
        <w:t xml:space="preserve"> Total dissolved solids and conductivity</w:t>
      </w:r>
      <w:r>
        <w:t xml:space="preserve"> are highly correlated with TDS measurements being derived from conductivity measures. </w:t>
      </w:r>
    </w:p>
    <w:p w14:paraId="7BDDB47F" w14:textId="28C261D4" w:rsidR="000B0C14" w:rsidRDefault="000B0C14" w:rsidP="000B0C14">
      <w:r>
        <w:t xml:space="preserve">Dissolved solids are important to aquatic life by keeping cell density balanced. In distilled or deionized water, water will flow into an organism’s cells, causing them to swell. In water with a very high TDS concentration, cells will shrink. These changes can affect an organism’s ability to move in a water column, causing it to float or sink beyond its normal range </w:t>
      </w:r>
      <w:r w:rsidR="00E427E7">
        <w:fldChar w:fldCharType="begin"/>
      </w:r>
      <w:r w:rsidR="00E427E7">
        <w:instrText xml:space="preserve"> ADDIN EN.CITE &lt;EndNote&gt;&lt;Cite ExcludeYear="1"&gt;&lt;Author&gt;Fondriest Environmental Learning Centre&lt;/Author&gt;&lt;RecNum&gt;4938&lt;/RecNum&gt;&lt;DisplayText&gt;(Fondriest Environmental Learning Centre)&lt;/DisplayText&gt;&lt;record&gt;&lt;rec-number&gt;4938&lt;/rec-number&gt;&lt;foreign-keys&gt;&lt;key app="EN" db-id="9sddaf9t629edpezwr7p0tpd52t9d0wvzepe" timestamp="1685944755"&gt;4938&lt;/key&gt;&lt;/foreign-keys&gt;&lt;ref-type name="Web Page"&gt;12&lt;/ref-type&gt;&lt;contributors&gt;&lt;authors&gt;&lt;author&gt;Fondriest Environmental Learning Centre,&lt;/author&gt;&lt;/authors&gt;&lt;/contributors&gt;&lt;titles&gt;&lt;title&gt;Fundamentals of Environmental Measurements&lt;/title&gt;&lt;/titles&gt;&lt;dates&gt;&lt;/dates&gt;&lt;urls&gt;&lt;related-urls&gt;&lt;url&gt;https://www.fondriest.com/&lt;/url&gt;&lt;/related-urls&gt;&lt;/urls&gt;&lt;/record&gt;&lt;/Cite&gt;&lt;/EndNote&gt;</w:instrText>
      </w:r>
      <w:r w:rsidR="00E427E7">
        <w:fldChar w:fldCharType="separate"/>
      </w:r>
      <w:r w:rsidR="00E427E7">
        <w:rPr>
          <w:noProof/>
        </w:rPr>
        <w:t>(Fondriest Environmental Learning Centre)</w:t>
      </w:r>
      <w:r w:rsidR="00E427E7">
        <w:fldChar w:fldCharType="end"/>
      </w:r>
      <w:r w:rsidR="00E427E7">
        <w:t xml:space="preserve">. </w:t>
      </w:r>
      <w:r>
        <w:t xml:space="preserve">The values measured for </w:t>
      </w:r>
      <w:proofErr w:type="spellStart"/>
      <w:r>
        <w:t>Monkeygar</w:t>
      </w:r>
      <w:proofErr w:type="spellEnd"/>
      <w:r>
        <w:t xml:space="preserve"> North, T-block and </w:t>
      </w:r>
      <w:proofErr w:type="spellStart"/>
      <w:r>
        <w:t>Ginghet</w:t>
      </w:r>
      <w:proofErr w:type="spellEnd"/>
      <w:r>
        <w:t xml:space="preserve"> Three Bridges were within the range normally attributed to ‘average tap water”. </w:t>
      </w:r>
    </w:p>
    <w:p w14:paraId="036265F9" w14:textId="77777777" w:rsidR="000B0C14" w:rsidRDefault="000B0C14" w:rsidP="000B0C14">
      <w:r>
        <w:t xml:space="preserve">Conductivity is also closely correlated with salinity. Salinity is important </w:t>
      </w:r>
      <w:proofErr w:type="gramStart"/>
      <w:r>
        <w:t>in particular as</w:t>
      </w:r>
      <w:proofErr w:type="gramEnd"/>
      <w:r>
        <w:t xml:space="preserve"> it affects dissolved oxygen solubility. The higher the salinity level, the lower the dissolved oxygen concentration. The salinity levels measured at were low (0.168-0.370 ppt) this corresponds with freshwater values (0-0.5 ppt). </w:t>
      </w:r>
    </w:p>
    <w:p w14:paraId="70EEC26B" w14:textId="01084F90" w:rsidR="000B0C14" w:rsidRDefault="000B0C14" w:rsidP="000B0C14">
      <w:r>
        <w:t xml:space="preserve">Dissolved oxygen, the amount of oxygen in water, can enter the water from the atmosphere or as a biproduct of aquatic plant photosynthesis. As aquatic photosynthesis is light-dependent, the dissolved oxygen produced will peak during daylight hours and decline at night. Factors the can impact the dissolved oxygen content of water </w:t>
      </w:r>
      <w:proofErr w:type="gramStart"/>
      <w:r>
        <w:t>include;</w:t>
      </w:r>
      <w:proofErr w:type="gramEnd"/>
      <w:r>
        <w:t xml:space="preserve"> stratification and water depth, wind, temperature, pressure, salinity and sampling time. Dissolved oxygen levels fell at both T-block and </w:t>
      </w:r>
      <w:proofErr w:type="spellStart"/>
      <w:r>
        <w:t>Monkeygar</w:t>
      </w:r>
      <w:proofErr w:type="spellEnd"/>
      <w:r>
        <w:t xml:space="preserve"> North over the nesting period and corresponding water level drops, while DO at </w:t>
      </w:r>
      <w:proofErr w:type="spellStart"/>
      <w:r>
        <w:t>Ginghet</w:t>
      </w:r>
      <w:proofErr w:type="spellEnd"/>
      <w:r>
        <w:t xml:space="preserve"> Three Bridges increased. This may be due to increased flows to the wetland at this time (</w:t>
      </w:r>
      <w:r>
        <w:fldChar w:fldCharType="begin"/>
      </w:r>
      <w:r>
        <w:instrText xml:space="preserve"> REF _Ref135384395 \h </w:instrText>
      </w:r>
      <w:r>
        <w:fldChar w:fldCharType="separate"/>
      </w:r>
      <w:r w:rsidR="005C4B0C">
        <w:t xml:space="preserve">Figure </w:t>
      </w:r>
      <w:r w:rsidR="005C4B0C">
        <w:rPr>
          <w:noProof/>
        </w:rPr>
        <w:t>24</w:t>
      </w:r>
      <w:r>
        <w:fldChar w:fldCharType="end"/>
      </w:r>
      <w:r>
        <w:t>).</w:t>
      </w:r>
    </w:p>
    <w:p w14:paraId="6FA883FE" w14:textId="77777777" w:rsidR="000B0C14" w:rsidRDefault="000B0C14" w:rsidP="000B0C14">
      <w:pPr>
        <w:rPr>
          <w:lang w:eastAsia="en-US"/>
        </w:rPr>
      </w:pPr>
    </w:p>
    <w:p w14:paraId="2EDCA082" w14:textId="77777777" w:rsidR="000B0C14" w:rsidRDefault="000B0C14" w:rsidP="00F264B3">
      <w:r w:rsidRPr="00695225">
        <w:rPr>
          <w:noProof/>
        </w:rPr>
        <w:drawing>
          <wp:inline distT="0" distB="0" distL="0" distR="0" wp14:anchorId="2235780B" wp14:editId="0166EAEF">
            <wp:extent cx="5923712" cy="5010150"/>
            <wp:effectExtent l="0" t="0" r="0" b="0"/>
            <wp:docPr id="1956838648" name="Picture 1" descr="A picture with 6 box and whisker graphs showing a range of water quality variables at T-block rook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838648" name="Picture 1" descr="A picture with 6 box and whisker graphs showing a range of water quality variables at T-block rookery."/>
                    <pic:cNvPicPr/>
                  </pic:nvPicPr>
                  <pic:blipFill>
                    <a:blip r:embed="rId37" cstate="email">
                      <a:extLst>
                        <a:ext uri="{28A0092B-C50C-407E-A947-70E740481C1C}">
                          <a14:useLocalDpi xmlns:a14="http://schemas.microsoft.com/office/drawing/2010/main"/>
                        </a:ext>
                      </a:extLst>
                    </a:blip>
                    <a:stretch>
                      <a:fillRect/>
                    </a:stretch>
                  </pic:blipFill>
                  <pic:spPr>
                    <a:xfrm>
                      <a:off x="0" y="0"/>
                      <a:ext cx="5926145" cy="5012208"/>
                    </a:xfrm>
                    <a:prstGeom prst="rect">
                      <a:avLst/>
                    </a:prstGeom>
                  </pic:spPr>
                </pic:pic>
              </a:graphicData>
            </a:graphic>
          </wp:inline>
        </w:drawing>
      </w:r>
    </w:p>
    <w:p w14:paraId="6106712B" w14:textId="6A1203D3" w:rsidR="000B0C14" w:rsidRPr="00F264B3" w:rsidRDefault="30DE3491" w:rsidP="00F264B3">
      <w:pPr>
        <w:pStyle w:val="Caption"/>
      </w:pPr>
      <w:bookmarkStart w:id="125" w:name="_Ref135382786"/>
      <w:bookmarkStart w:id="126" w:name="_Toc145672900"/>
      <w:r w:rsidRPr="00F264B3">
        <w:t xml:space="preserve">Figure </w:t>
      </w:r>
      <w:fldSimple w:instr=" SEQ Figure \* ARABIC ">
        <w:r w:rsidR="00075522" w:rsidRPr="00F264B3">
          <w:t>26</w:t>
        </w:r>
      </w:fldSimple>
      <w:bookmarkEnd w:id="125"/>
      <w:r w:rsidRPr="00F264B3">
        <w:t xml:space="preserve"> Water quality measured at T-block </w:t>
      </w:r>
      <w:r w:rsidR="3C0DBF80" w:rsidRPr="00F264B3">
        <w:t xml:space="preserve">rookery </w:t>
      </w:r>
      <w:r w:rsidRPr="00F264B3">
        <w:t>during each nest survey a) dissolved oxygen, b) water temperature, c) pH (probe broke during third survey and could not be replaced in time for subsequent surveys). d) conductivity, e) total dissolved solids and f) salinity. Box represents data range, x represents the mean, the horizontal line within the box represents the median.</w:t>
      </w:r>
      <w:bookmarkEnd w:id="126"/>
      <w:r w:rsidRPr="00F264B3">
        <w:t xml:space="preserve"> </w:t>
      </w:r>
    </w:p>
    <w:p w14:paraId="4F306592" w14:textId="77777777" w:rsidR="000B0C14" w:rsidRDefault="000B0C14" w:rsidP="000B0C14"/>
    <w:p w14:paraId="0EB581E9" w14:textId="77777777" w:rsidR="000B0C14" w:rsidRDefault="000B0C14" w:rsidP="000B0C14"/>
    <w:p w14:paraId="4FE1D2AC" w14:textId="77777777" w:rsidR="00E346F7" w:rsidRDefault="009133B0" w:rsidP="005C4B0C">
      <w:pPr>
        <w:rPr>
          <w:noProof/>
        </w:rPr>
      </w:pPr>
      <w:r w:rsidRPr="009133B0">
        <w:rPr>
          <w:noProof/>
        </w:rPr>
        <w:t xml:space="preserve"> </w:t>
      </w:r>
      <w:bookmarkStart w:id="127" w:name="_Ref135382788"/>
      <w:r w:rsidR="00E346F7" w:rsidRPr="00E346F7">
        <w:rPr>
          <w:noProof/>
        </w:rPr>
        <w:drawing>
          <wp:inline distT="0" distB="0" distL="0" distR="0" wp14:anchorId="62A65C6F" wp14:editId="5E71184B">
            <wp:extent cx="6003707" cy="5210175"/>
            <wp:effectExtent l="0" t="0" r="0" b="0"/>
            <wp:docPr id="1315696905" name="Picture 1" descr="A picture with 6 box and whisker graphs showing a range of water quality variables at Monkeygar North rook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696905" name="Picture 1" descr="A picture with 6 box and whisker graphs showing a range of water quality variables at Monkeygar North rookery."/>
                    <pic:cNvPicPr/>
                  </pic:nvPicPr>
                  <pic:blipFill>
                    <a:blip r:embed="rId38" cstate="email">
                      <a:extLst>
                        <a:ext uri="{28A0092B-C50C-407E-A947-70E740481C1C}">
                          <a14:useLocalDpi xmlns:a14="http://schemas.microsoft.com/office/drawing/2010/main"/>
                        </a:ext>
                      </a:extLst>
                    </a:blip>
                    <a:stretch>
                      <a:fillRect/>
                    </a:stretch>
                  </pic:blipFill>
                  <pic:spPr>
                    <a:xfrm>
                      <a:off x="0" y="0"/>
                      <a:ext cx="6007881" cy="5213798"/>
                    </a:xfrm>
                    <a:prstGeom prst="rect">
                      <a:avLst/>
                    </a:prstGeom>
                  </pic:spPr>
                </pic:pic>
              </a:graphicData>
            </a:graphic>
          </wp:inline>
        </w:drawing>
      </w:r>
    </w:p>
    <w:p w14:paraId="59A7F963" w14:textId="7163BEC6" w:rsidR="000B0C14" w:rsidRPr="005C4B0C" w:rsidRDefault="30DE3491" w:rsidP="005C4B0C">
      <w:pPr>
        <w:pStyle w:val="Caption"/>
      </w:pPr>
      <w:bookmarkStart w:id="128" w:name="_Toc145672901"/>
      <w:r w:rsidRPr="005C4B0C">
        <w:t xml:space="preserve">Figure </w:t>
      </w:r>
      <w:fldSimple w:instr=" SEQ Figure \* ARABIC ">
        <w:r w:rsidR="00075522" w:rsidRPr="005C4B0C">
          <w:t>27</w:t>
        </w:r>
      </w:fldSimple>
      <w:bookmarkEnd w:id="127"/>
      <w:r w:rsidRPr="005C4B0C">
        <w:t xml:space="preserve"> Water quality measured at </w:t>
      </w:r>
      <w:proofErr w:type="spellStart"/>
      <w:r w:rsidRPr="005C4B0C">
        <w:t>Monkeygar</w:t>
      </w:r>
      <w:proofErr w:type="spellEnd"/>
      <w:r w:rsidRPr="005C4B0C">
        <w:t xml:space="preserve"> North </w:t>
      </w:r>
      <w:r w:rsidR="1C4756D6" w:rsidRPr="005C4B0C">
        <w:t xml:space="preserve">rookery </w:t>
      </w:r>
      <w:r w:rsidRPr="005C4B0C">
        <w:t>during each nest survey a) dissolved oxygen, b) water temperature, c) pH (probe broke during third survey and could not be replaced in time for subsequent surveys). d) conductivity, e) total dissolved solids and f) salinity. Box represents data range, x represents the mean, the horizontal line within the box represents the median.</w:t>
      </w:r>
      <w:bookmarkEnd w:id="128"/>
      <w:r w:rsidRPr="005C4B0C">
        <w:t xml:space="preserve"> </w:t>
      </w:r>
    </w:p>
    <w:p w14:paraId="1C173A9C" w14:textId="77777777" w:rsidR="000B0C14" w:rsidRPr="00AF420B" w:rsidRDefault="000B0C14" w:rsidP="000B0C14">
      <w:pPr>
        <w:rPr>
          <w:lang w:eastAsia="en-US"/>
        </w:rPr>
      </w:pPr>
    </w:p>
    <w:p w14:paraId="42303EE0" w14:textId="77777777" w:rsidR="000B0C14" w:rsidRDefault="000B0C14" w:rsidP="000B0C14">
      <w:r w:rsidRPr="009145A6">
        <w:rPr>
          <w:noProof/>
        </w:rPr>
        <w:drawing>
          <wp:inline distT="0" distB="0" distL="0" distR="0" wp14:anchorId="5B3B99D2" wp14:editId="38AD9739">
            <wp:extent cx="5731510" cy="5172710"/>
            <wp:effectExtent l="0" t="0" r="0" b="0"/>
            <wp:docPr id="1009921410" name="Picture 1" descr="A picture with 6 box and whisker graphs showing a range of water quality variables at Ginghet Three Bridges rook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21410" name="Picture 1" descr="A picture with 6 box and whisker graphs showing a range of water quality variables at Ginghet Three Bridges rookery."/>
                    <pic:cNvPicPr/>
                  </pic:nvPicPr>
                  <pic:blipFill>
                    <a:blip r:embed="rId39" cstate="email">
                      <a:extLst>
                        <a:ext uri="{28A0092B-C50C-407E-A947-70E740481C1C}">
                          <a14:useLocalDpi xmlns:a14="http://schemas.microsoft.com/office/drawing/2010/main"/>
                        </a:ext>
                      </a:extLst>
                    </a:blip>
                    <a:stretch>
                      <a:fillRect/>
                    </a:stretch>
                  </pic:blipFill>
                  <pic:spPr>
                    <a:xfrm>
                      <a:off x="0" y="0"/>
                      <a:ext cx="5731510" cy="5172710"/>
                    </a:xfrm>
                    <a:prstGeom prst="rect">
                      <a:avLst/>
                    </a:prstGeom>
                  </pic:spPr>
                </pic:pic>
              </a:graphicData>
            </a:graphic>
          </wp:inline>
        </w:drawing>
      </w:r>
    </w:p>
    <w:p w14:paraId="4FE8E6CC" w14:textId="254AE255" w:rsidR="000B0C14" w:rsidRPr="005C4B0C" w:rsidRDefault="30DE3491" w:rsidP="005C4B0C">
      <w:pPr>
        <w:pStyle w:val="Caption"/>
      </w:pPr>
      <w:bookmarkStart w:id="129" w:name="_Ref135382789"/>
      <w:bookmarkStart w:id="130" w:name="_Toc145672902"/>
      <w:r w:rsidRPr="005C4B0C">
        <w:t xml:space="preserve">Figure </w:t>
      </w:r>
      <w:fldSimple w:instr=" SEQ Figure \* ARABIC ">
        <w:r w:rsidR="00075522" w:rsidRPr="005C4B0C">
          <w:t>28</w:t>
        </w:r>
      </w:fldSimple>
      <w:bookmarkEnd w:id="129"/>
      <w:r w:rsidRPr="005C4B0C">
        <w:t xml:space="preserve">. Water quality measured at </w:t>
      </w:r>
      <w:proofErr w:type="spellStart"/>
      <w:r w:rsidRPr="005C4B0C">
        <w:t>Ginghet</w:t>
      </w:r>
      <w:proofErr w:type="spellEnd"/>
      <w:r w:rsidRPr="005C4B0C">
        <w:t xml:space="preserve"> Three Bridges </w:t>
      </w:r>
      <w:r w:rsidR="034171E7" w:rsidRPr="005C4B0C">
        <w:t xml:space="preserve">rookery </w:t>
      </w:r>
      <w:r w:rsidRPr="005C4B0C">
        <w:t>during each nest survey a) dissolved oxygen, b) water temperature, c) pH (probe broke during third survey and could not be replaced in time for subsequent surveys). d) conductivity, e) total dissolved solids and f) salinity. Box represents data range, x represents the mean, the horizontal line within the box represents the median.</w:t>
      </w:r>
      <w:bookmarkEnd w:id="130"/>
    </w:p>
    <w:p w14:paraId="34EB0EA1" w14:textId="77777777" w:rsidR="000B0C14" w:rsidRDefault="000B0C14" w:rsidP="000B0C14">
      <w:pPr>
        <w:pStyle w:val="Caption"/>
      </w:pPr>
      <w:r>
        <w:br w:type="page"/>
      </w:r>
    </w:p>
    <w:p w14:paraId="0C8ADBE2" w14:textId="59AA0DCF" w:rsidR="008606B6" w:rsidRPr="00D6152C" w:rsidRDefault="17D0F76B" w:rsidP="00D6152C">
      <w:pPr>
        <w:pStyle w:val="Heading2"/>
      </w:pPr>
      <w:bookmarkStart w:id="131" w:name="_Toc1385284302"/>
      <w:r>
        <w:t>Drone survey results</w:t>
      </w:r>
      <w:bookmarkEnd w:id="131"/>
    </w:p>
    <w:p w14:paraId="03159B7E" w14:textId="437C1728" w:rsidR="00C65E54" w:rsidRPr="00011CAA" w:rsidRDefault="6FE2EF7E" w:rsidP="00BA29EB">
      <w:pPr>
        <w:pStyle w:val="Heading3"/>
      </w:pPr>
      <w:bookmarkStart w:id="132" w:name="_Toc3150034"/>
      <w:bookmarkStart w:id="133" w:name="_Toc105677875"/>
      <w:proofErr w:type="spellStart"/>
      <w:r>
        <w:t>Monkeygar</w:t>
      </w:r>
      <w:proofErr w:type="spellEnd"/>
      <w:r>
        <w:t xml:space="preserve"> North</w:t>
      </w:r>
      <w:bookmarkEnd w:id="132"/>
      <w:r>
        <w:t xml:space="preserve"> </w:t>
      </w:r>
      <w:bookmarkEnd w:id="133"/>
    </w:p>
    <w:p w14:paraId="0134FC79" w14:textId="38F08579" w:rsidR="00592E12" w:rsidRDefault="6FE2EF7E" w:rsidP="00C65E54">
      <w:r>
        <w:t xml:space="preserve">A large mixed species breeding </w:t>
      </w:r>
      <w:r w:rsidR="42759C8A">
        <w:t xml:space="preserve">rookery </w:t>
      </w:r>
      <w:r>
        <w:t xml:space="preserve">was located at </w:t>
      </w:r>
      <w:proofErr w:type="spellStart"/>
      <w:r>
        <w:t>Monkeygar</w:t>
      </w:r>
      <w:proofErr w:type="spellEnd"/>
      <w:r>
        <w:t xml:space="preserve"> North, consisting</w:t>
      </w:r>
      <w:r w:rsidR="05CF5B3F">
        <w:t xml:space="preserve"> predominantly</w:t>
      </w:r>
      <w:r>
        <w:t xml:space="preserve"> of straw-necked ibis, </w:t>
      </w:r>
      <w:r w:rsidR="05CF5B3F">
        <w:t xml:space="preserve">with </w:t>
      </w:r>
      <w:r w:rsidR="29E64E92">
        <w:t>small numbers of</w:t>
      </w:r>
      <w:r>
        <w:t xml:space="preserve"> Australian white </w:t>
      </w:r>
      <w:r w:rsidRPr="00E62E73">
        <w:t>ibis (</w:t>
      </w:r>
      <w:r w:rsidR="00E62E73" w:rsidRPr="00E62E73">
        <w:fldChar w:fldCharType="begin"/>
      </w:r>
      <w:r w:rsidR="00E62E73" w:rsidRPr="00E62E73">
        <w:instrText xml:space="preserve"> REF _Ref135049891 \h </w:instrText>
      </w:r>
      <w:r w:rsidR="00E62E73">
        <w:instrText xml:space="preserve"> \* MERGEFORMAT </w:instrText>
      </w:r>
      <w:r w:rsidR="00E62E73" w:rsidRPr="00E62E73">
        <w:fldChar w:fldCharType="separate"/>
      </w:r>
      <w:r w:rsidR="30DE3491">
        <w:t xml:space="preserve">Table </w:t>
      </w:r>
      <w:r w:rsidR="30DE3491">
        <w:rPr>
          <w:noProof/>
        </w:rPr>
        <w:t>10</w:t>
      </w:r>
      <w:r w:rsidR="00E62E73" w:rsidRPr="00E62E73">
        <w:fldChar w:fldCharType="end"/>
      </w:r>
      <w:r w:rsidRPr="00E62E73">
        <w:t xml:space="preserve">). </w:t>
      </w:r>
      <w:r w:rsidR="2D9FD8C0">
        <w:t>On the 17</w:t>
      </w:r>
      <w:r w:rsidR="2D9FD8C0" w:rsidRPr="006C4664">
        <w:rPr>
          <w:vertAlign w:val="superscript"/>
        </w:rPr>
        <w:t xml:space="preserve">th </w:t>
      </w:r>
      <w:r w:rsidR="2D9FD8C0" w:rsidRPr="006C4664">
        <w:t>of</w:t>
      </w:r>
      <w:r w:rsidR="2D9FD8C0">
        <w:t xml:space="preserve"> </w:t>
      </w:r>
      <w:r w:rsidRPr="00820AC8">
        <w:t>November</w:t>
      </w:r>
      <w:r w:rsidR="132AAE1A">
        <w:t xml:space="preserve"> 2022</w:t>
      </w:r>
      <w:r w:rsidRPr="00820AC8">
        <w:t xml:space="preserve"> the </w:t>
      </w:r>
      <w:r w:rsidR="5EEBEC8E" w:rsidRPr="00820AC8">
        <w:t xml:space="preserve">rookery </w:t>
      </w:r>
      <w:r w:rsidRPr="00820AC8">
        <w:t>was already in mixed stages of breeding, with 5</w:t>
      </w:r>
      <w:r w:rsidR="018A8217">
        <w:t>,</w:t>
      </w:r>
      <w:r w:rsidRPr="00820AC8">
        <w:t xml:space="preserve">757 active nests counted, but many nests had already progressed to the runner chick stage suggesting breeding likely began late October 2022 </w:t>
      </w:r>
      <w:r w:rsidR="132AAE1A">
        <w:t>(</w:t>
      </w:r>
      <w:r w:rsidR="00A244D3">
        <w:fldChar w:fldCharType="begin"/>
      </w:r>
      <w:r w:rsidR="00A244D3">
        <w:instrText xml:space="preserve"> REF _Ref141701132 \h </w:instrText>
      </w:r>
      <w:r w:rsidR="00A244D3">
        <w:fldChar w:fldCharType="separate"/>
      </w:r>
      <w:r w:rsidR="00A244D3">
        <w:t xml:space="preserve">Figure </w:t>
      </w:r>
      <w:r w:rsidR="00A244D3">
        <w:rPr>
          <w:noProof/>
        </w:rPr>
        <w:t>29</w:t>
      </w:r>
      <w:r w:rsidR="00A244D3">
        <w:fldChar w:fldCharType="end"/>
      </w:r>
      <w:r w:rsidR="132AAE1A">
        <w:t xml:space="preserve">). </w:t>
      </w:r>
      <w:r w:rsidR="2D9FD8C0">
        <w:t>On the 13</w:t>
      </w:r>
      <w:r w:rsidR="2D9FD8C0" w:rsidRPr="006C4664">
        <w:rPr>
          <w:vertAlign w:val="superscript"/>
        </w:rPr>
        <w:t>th</w:t>
      </w:r>
      <w:r w:rsidR="2D9FD8C0">
        <w:t xml:space="preserve"> of </w:t>
      </w:r>
      <w:r>
        <w:t xml:space="preserve">December, a second drone survey was conducted, which covered </w:t>
      </w:r>
      <w:r w:rsidR="3F3A7BE1">
        <w:t>origi</w:t>
      </w:r>
      <w:r w:rsidR="3D1DCFDC">
        <w:t xml:space="preserve">nal </w:t>
      </w:r>
      <w:r w:rsidR="41AF7459">
        <w:t xml:space="preserve">rookery </w:t>
      </w:r>
      <w:r w:rsidR="3D1DCFDC">
        <w:t xml:space="preserve">area, expanded areas of the </w:t>
      </w:r>
      <w:proofErr w:type="gramStart"/>
      <w:r w:rsidR="5F679542">
        <w:t>rookery</w:t>
      </w:r>
      <w:proofErr w:type="gramEnd"/>
      <w:r w:rsidR="5F679542">
        <w:t xml:space="preserve"> </w:t>
      </w:r>
      <w:r>
        <w:t xml:space="preserve">and filled in gaps in the mosaic from November. </w:t>
      </w:r>
    </w:p>
    <w:p w14:paraId="4FAB659F" w14:textId="70175CE6" w:rsidR="002961A9" w:rsidRDefault="00592E12" w:rsidP="00C65E54">
      <w:r>
        <w:t>When counting nests</w:t>
      </w:r>
      <w:r w:rsidR="00D73EF4">
        <w:t xml:space="preserve"> and chicks</w:t>
      </w:r>
      <w:r w:rsidR="003512B9">
        <w:t>, all nests</w:t>
      </w:r>
      <w:r w:rsidR="00D73EF4">
        <w:t xml:space="preserve"> and chicks</w:t>
      </w:r>
      <w:r w:rsidR="003512B9">
        <w:t xml:space="preserve"> were counted in the November imagery. While</w:t>
      </w:r>
      <w:r w:rsidR="00C65E54">
        <w:t xml:space="preserve"> new</w:t>
      </w:r>
      <w:r w:rsidR="003512B9">
        <w:t xml:space="preserve"> areas of</w:t>
      </w:r>
      <w:r w:rsidR="00C65E54">
        <w:t xml:space="preserve"> nest</w:t>
      </w:r>
      <w:r w:rsidR="003512B9">
        <w:t>ing</w:t>
      </w:r>
      <w:r w:rsidR="00C65E54">
        <w:t xml:space="preserve"> were counted</w:t>
      </w:r>
      <w:r w:rsidR="003512B9">
        <w:t xml:space="preserve"> in the December imagery</w:t>
      </w:r>
      <w:r w:rsidR="000B5C50">
        <w:t xml:space="preserve">. </w:t>
      </w:r>
      <w:r w:rsidR="00C65E54">
        <w:t>This resulted in an additional 604 incubating nests and 7</w:t>
      </w:r>
      <w:r w:rsidR="000B5C50">
        <w:t>,</w:t>
      </w:r>
      <w:r w:rsidR="00C65E54">
        <w:t xml:space="preserve">662 chicks.  </w:t>
      </w:r>
    </w:p>
    <w:p w14:paraId="59E39BA7" w14:textId="294B55C5" w:rsidR="002961A9" w:rsidRDefault="00D73EF4" w:rsidP="00C65E54">
      <w:r>
        <w:t xml:space="preserve">To provide </w:t>
      </w:r>
      <w:r w:rsidR="002E1A5A">
        <w:t>an estimate</w:t>
      </w:r>
      <w:r>
        <w:t xml:space="preserve"> of </w:t>
      </w:r>
      <w:r w:rsidR="002E1A5A">
        <w:t xml:space="preserve">nest numbers when chicks </w:t>
      </w:r>
      <w:r w:rsidR="004B609D">
        <w:t>were</w:t>
      </w:r>
      <w:r w:rsidR="002E1A5A">
        <w:t xml:space="preserve"> at mobile </w:t>
      </w:r>
      <w:proofErr w:type="gramStart"/>
      <w:r w:rsidR="002E1A5A">
        <w:t>stages</w:t>
      </w:r>
      <w:proofErr w:type="gramEnd"/>
      <w:r w:rsidR="004B609D">
        <w:t xml:space="preserve"> we applied the mean clutch size to </w:t>
      </w:r>
      <w:r w:rsidR="00E5265C">
        <w:t xml:space="preserve">total chicks counted. For example, </w:t>
      </w:r>
    </w:p>
    <w:p w14:paraId="38EFB8C7" w14:textId="018C322E" w:rsidR="001D522C" w:rsidRPr="00435050" w:rsidRDefault="004C1F70" w:rsidP="003337E2">
      <w:pPr>
        <w:jc w:val="center"/>
      </w:pPr>
      <w:r>
        <w:t xml:space="preserve">November imagery: </w:t>
      </w:r>
      <w:r w:rsidR="00E5265C">
        <w:t xml:space="preserve">5,757 nests+ </w:t>
      </w:r>
      <w:r>
        <w:t>(</w:t>
      </w:r>
      <w:r w:rsidR="00E5265C">
        <w:t>1</w:t>
      </w:r>
      <w:r w:rsidR="001D522C">
        <w:t>,</w:t>
      </w:r>
      <w:r w:rsidR="00E5265C" w:rsidRPr="00435050">
        <w:t>361/ 2.</w:t>
      </w:r>
      <w:r w:rsidR="001D522C" w:rsidRPr="00435050">
        <w:t>83</w:t>
      </w:r>
      <w:r w:rsidRPr="00435050">
        <w:t>*)</w:t>
      </w:r>
      <w:r w:rsidR="00435050">
        <w:t xml:space="preserve"> = </w:t>
      </w:r>
      <w:r w:rsidR="00885657">
        <w:t>6,238</w:t>
      </w:r>
    </w:p>
    <w:p w14:paraId="179AA411" w14:textId="77B827A9" w:rsidR="00E5265C" w:rsidRPr="00435050" w:rsidRDefault="003337E2" w:rsidP="003337E2">
      <w:pPr>
        <w:jc w:val="center"/>
      </w:pPr>
      <w:proofErr w:type="gramStart"/>
      <w:r>
        <w:t>plus</w:t>
      </w:r>
      <w:proofErr w:type="gramEnd"/>
      <w:r w:rsidR="00885657">
        <w:t xml:space="preserve"> new nests</w:t>
      </w:r>
      <w:r w:rsidR="006B0578">
        <w:t xml:space="preserve">/chicks </w:t>
      </w:r>
      <w:r w:rsidR="004C1F70" w:rsidRPr="00435050">
        <w:t xml:space="preserve">December imagery: </w:t>
      </w:r>
      <w:r w:rsidR="00E5265C" w:rsidRPr="00435050">
        <w:t xml:space="preserve">604 nests + </w:t>
      </w:r>
      <w:r w:rsidR="004C1F70" w:rsidRPr="00435050">
        <w:t>(</w:t>
      </w:r>
      <w:r w:rsidR="00E5265C" w:rsidRPr="00435050">
        <w:t>7</w:t>
      </w:r>
      <w:r w:rsidR="004C1F70" w:rsidRPr="00435050">
        <w:t>,</w:t>
      </w:r>
      <w:r w:rsidR="00E5265C" w:rsidRPr="00435050">
        <w:t>662 chicks / 2.</w:t>
      </w:r>
      <w:r w:rsidR="00C87987">
        <w:t>83</w:t>
      </w:r>
      <w:r w:rsidR="004C1F70" w:rsidRPr="00435050">
        <w:t>*)</w:t>
      </w:r>
      <w:r w:rsidR="00885657">
        <w:t xml:space="preserve"> = </w:t>
      </w:r>
      <w:r w:rsidR="00EE448F">
        <w:t>3,311</w:t>
      </w:r>
    </w:p>
    <w:p w14:paraId="2294E915" w14:textId="78DE914B" w:rsidR="00E5265C" w:rsidRDefault="00E5265C" w:rsidP="003337E2">
      <w:pPr>
        <w:jc w:val="center"/>
      </w:pPr>
      <w:r w:rsidRPr="00435050">
        <w:t xml:space="preserve">= </w:t>
      </w:r>
      <w:r w:rsidR="00EE448F">
        <w:t>9,549</w:t>
      </w:r>
      <w:r w:rsidRPr="00435050">
        <w:t xml:space="preserve"> straw-necked </w:t>
      </w:r>
      <w:proofErr w:type="gramStart"/>
      <w:r w:rsidRPr="00435050">
        <w:t>ibis</w:t>
      </w:r>
      <w:proofErr w:type="gramEnd"/>
      <w:r w:rsidRPr="00435050">
        <w:t xml:space="preserve"> nests</w:t>
      </w:r>
    </w:p>
    <w:p w14:paraId="5B124B34" w14:textId="5B01E289" w:rsidR="002961A9" w:rsidRPr="00614559" w:rsidRDefault="004C1F70" w:rsidP="00C65E54">
      <w:pPr>
        <w:rPr>
          <w:sz w:val="18"/>
          <w:szCs w:val="18"/>
        </w:rPr>
      </w:pPr>
      <w:r w:rsidRPr="00614559">
        <w:rPr>
          <w:sz w:val="18"/>
          <w:szCs w:val="18"/>
        </w:rPr>
        <w:t>*</w:t>
      </w:r>
      <w:r w:rsidR="00435050" w:rsidRPr="00614559">
        <w:rPr>
          <w:sz w:val="18"/>
          <w:szCs w:val="18"/>
        </w:rPr>
        <w:fldChar w:fldCharType="begin"/>
      </w:r>
      <w:r w:rsidR="00435050" w:rsidRPr="00614559">
        <w:rPr>
          <w:sz w:val="18"/>
          <w:szCs w:val="18"/>
        </w:rPr>
        <w:instrText xml:space="preserve"> REF _Ref134694166 \h </w:instrText>
      </w:r>
      <w:r w:rsidR="00614559">
        <w:rPr>
          <w:sz w:val="18"/>
          <w:szCs w:val="18"/>
        </w:rPr>
        <w:instrText xml:space="preserve"> \* MERGEFORMAT </w:instrText>
      </w:r>
      <w:r w:rsidR="00435050" w:rsidRPr="00614559">
        <w:rPr>
          <w:sz w:val="18"/>
          <w:szCs w:val="18"/>
        </w:rPr>
      </w:r>
      <w:r w:rsidR="00435050" w:rsidRPr="00614559">
        <w:rPr>
          <w:sz w:val="18"/>
          <w:szCs w:val="18"/>
        </w:rPr>
        <w:fldChar w:fldCharType="separate"/>
      </w:r>
      <w:r w:rsidR="00614559" w:rsidRPr="00614559">
        <w:rPr>
          <w:sz w:val="18"/>
          <w:szCs w:val="18"/>
        </w:rPr>
        <w:t xml:space="preserve">Table </w:t>
      </w:r>
      <w:r w:rsidR="00614559" w:rsidRPr="00614559">
        <w:rPr>
          <w:noProof/>
          <w:sz w:val="18"/>
          <w:szCs w:val="18"/>
        </w:rPr>
        <w:t>5</w:t>
      </w:r>
      <w:r w:rsidR="00435050" w:rsidRPr="00614559">
        <w:rPr>
          <w:sz w:val="18"/>
          <w:szCs w:val="18"/>
        </w:rPr>
        <w:fldChar w:fldCharType="end"/>
      </w:r>
      <w:r w:rsidR="006B0578" w:rsidRPr="00614559">
        <w:rPr>
          <w:sz w:val="18"/>
          <w:szCs w:val="18"/>
        </w:rPr>
        <w:t xml:space="preserve"> Mean clutch size for Cohort 1 nest</w:t>
      </w:r>
      <w:r w:rsidR="00452CE6" w:rsidRPr="00614559">
        <w:rPr>
          <w:sz w:val="18"/>
          <w:szCs w:val="18"/>
        </w:rPr>
        <w:t xml:space="preserve">ing </w:t>
      </w:r>
      <w:proofErr w:type="spellStart"/>
      <w:r w:rsidR="00452CE6" w:rsidRPr="00614559">
        <w:rPr>
          <w:sz w:val="18"/>
          <w:szCs w:val="18"/>
        </w:rPr>
        <w:t>Monkeygar</w:t>
      </w:r>
      <w:proofErr w:type="spellEnd"/>
      <w:r w:rsidR="00452CE6" w:rsidRPr="00614559">
        <w:rPr>
          <w:sz w:val="18"/>
          <w:szCs w:val="18"/>
        </w:rPr>
        <w:t xml:space="preserve"> North.</w:t>
      </w:r>
    </w:p>
    <w:p w14:paraId="7E56D994" w14:textId="77777777" w:rsidR="002961A9" w:rsidRDefault="002961A9" w:rsidP="00C65E54"/>
    <w:p w14:paraId="6D05F611" w14:textId="05153E8B" w:rsidR="00C65E54" w:rsidRDefault="00EF75A7" w:rsidP="00EF75A7">
      <w:pPr>
        <w:pStyle w:val="Caption"/>
      </w:pPr>
      <w:bookmarkStart w:id="134" w:name="_Ref135049891"/>
      <w:r>
        <w:t xml:space="preserve">Table </w:t>
      </w:r>
      <w:fldSimple w:instr=" SEQ Table \* ARABIC ">
        <w:r w:rsidR="000B0C14">
          <w:rPr>
            <w:noProof/>
          </w:rPr>
          <w:t>10</w:t>
        </w:r>
      </w:fldSimple>
      <w:bookmarkEnd w:id="134"/>
      <w:r w:rsidR="00C65E54">
        <w:t xml:space="preserve"> Results of counts of birds from drone imagery collected at </w:t>
      </w:r>
      <w:proofErr w:type="spellStart"/>
      <w:r w:rsidR="00C65E54">
        <w:t>Monkeygar</w:t>
      </w:r>
      <w:proofErr w:type="spellEnd"/>
      <w:r w:rsidR="00C65E54">
        <w:t xml:space="preserve"> North.</w:t>
      </w:r>
    </w:p>
    <w:tbl>
      <w:tblPr>
        <w:tblStyle w:val="TableGrid"/>
        <w:tblW w:w="9016" w:type="dxa"/>
        <w:tblLook w:val="04A0" w:firstRow="1" w:lastRow="0" w:firstColumn="1" w:lastColumn="0" w:noHBand="0" w:noVBand="1"/>
      </w:tblPr>
      <w:tblGrid>
        <w:gridCol w:w="2416"/>
        <w:gridCol w:w="2338"/>
        <w:gridCol w:w="2234"/>
        <w:gridCol w:w="2028"/>
      </w:tblGrid>
      <w:tr w:rsidR="007E32E2" w:rsidRPr="007E32E2" w14:paraId="4BC1530A" w14:textId="77777777" w:rsidTr="002E2455">
        <w:trPr>
          <w:trHeight w:val="520"/>
        </w:trPr>
        <w:tc>
          <w:tcPr>
            <w:tcW w:w="2416" w:type="dxa"/>
            <w:tcBorders>
              <w:bottom w:val="single" w:sz="4" w:space="0" w:color="auto"/>
            </w:tcBorders>
            <w:hideMark/>
          </w:tcPr>
          <w:p w14:paraId="6E90F575" w14:textId="77777777" w:rsidR="007E32E2" w:rsidRPr="007E32E2" w:rsidRDefault="007E32E2" w:rsidP="007E32E2">
            <w:pPr>
              <w:spacing w:before="0"/>
              <w:rPr>
                <w:rFonts w:cs="Calibri Light"/>
                <w:b/>
                <w:bCs/>
                <w:color w:val="000000"/>
                <w:sz w:val="20"/>
                <w:szCs w:val="20"/>
                <w:lang w:eastAsia="en-AU"/>
              </w:rPr>
            </w:pPr>
            <w:r w:rsidRPr="007E32E2">
              <w:rPr>
                <w:rFonts w:cs="Calibri Light"/>
                <w:b/>
                <w:bCs/>
                <w:color w:val="000000"/>
                <w:sz w:val="20"/>
                <w:szCs w:val="20"/>
                <w:lang w:eastAsia="en-AU"/>
              </w:rPr>
              <w:t>Survey Date</w:t>
            </w:r>
          </w:p>
        </w:tc>
        <w:tc>
          <w:tcPr>
            <w:tcW w:w="2338" w:type="dxa"/>
            <w:tcBorders>
              <w:bottom w:val="single" w:sz="4" w:space="0" w:color="auto"/>
            </w:tcBorders>
            <w:hideMark/>
          </w:tcPr>
          <w:p w14:paraId="4A2579D2" w14:textId="77777777" w:rsidR="007E32E2" w:rsidRPr="007E32E2" w:rsidRDefault="007E32E2" w:rsidP="007E32E2">
            <w:pPr>
              <w:spacing w:before="0"/>
              <w:rPr>
                <w:rFonts w:cs="Calibri Light"/>
                <w:b/>
                <w:bCs/>
                <w:color w:val="000000"/>
                <w:sz w:val="20"/>
                <w:szCs w:val="20"/>
                <w:lang w:eastAsia="en-AU"/>
              </w:rPr>
            </w:pPr>
            <w:r w:rsidRPr="007E32E2">
              <w:rPr>
                <w:rFonts w:cs="Calibri Light"/>
                <w:b/>
                <w:bCs/>
                <w:color w:val="000000"/>
                <w:sz w:val="20"/>
                <w:szCs w:val="20"/>
                <w:lang w:eastAsia="en-AU"/>
              </w:rPr>
              <w:t>Species</w:t>
            </w:r>
          </w:p>
        </w:tc>
        <w:tc>
          <w:tcPr>
            <w:tcW w:w="2234" w:type="dxa"/>
            <w:tcBorders>
              <w:bottom w:val="single" w:sz="4" w:space="0" w:color="auto"/>
            </w:tcBorders>
            <w:hideMark/>
          </w:tcPr>
          <w:p w14:paraId="1ABF51EC" w14:textId="77777777" w:rsidR="007E32E2" w:rsidRPr="007E32E2" w:rsidRDefault="007E32E2" w:rsidP="007E32E2">
            <w:pPr>
              <w:spacing w:before="0"/>
              <w:rPr>
                <w:rFonts w:cs="Calibri Light"/>
                <w:b/>
                <w:bCs/>
                <w:color w:val="000000"/>
                <w:sz w:val="20"/>
                <w:szCs w:val="20"/>
                <w:lang w:eastAsia="en-AU"/>
              </w:rPr>
            </w:pPr>
            <w:r w:rsidRPr="007E32E2">
              <w:rPr>
                <w:rFonts w:cs="Calibri Light"/>
                <w:b/>
                <w:bCs/>
                <w:color w:val="000000"/>
                <w:sz w:val="20"/>
                <w:szCs w:val="20"/>
                <w:lang w:eastAsia="en-AU"/>
              </w:rPr>
              <w:t>Count</w:t>
            </w:r>
          </w:p>
        </w:tc>
        <w:tc>
          <w:tcPr>
            <w:tcW w:w="2028" w:type="dxa"/>
            <w:tcBorders>
              <w:bottom w:val="single" w:sz="4" w:space="0" w:color="auto"/>
            </w:tcBorders>
            <w:hideMark/>
          </w:tcPr>
          <w:p w14:paraId="38B67C0A" w14:textId="77777777" w:rsidR="007E32E2" w:rsidRPr="007E32E2" w:rsidRDefault="007E32E2" w:rsidP="007E32E2">
            <w:pPr>
              <w:spacing w:before="0"/>
              <w:jc w:val="right"/>
              <w:rPr>
                <w:rFonts w:cs="Calibri Light"/>
                <w:b/>
                <w:bCs/>
                <w:color w:val="000000"/>
                <w:sz w:val="20"/>
                <w:szCs w:val="20"/>
                <w:lang w:eastAsia="en-AU"/>
              </w:rPr>
            </w:pPr>
            <w:r w:rsidRPr="007E32E2">
              <w:rPr>
                <w:rFonts w:cs="Calibri Light"/>
                <w:b/>
                <w:bCs/>
                <w:color w:val="000000"/>
                <w:sz w:val="20"/>
                <w:szCs w:val="20"/>
                <w:lang w:eastAsia="en-AU"/>
              </w:rPr>
              <w:t>Rookery area (ha)</w:t>
            </w:r>
          </w:p>
        </w:tc>
      </w:tr>
      <w:tr w:rsidR="007E32E2" w:rsidRPr="007E32E2" w14:paraId="24E5770B" w14:textId="77777777" w:rsidTr="002E2455">
        <w:trPr>
          <w:trHeight w:val="550"/>
        </w:trPr>
        <w:tc>
          <w:tcPr>
            <w:tcW w:w="2416" w:type="dxa"/>
            <w:tcBorders>
              <w:bottom w:val="nil"/>
            </w:tcBorders>
            <w:hideMark/>
          </w:tcPr>
          <w:p w14:paraId="529B8471" w14:textId="77777777" w:rsidR="007E32E2" w:rsidRPr="007E32E2" w:rsidRDefault="007E32E2" w:rsidP="007E32E2">
            <w:pPr>
              <w:spacing w:before="0"/>
              <w:rPr>
                <w:rFonts w:cs="Calibri Light"/>
                <w:color w:val="000000"/>
                <w:sz w:val="20"/>
                <w:szCs w:val="20"/>
                <w:lang w:eastAsia="en-AU"/>
              </w:rPr>
            </w:pPr>
            <w:r w:rsidRPr="007E32E2">
              <w:rPr>
                <w:rFonts w:cs="Calibri Light"/>
                <w:color w:val="000000"/>
                <w:sz w:val="20"/>
                <w:szCs w:val="20"/>
                <w:lang w:eastAsia="en-AU"/>
              </w:rPr>
              <w:t>17</w:t>
            </w:r>
            <w:r w:rsidRPr="007E32E2">
              <w:rPr>
                <w:rFonts w:cs="Calibri Light"/>
                <w:color w:val="000000"/>
                <w:sz w:val="20"/>
                <w:szCs w:val="20"/>
                <w:vertAlign w:val="superscript"/>
                <w:lang w:eastAsia="en-AU"/>
              </w:rPr>
              <w:t>th</w:t>
            </w:r>
            <w:r w:rsidRPr="007E32E2">
              <w:rPr>
                <w:rFonts w:cs="Calibri Light"/>
                <w:color w:val="000000"/>
                <w:sz w:val="20"/>
                <w:szCs w:val="20"/>
                <w:lang w:eastAsia="en-AU"/>
              </w:rPr>
              <w:t xml:space="preserve"> Nov. 2022</w:t>
            </w:r>
          </w:p>
        </w:tc>
        <w:tc>
          <w:tcPr>
            <w:tcW w:w="2338" w:type="dxa"/>
            <w:tcBorders>
              <w:bottom w:val="nil"/>
            </w:tcBorders>
            <w:hideMark/>
          </w:tcPr>
          <w:p w14:paraId="3334CCC7" w14:textId="77777777" w:rsidR="007E32E2" w:rsidRPr="007E32E2" w:rsidRDefault="007E32E2" w:rsidP="007E32E2">
            <w:pPr>
              <w:spacing w:before="0"/>
              <w:rPr>
                <w:rFonts w:cs="Calibri Light"/>
                <w:color w:val="000000"/>
                <w:sz w:val="20"/>
                <w:szCs w:val="20"/>
                <w:lang w:eastAsia="en-AU"/>
              </w:rPr>
            </w:pPr>
            <w:r w:rsidRPr="007E32E2">
              <w:rPr>
                <w:rFonts w:cs="Calibri Light"/>
                <w:color w:val="000000"/>
                <w:sz w:val="20"/>
                <w:szCs w:val="20"/>
                <w:lang w:eastAsia="en-AU"/>
              </w:rPr>
              <w:t>Straw-necked ibis</w:t>
            </w:r>
          </w:p>
        </w:tc>
        <w:tc>
          <w:tcPr>
            <w:tcW w:w="2234" w:type="dxa"/>
            <w:tcBorders>
              <w:bottom w:val="nil"/>
            </w:tcBorders>
            <w:noWrap/>
            <w:hideMark/>
          </w:tcPr>
          <w:p w14:paraId="0BA0AD16" w14:textId="77777777" w:rsidR="007E32E2" w:rsidRPr="007E32E2" w:rsidRDefault="007E32E2" w:rsidP="007E32E2">
            <w:pPr>
              <w:spacing w:before="0"/>
              <w:rPr>
                <w:rFonts w:cs="Calibri Light"/>
                <w:color w:val="000000"/>
                <w:sz w:val="20"/>
                <w:szCs w:val="20"/>
                <w:lang w:eastAsia="en-AU"/>
              </w:rPr>
            </w:pPr>
            <w:r w:rsidRPr="007E32E2">
              <w:rPr>
                <w:rFonts w:cs="Calibri Light"/>
                <w:color w:val="000000"/>
                <w:sz w:val="20"/>
                <w:szCs w:val="20"/>
                <w:lang w:eastAsia="en-AU"/>
              </w:rPr>
              <w:t>5,757 adults on nests</w:t>
            </w:r>
          </w:p>
        </w:tc>
        <w:tc>
          <w:tcPr>
            <w:tcW w:w="2028" w:type="dxa"/>
            <w:tcBorders>
              <w:bottom w:val="nil"/>
            </w:tcBorders>
            <w:noWrap/>
            <w:hideMark/>
          </w:tcPr>
          <w:p w14:paraId="2E1CE0B6" w14:textId="77777777" w:rsidR="007E32E2" w:rsidRPr="007E32E2" w:rsidRDefault="007E32E2" w:rsidP="002E2455">
            <w:pPr>
              <w:spacing w:before="0"/>
              <w:jc w:val="right"/>
              <w:rPr>
                <w:rFonts w:cs="Calibri Light"/>
                <w:i/>
                <w:iCs/>
                <w:color w:val="000000"/>
                <w:sz w:val="20"/>
                <w:szCs w:val="20"/>
                <w:lang w:eastAsia="en-AU"/>
              </w:rPr>
            </w:pPr>
            <w:r w:rsidRPr="007E32E2">
              <w:rPr>
                <w:rFonts w:cs="Calibri Light"/>
                <w:i/>
                <w:iCs/>
                <w:color w:val="000000"/>
                <w:sz w:val="20"/>
                <w:szCs w:val="20"/>
                <w:lang w:eastAsia="en-AU"/>
              </w:rPr>
              <w:t>10.8</w:t>
            </w:r>
            <w:r w:rsidRPr="007E32E2">
              <w:rPr>
                <w:rFonts w:cs="Calibri Light"/>
                <w:color w:val="000000"/>
                <w:sz w:val="20"/>
                <w:szCs w:val="20"/>
                <w:lang w:eastAsia="en-AU"/>
              </w:rPr>
              <w:t>*</w:t>
            </w:r>
          </w:p>
        </w:tc>
      </w:tr>
      <w:tr w:rsidR="007E32E2" w:rsidRPr="007E32E2" w14:paraId="15C83CF5" w14:textId="77777777" w:rsidTr="002E2455">
        <w:trPr>
          <w:trHeight w:val="290"/>
        </w:trPr>
        <w:tc>
          <w:tcPr>
            <w:tcW w:w="2416" w:type="dxa"/>
            <w:tcBorders>
              <w:top w:val="nil"/>
              <w:bottom w:val="nil"/>
            </w:tcBorders>
            <w:noWrap/>
            <w:hideMark/>
          </w:tcPr>
          <w:p w14:paraId="12149B12" w14:textId="77777777" w:rsidR="007E32E2" w:rsidRPr="007E32E2" w:rsidRDefault="007E32E2" w:rsidP="007E32E2">
            <w:pPr>
              <w:spacing w:before="0"/>
              <w:rPr>
                <w:rFonts w:ascii="Calibri" w:hAnsi="Calibri" w:cs="Calibri"/>
                <w:color w:val="000000"/>
                <w:sz w:val="22"/>
                <w:szCs w:val="22"/>
                <w:lang w:eastAsia="en-AU"/>
              </w:rPr>
            </w:pPr>
            <w:r w:rsidRPr="007E32E2">
              <w:rPr>
                <w:rFonts w:ascii="Calibri" w:hAnsi="Calibri" w:cs="Calibri"/>
                <w:color w:val="000000"/>
                <w:sz w:val="22"/>
                <w:szCs w:val="22"/>
                <w:lang w:eastAsia="en-AU"/>
              </w:rPr>
              <w:t> </w:t>
            </w:r>
          </w:p>
        </w:tc>
        <w:tc>
          <w:tcPr>
            <w:tcW w:w="2338" w:type="dxa"/>
            <w:tcBorders>
              <w:top w:val="nil"/>
            </w:tcBorders>
            <w:noWrap/>
            <w:hideMark/>
          </w:tcPr>
          <w:p w14:paraId="3B8DAC40" w14:textId="77777777" w:rsidR="007E32E2" w:rsidRPr="007E32E2" w:rsidRDefault="007E32E2" w:rsidP="007E32E2">
            <w:pPr>
              <w:spacing w:before="0"/>
              <w:rPr>
                <w:rFonts w:ascii="Calibri" w:hAnsi="Calibri" w:cs="Calibri"/>
                <w:color w:val="000000"/>
                <w:sz w:val="22"/>
                <w:szCs w:val="22"/>
                <w:lang w:eastAsia="en-AU"/>
              </w:rPr>
            </w:pPr>
            <w:r w:rsidRPr="007E32E2">
              <w:rPr>
                <w:rFonts w:ascii="Calibri" w:hAnsi="Calibri" w:cs="Calibri"/>
                <w:color w:val="000000"/>
                <w:sz w:val="22"/>
                <w:szCs w:val="22"/>
                <w:lang w:eastAsia="en-AU"/>
              </w:rPr>
              <w:t> </w:t>
            </w:r>
          </w:p>
        </w:tc>
        <w:tc>
          <w:tcPr>
            <w:tcW w:w="2234" w:type="dxa"/>
            <w:tcBorders>
              <w:top w:val="nil"/>
            </w:tcBorders>
            <w:noWrap/>
            <w:hideMark/>
          </w:tcPr>
          <w:p w14:paraId="4515DB42" w14:textId="77777777" w:rsidR="007E32E2" w:rsidRPr="007E32E2" w:rsidRDefault="007E32E2" w:rsidP="007E32E2">
            <w:pPr>
              <w:spacing w:before="0"/>
              <w:rPr>
                <w:rFonts w:cs="Calibri Light"/>
                <w:color w:val="000000"/>
                <w:sz w:val="20"/>
                <w:szCs w:val="20"/>
                <w:lang w:eastAsia="en-AU"/>
              </w:rPr>
            </w:pPr>
            <w:r w:rsidRPr="007E32E2">
              <w:rPr>
                <w:rFonts w:cs="Calibri Light"/>
                <w:color w:val="000000"/>
                <w:sz w:val="20"/>
                <w:szCs w:val="20"/>
                <w:lang w:eastAsia="en-AU"/>
              </w:rPr>
              <w:t>1,361 chicks</w:t>
            </w:r>
          </w:p>
        </w:tc>
        <w:tc>
          <w:tcPr>
            <w:tcW w:w="2028" w:type="dxa"/>
            <w:tcBorders>
              <w:top w:val="nil"/>
            </w:tcBorders>
            <w:noWrap/>
            <w:hideMark/>
          </w:tcPr>
          <w:p w14:paraId="72893BCE" w14:textId="77777777" w:rsidR="007E32E2" w:rsidRPr="007E32E2" w:rsidRDefault="007E32E2" w:rsidP="007E32E2">
            <w:pPr>
              <w:spacing w:before="0"/>
              <w:rPr>
                <w:rFonts w:ascii="Calibri" w:hAnsi="Calibri" w:cs="Calibri"/>
                <w:color w:val="000000"/>
                <w:sz w:val="22"/>
                <w:szCs w:val="22"/>
                <w:lang w:eastAsia="en-AU"/>
              </w:rPr>
            </w:pPr>
            <w:r w:rsidRPr="007E32E2">
              <w:rPr>
                <w:rFonts w:ascii="Calibri" w:hAnsi="Calibri" w:cs="Calibri"/>
                <w:color w:val="000000"/>
                <w:sz w:val="22"/>
                <w:szCs w:val="22"/>
                <w:lang w:eastAsia="en-AU"/>
              </w:rPr>
              <w:t> </w:t>
            </w:r>
          </w:p>
        </w:tc>
      </w:tr>
      <w:tr w:rsidR="007E32E2" w:rsidRPr="007E32E2" w14:paraId="4174CCF7" w14:textId="77777777" w:rsidTr="002E2455">
        <w:trPr>
          <w:trHeight w:val="520"/>
        </w:trPr>
        <w:tc>
          <w:tcPr>
            <w:tcW w:w="2416" w:type="dxa"/>
            <w:tcBorders>
              <w:top w:val="nil"/>
              <w:bottom w:val="single" w:sz="4" w:space="0" w:color="auto"/>
            </w:tcBorders>
            <w:noWrap/>
            <w:hideMark/>
          </w:tcPr>
          <w:p w14:paraId="3DD744DE" w14:textId="77777777" w:rsidR="007E32E2" w:rsidRPr="007E32E2" w:rsidRDefault="007E32E2" w:rsidP="007E32E2">
            <w:pPr>
              <w:spacing w:before="0"/>
              <w:rPr>
                <w:rFonts w:ascii="Calibri" w:hAnsi="Calibri" w:cs="Calibri"/>
                <w:color w:val="000000"/>
                <w:sz w:val="22"/>
                <w:szCs w:val="22"/>
                <w:lang w:eastAsia="en-AU"/>
              </w:rPr>
            </w:pPr>
            <w:r w:rsidRPr="007E32E2">
              <w:rPr>
                <w:rFonts w:ascii="Calibri" w:hAnsi="Calibri" w:cs="Calibri"/>
                <w:color w:val="000000"/>
                <w:sz w:val="22"/>
                <w:szCs w:val="22"/>
                <w:lang w:eastAsia="en-AU"/>
              </w:rPr>
              <w:t> </w:t>
            </w:r>
          </w:p>
        </w:tc>
        <w:tc>
          <w:tcPr>
            <w:tcW w:w="2338" w:type="dxa"/>
            <w:tcBorders>
              <w:bottom w:val="single" w:sz="4" w:space="0" w:color="auto"/>
            </w:tcBorders>
            <w:hideMark/>
          </w:tcPr>
          <w:p w14:paraId="0679C587" w14:textId="77777777" w:rsidR="007E32E2" w:rsidRPr="007E32E2" w:rsidRDefault="007E32E2" w:rsidP="007E32E2">
            <w:pPr>
              <w:spacing w:before="0"/>
              <w:rPr>
                <w:rFonts w:cs="Calibri Light"/>
                <w:color w:val="000000"/>
                <w:sz w:val="20"/>
                <w:szCs w:val="20"/>
                <w:lang w:eastAsia="en-AU"/>
              </w:rPr>
            </w:pPr>
            <w:r w:rsidRPr="007E32E2">
              <w:rPr>
                <w:rFonts w:cs="Calibri Light"/>
                <w:color w:val="000000"/>
                <w:sz w:val="20"/>
                <w:szCs w:val="20"/>
                <w:lang w:eastAsia="en-AU"/>
              </w:rPr>
              <w:t>Australian white ibis</w:t>
            </w:r>
          </w:p>
        </w:tc>
        <w:tc>
          <w:tcPr>
            <w:tcW w:w="2234" w:type="dxa"/>
            <w:tcBorders>
              <w:bottom w:val="single" w:sz="4" w:space="0" w:color="auto"/>
            </w:tcBorders>
            <w:hideMark/>
          </w:tcPr>
          <w:p w14:paraId="089B8D76" w14:textId="77777777" w:rsidR="007E32E2" w:rsidRPr="007E32E2" w:rsidRDefault="007E32E2" w:rsidP="007E32E2">
            <w:pPr>
              <w:spacing w:before="0"/>
              <w:rPr>
                <w:rFonts w:cs="Calibri Light"/>
                <w:color w:val="000000"/>
                <w:sz w:val="20"/>
                <w:szCs w:val="20"/>
                <w:lang w:eastAsia="en-AU"/>
              </w:rPr>
            </w:pPr>
            <w:r w:rsidRPr="007E32E2">
              <w:rPr>
                <w:rFonts w:cs="Calibri Light"/>
                <w:color w:val="000000"/>
                <w:sz w:val="20"/>
                <w:szCs w:val="20"/>
                <w:lang w:eastAsia="en-AU"/>
              </w:rPr>
              <w:t xml:space="preserve">33 nests </w:t>
            </w:r>
          </w:p>
        </w:tc>
        <w:tc>
          <w:tcPr>
            <w:tcW w:w="2028" w:type="dxa"/>
            <w:tcBorders>
              <w:bottom w:val="single" w:sz="4" w:space="0" w:color="auto"/>
            </w:tcBorders>
            <w:noWrap/>
            <w:hideMark/>
          </w:tcPr>
          <w:p w14:paraId="528E8AEF" w14:textId="77777777" w:rsidR="007E32E2" w:rsidRPr="007E32E2" w:rsidRDefault="007E32E2" w:rsidP="007E32E2">
            <w:pPr>
              <w:spacing w:before="0"/>
              <w:rPr>
                <w:rFonts w:ascii="Calibri" w:hAnsi="Calibri" w:cs="Calibri"/>
                <w:color w:val="000000"/>
                <w:sz w:val="22"/>
                <w:szCs w:val="22"/>
                <w:lang w:eastAsia="en-AU"/>
              </w:rPr>
            </w:pPr>
            <w:r w:rsidRPr="007E32E2">
              <w:rPr>
                <w:rFonts w:ascii="Calibri" w:hAnsi="Calibri" w:cs="Calibri"/>
                <w:color w:val="000000"/>
                <w:sz w:val="22"/>
                <w:szCs w:val="22"/>
                <w:lang w:eastAsia="en-AU"/>
              </w:rPr>
              <w:t> </w:t>
            </w:r>
          </w:p>
        </w:tc>
      </w:tr>
      <w:tr w:rsidR="007E32E2" w:rsidRPr="007E32E2" w14:paraId="23EF5204" w14:textId="77777777" w:rsidTr="002E2455">
        <w:trPr>
          <w:trHeight w:val="300"/>
        </w:trPr>
        <w:tc>
          <w:tcPr>
            <w:tcW w:w="2416" w:type="dxa"/>
            <w:tcBorders>
              <w:bottom w:val="nil"/>
            </w:tcBorders>
            <w:noWrap/>
            <w:hideMark/>
          </w:tcPr>
          <w:p w14:paraId="38E7E6EA" w14:textId="77777777" w:rsidR="007E32E2" w:rsidRPr="007E32E2" w:rsidRDefault="007E32E2" w:rsidP="007E32E2">
            <w:pPr>
              <w:spacing w:before="0"/>
              <w:rPr>
                <w:rFonts w:cs="Calibri Light"/>
                <w:color w:val="000000"/>
                <w:sz w:val="20"/>
                <w:szCs w:val="20"/>
                <w:lang w:eastAsia="en-AU"/>
              </w:rPr>
            </w:pPr>
            <w:r w:rsidRPr="007E32E2">
              <w:rPr>
                <w:rFonts w:cs="Calibri Light"/>
                <w:color w:val="000000"/>
                <w:sz w:val="20"/>
                <w:szCs w:val="20"/>
                <w:lang w:eastAsia="en-AU"/>
              </w:rPr>
              <w:t>13</w:t>
            </w:r>
            <w:r w:rsidRPr="007E32E2">
              <w:rPr>
                <w:rFonts w:cs="Calibri Light"/>
                <w:color w:val="000000"/>
                <w:sz w:val="20"/>
                <w:szCs w:val="20"/>
                <w:vertAlign w:val="superscript"/>
                <w:lang w:eastAsia="en-AU"/>
              </w:rPr>
              <w:t>th</w:t>
            </w:r>
            <w:r w:rsidRPr="007E32E2">
              <w:rPr>
                <w:rFonts w:cs="Calibri Light"/>
                <w:color w:val="000000"/>
                <w:sz w:val="20"/>
                <w:szCs w:val="20"/>
                <w:lang w:eastAsia="en-AU"/>
              </w:rPr>
              <w:t xml:space="preserve"> Dec. 2022</w:t>
            </w:r>
          </w:p>
        </w:tc>
        <w:tc>
          <w:tcPr>
            <w:tcW w:w="2338" w:type="dxa"/>
            <w:tcBorders>
              <w:bottom w:val="nil"/>
            </w:tcBorders>
            <w:noWrap/>
            <w:hideMark/>
          </w:tcPr>
          <w:p w14:paraId="339267EA" w14:textId="77777777" w:rsidR="007E32E2" w:rsidRPr="007E32E2" w:rsidRDefault="007E32E2" w:rsidP="007E32E2">
            <w:pPr>
              <w:spacing w:before="0"/>
              <w:rPr>
                <w:rFonts w:cs="Calibri Light"/>
                <w:color w:val="000000"/>
                <w:sz w:val="20"/>
                <w:szCs w:val="20"/>
                <w:lang w:eastAsia="en-AU"/>
              </w:rPr>
            </w:pPr>
            <w:r w:rsidRPr="007E32E2">
              <w:rPr>
                <w:rFonts w:cs="Calibri Light"/>
                <w:color w:val="000000"/>
                <w:sz w:val="20"/>
                <w:szCs w:val="20"/>
                <w:lang w:eastAsia="en-AU"/>
              </w:rPr>
              <w:t>Straw-necked ibis</w:t>
            </w:r>
          </w:p>
        </w:tc>
        <w:tc>
          <w:tcPr>
            <w:tcW w:w="2234" w:type="dxa"/>
            <w:tcBorders>
              <w:bottom w:val="nil"/>
            </w:tcBorders>
            <w:noWrap/>
            <w:hideMark/>
          </w:tcPr>
          <w:p w14:paraId="12A94BBC" w14:textId="77777777" w:rsidR="007E32E2" w:rsidRPr="007E32E2" w:rsidRDefault="007E32E2" w:rsidP="007E32E2">
            <w:pPr>
              <w:spacing w:before="0"/>
              <w:rPr>
                <w:rFonts w:cs="Calibri Light"/>
                <w:color w:val="000000"/>
                <w:sz w:val="20"/>
                <w:szCs w:val="20"/>
                <w:lang w:eastAsia="en-AU"/>
              </w:rPr>
            </w:pPr>
            <w:r w:rsidRPr="007E32E2">
              <w:rPr>
                <w:rFonts w:cs="Calibri Light"/>
                <w:color w:val="000000"/>
                <w:sz w:val="20"/>
                <w:szCs w:val="20"/>
                <w:lang w:eastAsia="en-AU"/>
              </w:rPr>
              <w:t>604 adults on nests</w:t>
            </w:r>
          </w:p>
        </w:tc>
        <w:tc>
          <w:tcPr>
            <w:tcW w:w="2028" w:type="dxa"/>
            <w:tcBorders>
              <w:bottom w:val="nil"/>
            </w:tcBorders>
            <w:noWrap/>
            <w:hideMark/>
          </w:tcPr>
          <w:p w14:paraId="03CB28F8" w14:textId="77777777" w:rsidR="007E32E2" w:rsidRPr="007E32E2" w:rsidRDefault="007E32E2" w:rsidP="007E32E2">
            <w:pPr>
              <w:spacing w:before="0"/>
              <w:jc w:val="right"/>
              <w:rPr>
                <w:rFonts w:cs="Calibri Light"/>
                <w:color w:val="000000"/>
                <w:sz w:val="20"/>
                <w:szCs w:val="20"/>
                <w:lang w:eastAsia="en-AU"/>
              </w:rPr>
            </w:pPr>
            <w:r w:rsidRPr="007E32E2">
              <w:rPr>
                <w:rFonts w:cs="Calibri Light"/>
                <w:color w:val="000000"/>
                <w:sz w:val="20"/>
                <w:szCs w:val="20"/>
                <w:lang w:eastAsia="en-AU"/>
              </w:rPr>
              <w:t>27.1</w:t>
            </w:r>
          </w:p>
        </w:tc>
      </w:tr>
      <w:tr w:rsidR="007E32E2" w:rsidRPr="007E32E2" w14:paraId="3B90DE75" w14:textId="77777777" w:rsidTr="002E2455">
        <w:trPr>
          <w:trHeight w:val="290"/>
        </w:trPr>
        <w:tc>
          <w:tcPr>
            <w:tcW w:w="2416" w:type="dxa"/>
            <w:tcBorders>
              <w:top w:val="nil"/>
            </w:tcBorders>
            <w:noWrap/>
            <w:hideMark/>
          </w:tcPr>
          <w:p w14:paraId="2F2A2577" w14:textId="77777777" w:rsidR="007E32E2" w:rsidRPr="007E32E2" w:rsidRDefault="007E32E2" w:rsidP="007E32E2">
            <w:pPr>
              <w:spacing w:before="0"/>
              <w:rPr>
                <w:rFonts w:ascii="Calibri" w:hAnsi="Calibri" w:cs="Calibri"/>
                <w:color w:val="000000"/>
                <w:sz w:val="22"/>
                <w:szCs w:val="22"/>
                <w:lang w:eastAsia="en-AU"/>
              </w:rPr>
            </w:pPr>
            <w:r w:rsidRPr="007E32E2">
              <w:rPr>
                <w:rFonts w:ascii="Calibri" w:hAnsi="Calibri" w:cs="Calibri"/>
                <w:color w:val="000000"/>
                <w:sz w:val="22"/>
                <w:szCs w:val="22"/>
                <w:lang w:eastAsia="en-AU"/>
              </w:rPr>
              <w:t> </w:t>
            </w:r>
          </w:p>
        </w:tc>
        <w:tc>
          <w:tcPr>
            <w:tcW w:w="2338" w:type="dxa"/>
            <w:tcBorders>
              <w:top w:val="nil"/>
            </w:tcBorders>
            <w:noWrap/>
            <w:hideMark/>
          </w:tcPr>
          <w:p w14:paraId="7EEC210A" w14:textId="77777777" w:rsidR="007E32E2" w:rsidRPr="007E32E2" w:rsidRDefault="007E32E2" w:rsidP="007E32E2">
            <w:pPr>
              <w:spacing w:before="0"/>
              <w:rPr>
                <w:rFonts w:ascii="Calibri" w:hAnsi="Calibri" w:cs="Calibri"/>
                <w:color w:val="000000"/>
                <w:sz w:val="22"/>
                <w:szCs w:val="22"/>
                <w:lang w:eastAsia="en-AU"/>
              </w:rPr>
            </w:pPr>
            <w:r w:rsidRPr="007E32E2">
              <w:rPr>
                <w:rFonts w:ascii="Calibri" w:hAnsi="Calibri" w:cs="Calibri"/>
                <w:color w:val="000000"/>
                <w:sz w:val="22"/>
                <w:szCs w:val="22"/>
                <w:lang w:eastAsia="en-AU"/>
              </w:rPr>
              <w:t> </w:t>
            </w:r>
          </w:p>
        </w:tc>
        <w:tc>
          <w:tcPr>
            <w:tcW w:w="2234" w:type="dxa"/>
            <w:tcBorders>
              <w:top w:val="nil"/>
            </w:tcBorders>
            <w:noWrap/>
            <w:hideMark/>
          </w:tcPr>
          <w:p w14:paraId="43BC8288" w14:textId="77777777" w:rsidR="007E32E2" w:rsidRPr="007E32E2" w:rsidRDefault="007E32E2" w:rsidP="007E32E2">
            <w:pPr>
              <w:spacing w:before="0"/>
              <w:rPr>
                <w:rFonts w:cs="Calibri Light"/>
                <w:color w:val="000000"/>
                <w:sz w:val="20"/>
                <w:szCs w:val="20"/>
                <w:lang w:eastAsia="en-AU"/>
              </w:rPr>
            </w:pPr>
            <w:r w:rsidRPr="007E32E2">
              <w:rPr>
                <w:rFonts w:cs="Calibri Light"/>
                <w:color w:val="000000"/>
                <w:sz w:val="20"/>
                <w:szCs w:val="20"/>
                <w:lang w:eastAsia="en-AU"/>
              </w:rPr>
              <w:t>7,662 chicks</w:t>
            </w:r>
          </w:p>
        </w:tc>
        <w:tc>
          <w:tcPr>
            <w:tcW w:w="2028" w:type="dxa"/>
            <w:tcBorders>
              <w:top w:val="nil"/>
            </w:tcBorders>
            <w:noWrap/>
            <w:hideMark/>
          </w:tcPr>
          <w:p w14:paraId="31E865A9" w14:textId="77777777" w:rsidR="007E32E2" w:rsidRPr="007E32E2" w:rsidRDefault="007E32E2" w:rsidP="007E32E2">
            <w:pPr>
              <w:spacing w:before="0"/>
              <w:rPr>
                <w:rFonts w:ascii="Calibri" w:hAnsi="Calibri" w:cs="Calibri"/>
                <w:color w:val="000000"/>
                <w:sz w:val="22"/>
                <w:szCs w:val="22"/>
                <w:lang w:eastAsia="en-AU"/>
              </w:rPr>
            </w:pPr>
            <w:r w:rsidRPr="007E32E2">
              <w:rPr>
                <w:rFonts w:ascii="Calibri" w:hAnsi="Calibri" w:cs="Calibri"/>
                <w:color w:val="000000"/>
                <w:sz w:val="22"/>
                <w:szCs w:val="22"/>
                <w:lang w:eastAsia="en-AU"/>
              </w:rPr>
              <w:t> </w:t>
            </w:r>
          </w:p>
        </w:tc>
      </w:tr>
    </w:tbl>
    <w:p w14:paraId="611C73D8" w14:textId="08C5B34B" w:rsidR="007E666F" w:rsidRPr="002E2455" w:rsidRDefault="0565BCE8" w:rsidP="00130612">
      <w:pPr>
        <w:rPr>
          <w:sz w:val="18"/>
          <w:szCs w:val="18"/>
        </w:rPr>
      </w:pPr>
      <w:bookmarkStart w:id="135" w:name="_Ref135050342"/>
      <w:bookmarkStart w:id="136" w:name="_Toc105678011"/>
      <w:r w:rsidRPr="002E2455">
        <w:rPr>
          <w:sz w:val="18"/>
          <w:szCs w:val="18"/>
        </w:rPr>
        <w:t>*</w:t>
      </w:r>
      <w:proofErr w:type="gramStart"/>
      <w:r w:rsidR="7675C618" w:rsidRPr="002E2455">
        <w:rPr>
          <w:sz w:val="18"/>
          <w:szCs w:val="18"/>
        </w:rPr>
        <w:t>see</w:t>
      </w:r>
      <w:proofErr w:type="gramEnd"/>
      <w:r w:rsidR="7675C618" w:rsidRPr="002E2455">
        <w:rPr>
          <w:sz w:val="18"/>
          <w:szCs w:val="18"/>
        </w:rPr>
        <w:t xml:space="preserve"> </w:t>
      </w:r>
      <w:r w:rsidR="007E666F" w:rsidRPr="002E2455">
        <w:rPr>
          <w:sz w:val="18"/>
          <w:szCs w:val="18"/>
        </w:rPr>
        <w:fldChar w:fldCharType="begin"/>
      </w:r>
      <w:r w:rsidR="007E666F" w:rsidRPr="002E2455">
        <w:rPr>
          <w:sz w:val="18"/>
          <w:szCs w:val="18"/>
        </w:rPr>
        <w:instrText xml:space="preserve"> REF _Ref135053939 \h </w:instrText>
      </w:r>
      <w:r w:rsidR="002E2455">
        <w:rPr>
          <w:sz w:val="18"/>
          <w:szCs w:val="18"/>
        </w:rPr>
        <w:instrText xml:space="preserve"> \* MERGEFORMAT </w:instrText>
      </w:r>
      <w:r w:rsidR="007E666F" w:rsidRPr="002E2455">
        <w:rPr>
          <w:sz w:val="18"/>
          <w:szCs w:val="18"/>
        </w:rPr>
      </w:r>
      <w:r w:rsidR="007E666F" w:rsidRPr="002E2455">
        <w:rPr>
          <w:sz w:val="18"/>
          <w:szCs w:val="18"/>
        </w:rPr>
        <w:fldChar w:fldCharType="separate"/>
      </w:r>
      <w:r w:rsidR="002E2455" w:rsidRPr="002E2455">
        <w:rPr>
          <w:sz w:val="18"/>
          <w:szCs w:val="18"/>
        </w:rPr>
        <w:t xml:space="preserve">Figure </w:t>
      </w:r>
      <w:r w:rsidR="002E2455" w:rsidRPr="002E2455">
        <w:rPr>
          <w:noProof/>
          <w:sz w:val="18"/>
          <w:szCs w:val="18"/>
        </w:rPr>
        <w:t>30</w:t>
      </w:r>
      <w:r w:rsidR="007E666F" w:rsidRPr="002E2455">
        <w:rPr>
          <w:sz w:val="18"/>
          <w:szCs w:val="18"/>
        </w:rPr>
        <w:fldChar w:fldCharType="end"/>
      </w:r>
      <w:r w:rsidR="7675C618" w:rsidRPr="002E2455">
        <w:rPr>
          <w:sz w:val="18"/>
          <w:szCs w:val="18"/>
        </w:rPr>
        <w:t xml:space="preserve">; November imagery collection missed part of the </w:t>
      </w:r>
      <w:r w:rsidR="08F0F7CF" w:rsidRPr="002E2455">
        <w:rPr>
          <w:sz w:val="18"/>
          <w:szCs w:val="18"/>
        </w:rPr>
        <w:t xml:space="preserve">rookery </w:t>
      </w:r>
      <w:r w:rsidR="7675C618" w:rsidRPr="002E2455">
        <w:rPr>
          <w:sz w:val="18"/>
          <w:szCs w:val="18"/>
        </w:rPr>
        <w:t xml:space="preserve">extent. </w:t>
      </w:r>
      <w:r w:rsidR="413061C4" w:rsidRPr="002E2455">
        <w:rPr>
          <w:sz w:val="18"/>
          <w:szCs w:val="18"/>
        </w:rPr>
        <w:t>It is unlikely t</w:t>
      </w:r>
      <w:r w:rsidR="751C3C55" w:rsidRPr="002E2455">
        <w:rPr>
          <w:sz w:val="18"/>
          <w:szCs w:val="18"/>
        </w:rPr>
        <w:t xml:space="preserve">he extent of the </w:t>
      </w:r>
      <w:r w:rsidR="5B01D79D" w:rsidRPr="002E2455">
        <w:rPr>
          <w:sz w:val="18"/>
          <w:szCs w:val="18"/>
        </w:rPr>
        <w:t xml:space="preserve">rookery </w:t>
      </w:r>
      <w:r w:rsidR="413061C4" w:rsidRPr="002E2455">
        <w:rPr>
          <w:sz w:val="18"/>
          <w:szCs w:val="18"/>
        </w:rPr>
        <w:t>increased</w:t>
      </w:r>
      <w:r w:rsidR="751C3C55" w:rsidRPr="002E2455">
        <w:rPr>
          <w:sz w:val="18"/>
          <w:szCs w:val="18"/>
        </w:rPr>
        <w:t xml:space="preserve"> by </w:t>
      </w:r>
      <w:r w:rsidR="413061C4" w:rsidRPr="002E2455">
        <w:rPr>
          <w:sz w:val="18"/>
          <w:szCs w:val="18"/>
        </w:rPr>
        <w:t xml:space="preserve">17ha, rather the area captured by drone imagery increased. </w:t>
      </w:r>
    </w:p>
    <w:p w14:paraId="1FEF2CA9" w14:textId="5DC81D64" w:rsidR="00363544" w:rsidRDefault="00130612" w:rsidP="00A244D3">
      <w:r>
        <w:rPr>
          <w:noProof/>
        </w:rPr>
        <w:drawing>
          <wp:inline distT="0" distB="0" distL="0" distR="0" wp14:anchorId="7E21662C" wp14:editId="52C7E1A9">
            <wp:extent cx="5168900" cy="4699000"/>
            <wp:effectExtent l="0" t="0" r="0" b="0"/>
            <wp:docPr id="1510414944" name="Picture 1510414944" descr="A picture with 4 drone photographs showing different nesting stages at Monkeygar North rook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414944" name="Picture 1510414944" descr="A picture with 4 drone photographs showing different nesting stages at Monkeygar North rookery."/>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5168900" cy="4699000"/>
                    </a:xfrm>
                    <a:prstGeom prst="rect">
                      <a:avLst/>
                    </a:prstGeom>
                    <a:noFill/>
                  </pic:spPr>
                </pic:pic>
              </a:graphicData>
            </a:graphic>
          </wp:inline>
        </w:drawing>
      </w:r>
    </w:p>
    <w:p w14:paraId="4EBB4100" w14:textId="7FD75FB9" w:rsidR="00C65E54" w:rsidRDefault="00A849F9" w:rsidP="00A849F9">
      <w:pPr>
        <w:pStyle w:val="Caption"/>
      </w:pPr>
      <w:bookmarkStart w:id="137" w:name="_Ref141701132"/>
      <w:bookmarkStart w:id="138" w:name="_Toc145672903"/>
      <w:r>
        <w:t xml:space="preserve">Figure </w:t>
      </w:r>
      <w:fldSimple w:instr=" SEQ Figure \* ARABIC ">
        <w:r w:rsidR="00075522">
          <w:rPr>
            <w:noProof/>
          </w:rPr>
          <w:t>29</w:t>
        </w:r>
      </w:fldSimple>
      <w:bookmarkEnd w:id="135"/>
      <w:bookmarkEnd w:id="137"/>
      <w:r w:rsidR="00C65E54">
        <w:t xml:space="preserve"> </w:t>
      </w:r>
      <w:bookmarkEnd w:id="136"/>
      <w:r w:rsidR="00C65E54">
        <w:t xml:space="preserve">Nesting was at mixed stages at </w:t>
      </w:r>
      <w:proofErr w:type="spellStart"/>
      <w:r w:rsidR="00C65E54">
        <w:t>Monkeygar</w:t>
      </w:r>
      <w:proofErr w:type="spellEnd"/>
      <w:r w:rsidR="00C65E54">
        <w:t xml:space="preserve"> North in November 2022, with a) new nests with eggs, b) incubating adults, c) advanced chicks at the flapper or even fledgling stage, and d) areas where re</w:t>
      </w:r>
      <w:r w:rsidR="006753F5">
        <w:t>-</w:t>
      </w:r>
      <w:r w:rsidR="00C65E54">
        <w:t xml:space="preserve">nesting was </w:t>
      </w:r>
      <w:r w:rsidR="006753F5">
        <w:t xml:space="preserve">possibly </w:t>
      </w:r>
      <w:r w:rsidR="00C65E54">
        <w:t>occurring.</w:t>
      </w:r>
      <w:bookmarkEnd w:id="138"/>
    </w:p>
    <w:p w14:paraId="0481626F" w14:textId="77777777" w:rsidR="00C65E54" w:rsidRDefault="00C65E54" w:rsidP="00C65E54"/>
    <w:p w14:paraId="72A9DECA" w14:textId="7B1DF431" w:rsidR="00C65E54" w:rsidRPr="003C3C93" w:rsidRDefault="00C65E54" w:rsidP="00C65E54">
      <w:r>
        <w:rPr>
          <w:noProof/>
        </w:rPr>
        <w:drawing>
          <wp:inline distT="0" distB="0" distL="0" distR="0" wp14:anchorId="7182180C" wp14:editId="75B906BD">
            <wp:extent cx="5731510" cy="4055110"/>
            <wp:effectExtent l="25400" t="25400" r="21590" b="21590"/>
            <wp:docPr id="8" name="Picture 8" descr="A picture with two drone photographs showing the mapped nests at Monkeygar North rookery on two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with two drone photographs showing the mapped nests at Monkeygar North rookery on two dates."/>
                    <pic:cNvPicPr/>
                  </pic:nvPicPr>
                  <pic:blipFill>
                    <a:blip r:embed="rId41" cstate="email">
                      <a:extLst>
                        <a:ext uri="{28A0092B-C50C-407E-A947-70E740481C1C}">
                          <a14:useLocalDpi xmlns:a14="http://schemas.microsoft.com/office/drawing/2010/main"/>
                        </a:ext>
                      </a:extLst>
                    </a:blip>
                    <a:stretch>
                      <a:fillRect/>
                    </a:stretch>
                  </pic:blipFill>
                  <pic:spPr>
                    <a:xfrm>
                      <a:off x="0" y="0"/>
                      <a:ext cx="5731510" cy="4055110"/>
                    </a:xfrm>
                    <a:prstGeom prst="rect">
                      <a:avLst/>
                    </a:prstGeom>
                    <a:ln w="19050">
                      <a:solidFill>
                        <a:schemeClr val="tx1"/>
                      </a:solidFill>
                    </a:ln>
                  </pic:spPr>
                </pic:pic>
              </a:graphicData>
            </a:graphic>
          </wp:inline>
        </w:drawing>
      </w:r>
    </w:p>
    <w:p w14:paraId="79D4DA80" w14:textId="17B6DB5A" w:rsidR="00C65E54" w:rsidRDefault="6BC1AD88" w:rsidP="005E6E0A">
      <w:pPr>
        <w:pStyle w:val="Caption"/>
      </w:pPr>
      <w:bookmarkStart w:id="139" w:name="_Ref135053939"/>
      <w:bookmarkStart w:id="140" w:name="_Toc145672904"/>
      <w:r>
        <w:t xml:space="preserve">Figure </w:t>
      </w:r>
      <w:r w:rsidR="005E6E0A" w:rsidRPr="4F27528D">
        <w:fldChar w:fldCharType="begin"/>
      </w:r>
      <w:r w:rsidR="005E6E0A">
        <w:instrText xml:space="preserve"> SEQ Figure \* ARABIC </w:instrText>
      </w:r>
      <w:r w:rsidR="005E6E0A" w:rsidRPr="4F27528D">
        <w:fldChar w:fldCharType="separate"/>
      </w:r>
      <w:r w:rsidR="00075522">
        <w:rPr>
          <w:noProof/>
        </w:rPr>
        <w:t>30</w:t>
      </w:r>
      <w:r w:rsidR="005E6E0A" w:rsidRPr="4F27528D">
        <w:rPr>
          <w:noProof/>
        </w:rPr>
        <w:fldChar w:fldCharType="end"/>
      </w:r>
      <w:bookmarkEnd w:id="139"/>
      <w:r w:rsidR="6FE2EF7E">
        <w:t xml:space="preserve"> White ibis nests (blue), straw-necked ibis nests (dark pink) and straw-necked ibis chicks (light pink) counted in the mosaics collected in a) 17</w:t>
      </w:r>
      <w:r w:rsidR="6FE2EF7E" w:rsidRPr="4F27528D">
        <w:rPr>
          <w:vertAlign w:val="superscript"/>
        </w:rPr>
        <w:t>th</w:t>
      </w:r>
      <w:r w:rsidR="6FE2EF7E">
        <w:t xml:space="preserve"> Nov 2022 and b) 13</w:t>
      </w:r>
      <w:r w:rsidR="6FE2EF7E" w:rsidRPr="4F27528D">
        <w:rPr>
          <w:vertAlign w:val="superscript"/>
        </w:rPr>
        <w:t>th</w:t>
      </w:r>
      <w:r w:rsidR="6FE2EF7E">
        <w:t xml:space="preserve"> December 2022 at </w:t>
      </w:r>
      <w:proofErr w:type="spellStart"/>
      <w:r w:rsidR="6FE2EF7E">
        <w:t>Monkeygar</w:t>
      </w:r>
      <w:proofErr w:type="spellEnd"/>
      <w:r w:rsidR="6FE2EF7E">
        <w:t xml:space="preserve"> North when the </w:t>
      </w:r>
      <w:r w:rsidR="177464B8">
        <w:t xml:space="preserve">rookery </w:t>
      </w:r>
      <w:r w:rsidR="6FE2EF7E">
        <w:t xml:space="preserve">grew slightly from the previous </w:t>
      </w:r>
      <w:r w:rsidR="52D79C6B">
        <w:t xml:space="preserve">rookery </w:t>
      </w:r>
      <w:r w:rsidR="6FE2EF7E">
        <w:t>border (red).</w:t>
      </w:r>
      <w:bookmarkEnd w:id="140"/>
      <w:r w:rsidR="6FE2EF7E">
        <w:t xml:space="preserve"> </w:t>
      </w:r>
    </w:p>
    <w:p w14:paraId="564B691F" w14:textId="77777777" w:rsidR="006A3328" w:rsidRDefault="006A3328" w:rsidP="00FE4F36">
      <w:bookmarkStart w:id="141" w:name="_Toc105677877"/>
    </w:p>
    <w:p w14:paraId="22460093" w14:textId="563BFC50" w:rsidR="006A3328" w:rsidRPr="00011CAA" w:rsidRDefault="1D5DA9AE" w:rsidP="00A2362A">
      <w:pPr>
        <w:pStyle w:val="Heading3"/>
      </w:pPr>
      <w:bookmarkStart w:id="142" w:name="_Toc1809942991"/>
      <w:r>
        <w:t>T-block colony</w:t>
      </w:r>
      <w:bookmarkEnd w:id="141"/>
      <w:bookmarkEnd w:id="142"/>
    </w:p>
    <w:p w14:paraId="7290C7D7" w14:textId="7D9E2BBD" w:rsidR="006A3328" w:rsidRPr="004267DA" w:rsidRDefault="1D5DA9AE" w:rsidP="006A3328">
      <w:r>
        <w:t xml:space="preserve">The first drone survey at T-block on the </w:t>
      </w:r>
      <w:proofErr w:type="gramStart"/>
      <w:r>
        <w:t>2</w:t>
      </w:r>
      <w:r w:rsidRPr="4F27528D">
        <w:rPr>
          <w:vertAlign w:val="superscript"/>
        </w:rPr>
        <w:t>nd</w:t>
      </w:r>
      <w:proofErr w:type="gramEnd"/>
      <w:r>
        <w:t xml:space="preserve"> December 2022 showed a large mixed species, </w:t>
      </w:r>
      <w:r w:rsidR="55EA758B">
        <w:t xml:space="preserve">in a </w:t>
      </w:r>
      <w:r>
        <w:t>well</w:t>
      </w:r>
      <w:r w:rsidR="2BD53F33">
        <w:t>-</w:t>
      </w:r>
      <w:r>
        <w:t xml:space="preserve">established breeding </w:t>
      </w:r>
      <w:r w:rsidR="775A32F1">
        <w:t>rookery</w:t>
      </w:r>
      <w:r>
        <w:t xml:space="preserve">. Due to the mixed stages of nests, imagery was manually counted, resulting in 27,830 nests and an additional 35,616 chicks. There was evidence of trampling suggesting the </w:t>
      </w:r>
      <w:r w:rsidR="279A056F">
        <w:t xml:space="preserve">rookery </w:t>
      </w:r>
      <w:r>
        <w:t xml:space="preserve">was still growing, and the second flight </w:t>
      </w:r>
      <w:r w:rsidR="55EA758B">
        <w:t>o</w:t>
      </w:r>
      <w:r>
        <w:t>n 10</w:t>
      </w:r>
      <w:r w:rsidRPr="4F27528D">
        <w:rPr>
          <w:vertAlign w:val="superscript"/>
        </w:rPr>
        <w:t>th</w:t>
      </w:r>
      <w:r>
        <w:t xml:space="preserve"> Jan</w:t>
      </w:r>
      <w:r w:rsidR="26E8C150">
        <w:t>uary</w:t>
      </w:r>
      <w:r>
        <w:t xml:space="preserve"> 2023 </w:t>
      </w:r>
      <w:r w:rsidR="26E8C150">
        <w:t>identified</w:t>
      </w:r>
      <w:r>
        <w:t xml:space="preserve"> another 4</w:t>
      </w:r>
      <w:r w:rsidR="26E8C150">
        <w:t>,</w:t>
      </w:r>
      <w:r>
        <w:t xml:space="preserve">015 new nests. A large section to the south of the </w:t>
      </w:r>
      <w:r w:rsidR="55F91662">
        <w:t xml:space="preserve">rookery </w:t>
      </w:r>
      <w:r>
        <w:t xml:space="preserve">was dominated by egret nests, but these were not counted in this drone imagery due to the height of </w:t>
      </w:r>
      <w:r w:rsidR="2AC8BDCA">
        <w:t xml:space="preserve">image </w:t>
      </w:r>
      <w:r>
        <w:t>collection.</w:t>
      </w:r>
    </w:p>
    <w:p w14:paraId="374F650A" w14:textId="1670D7EA" w:rsidR="006A3328" w:rsidRDefault="006206FC" w:rsidP="006A3328">
      <w:bookmarkStart w:id="143" w:name="_Ref104882122"/>
      <w:r>
        <w:t xml:space="preserve">Using mean clutch values for T-block cohort 1 the </w:t>
      </w:r>
      <w:r w:rsidR="006A3328">
        <w:t>estimated total nest count at T-block is:</w:t>
      </w:r>
    </w:p>
    <w:p w14:paraId="623612BE" w14:textId="524E6F52" w:rsidR="006206FC" w:rsidRPr="00CF0C60" w:rsidRDefault="006206FC" w:rsidP="00A2362A">
      <w:pPr>
        <w:ind w:left="720"/>
        <w:jc w:val="center"/>
      </w:pPr>
      <w:r>
        <w:t xml:space="preserve">December imagery: </w:t>
      </w:r>
      <w:r w:rsidR="006A3328" w:rsidRPr="00CF0C60">
        <w:t xml:space="preserve">27,830 nests + </w:t>
      </w:r>
      <w:r w:rsidR="00237E6C" w:rsidRPr="00CF0C60">
        <w:t>(</w:t>
      </w:r>
      <w:r w:rsidR="006A3328" w:rsidRPr="00CF0C60">
        <w:t>35,616/ 2.</w:t>
      </w:r>
      <w:r w:rsidRPr="00CF0C60">
        <w:t>14</w:t>
      </w:r>
      <w:r w:rsidR="005735E4">
        <w:t>*</w:t>
      </w:r>
      <w:r w:rsidR="00237E6C" w:rsidRPr="00CF0C60">
        <w:t xml:space="preserve">)= </w:t>
      </w:r>
      <w:r w:rsidR="00CF0C60" w:rsidRPr="00CF0C60">
        <w:t>44,473</w:t>
      </w:r>
    </w:p>
    <w:p w14:paraId="7BE3F3B1" w14:textId="26117FEC" w:rsidR="006A3328" w:rsidRPr="00CF0C60" w:rsidRDefault="00237E6C" w:rsidP="00A2362A">
      <w:pPr>
        <w:ind w:left="720"/>
        <w:jc w:val="center"/>
      </w:pPr>
      <w:r w:rsidRPr="00CF0C60">
        <w:t>January imagery</w:t>
      </w:r>
      <w:r w:rsidR="00EB234A">
        <w:t>:</w:t>
      </w:r>
      <w:r w:rsidRPr="00CF0C60">
        <w:t xml:space="preserve"> 4</w:t>
      </w:r>
      <w:r w:rsidR="00CF0C60">
        <w:t>,</w:t>
      </w:r>
      <w:r w:rsidR="006A3328" w:rsidRPr="00CF0C60">
        <w:t>015 nests + 299/2.</w:t>
      </w:r>
      <w:r w:rsidR="006206FC" w:rsidRPr="00CF0C60">
        <w:t>14</w:t>
      </w:r>
      <w:r w:rsidR="005735E4">
        <w:t>*</w:t>
      </w:r>
      <w:r w:rsidR="006A3328" w:rsidRPr="00CF0C60">
        <w:t xml:space="preserve"> </w:t>
      </w:r>
      <w:r w:rsidR="00CF0C60" w:rsidRPr="00CF0C60">
        <w:t xml:space="preserve">= </w:t>
      </w:r>
      <w:r w:rsidR="00EB234A">
        <w:t>4,155</w:t>
      </w:r>
    </w:p>
    <w:p w14:paraId="7308BCF1" w14:textId="64EDA0C5" w:rsidR="006A3328" w:rsidRDefault="006A3328" w:rsidP="00A2362A">
      <w:pPr>
        <w:ind w:left="720"/>
        <w:jc w:val="center"/>
      </w:pPr>
      <w:r w:rsidRPr="00CF0C60">
        <w:t>=</w:t>
      </w:r>
      <w:r w:rsidR="00EB234A">
        <w:t xml:space="preserve">48,628 </w:t>
      </w:r>
      <w:r w:rsidR="00EA60AB">
        <w:t xml:space="preserve">straw-necked </w:t>
      </w:r>
      <w:proofErr w:type="gramStart"/>
      <w:r w:rsidR="00EA60AB">
        <w:t>ibis</w:t>
      </w:r>
      <w:proofErr w:type="gramEnd"/>
      <w:r w:rsidR="00EA60AB">
        <w:t xml:space="preserve"> </w:t>
      </w:r>
      <w:r w:rsidRPr="00CF0C60">
        <w:t>nests</w:t>
      </w:r>
    </w:p>
    <w:p w14:paraId="7ABC20C8" w14:textId="3800EDE4" w:rsidR="00127169" w:rsidRDefault="5920E4F6" w:rsidP="00127169">
      <w:r>
        <w:t>*</w:t>
      </w:r>
      <w:r w:rsidR="00127169" w:rsidRPr="4F27528D">
        <w:fldChar w:fldCharType="begin"/>
      </w:r>
      <w:r w:rsidR="00127169">
        <w:instrText xml:space="preserve"> REF _Ref134694166 </w:instrText>
      </w:r>
      <w:r w:rsidR="00127169" w:rsidRPr="4F27528D">
        <w:fldChar w:fldCharType="separate"/>
      </w:r>
      <w:r w:rsidR="30DE3491">
        <w:t xml:space="preserve">Table </w:t>
      </w:r>
      <w:r w:rsidR="30DE3491" w:rsidRPr="4F27528D">
        <w:rPr>
          <w:noProof/>
        </w:rPr>
        <w:t>5</w:t>
      </w:r>
      <w:r w:rsidR="00127169" w:rsidRPr="4F27528D">
        <w:rPr>
          <w:noProof/>
        </w:rPr>
        <w:fldChar w:fldCharType="end"/>
      </w:r>
      <w:r w:rsidR="5E0F5D0B">
        <w:t xml:space="preserve"> </w:t>
      </w:r>
      <w:r>
        <w:t>mean clutch size for</w:t>
      </w:r>
      <w:r w:rsidR="5E0F5D0B">
        <w:t xml:space="preserve"> cohort 1</w:t>
      </w:r>
      <w:r>
        <w:t xml:space="preserve"> T-block </w:t>
      </w:r>
      <w:r w:rsidR="02397429">
        <w:t>rookery</w:t>
      </w:r>
      <w:r w:rsidR="5E0F5D0B">
        <w:t>.</w:t>
      </w:r>
    </w:p>
    <w:p w14:paraId="5C2C7F52" w14:textId="77777777" w:rsidR="0017009C" w:rsidRDefault="0017009C" w:rsidP="006A3328">
      <w:pPr>
        <w:pStyle w:val="Caption"/>
      </w:pPr>
      <w:r>
        <w:rPr>
          <w:noProof/>
        </w:rPr>
        <mc:AlternateContent>
          <mc:Choice Requires="wps">
            <w:drawing>
              <wp:anchor distT="0" distB="0" distL="114300" distR="114300" simplePos="0" relativeHeight="251658246" behindDoc="0" locked="0" layoutInCell="1" allowOverlap="1" wp14:anchorId="5F444075" wp14:editId="0FFF19B8">
                <wp:simplePos x="0" y="0"/>
                <wp:positionH relativeFrom="column">
                  <wp:posOffset>4248150</wp:posOffset>
                </wp:positionH>
                <wp:positionV relativeFrom="page">
                  <wp:posOffset>749300</wp:posOffset>
                </wp:positionV>
                <wp:extent cx="551180" cy="844550"/>
                <wp:effectExtent l="0" t="0" r="0" b="0"/>
                <wp:wrapNone/>
                <wp:docPr id="18"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 cy="844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58EE996" w14:textId="77777777" w:rsidR="006A3328" w:rsidRPr="00C131FD" w:rsidRDefault="006A3328" w:rsidP="006A3328">
                            <w:pPr>
                              <w:rPr>
                                <w:b/>
                                <w:bCs/>
                                <w:sz w:val="32"/>
                                <w:szCs w:val="32"/>
                              </w:rPr>
                            </w:pPr>
                            <w:r>
                              <w:rPr>
                                <w:b/>
                                <w:bCs/>
                                <w:sz w:val="32"/>
                                <w:szCs w:val="32"/>
                              </w:rPr>
                              <w:t>c</w:t>
                            </w:r>
                            <w:r w:rsidRPr="00C131FD">
                              <w:rPr>
                                <w:b/>
                                <w:bCs/>
                                <w:sz w:val="32"/>
                                <w:szCs w:val="32"/>
                              </w:rPr>
                              <w:t>)</w:t>
                            </w:r>
                          </w:p>
                          <w:p w14:paraId="76A3F4AF" w14:textId="77777777" w:rsidR="006A3328" w:rsidRPr="00C131FD" w:rsidRDefault="006A3328" w:rsidP="006A3328">
                            <w:pPr>
                              <w:rPr>
                                <w:b/>
                                <w:bCs/>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444075" id="_x0000_t202" coordsize="21600,21600" o:spt="202" path="m,l,21600r21600,l21600,xe">
                <v:stroke joinstyle="miter"/>
                <v:path gradientshapeok="t" o:connecttype="rect"/>
              </v:shapetype>
              <v:shape id="Text Box 5" o:spid="_x0000_s1026" type="#_x0000_t202" alt="&quot;&quot;" style="position:absolute;margin-left:334.5pt;margin-top:59pt;width:43.4pt;height:66.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" filled="f" stroked="f" strokeweight=".5pt">
                <v:textbox>
                  <w:txbxContent>
                    <w:p w14:paraId="258EE996" w14:textId="77777777" w:rsidR="006A3328" w:rsidRPr="00C131FD" w:rsidRDefault="006A3328" w:rsidP="006A3328">
                      <w:pPr>
                        <w:rPr>
                          <w:b/>
                          <w:bCs/>
                          <w:sz w:val="32"/>
                          <w:szCs w:val="32"/>
                        </w:rPr>
                      </w:pPr>
                      <w:r>
                        <w:rPr>
                          <w:b/>
                          <w:bCs/>
                          <w:sz w:val="32"/>
                          <w:szCs w:val="32"/>
                        </w:rPr>
                        <w:t>c</w:t>
                      </w:r>
                      <w:r w:rsidRPr="00C131FD">
                        <w:rPr>
                          <w:b/>
                          <w:bCs/>
                          <w:sz w:val="32"/>
                          <w:szCs w:val="32"/>
                        </w:rPr>
                        <w:t>)</w:t>
                      </w:r>
                    </w:p>
                    <w:p w14:paraId="76A3F4AF" w14:textId="77777777" w:rsidR="006A3328" w:rsidRPr="00C131FD" w:rsidRDefault="006A3328" w:rsidP="006A3328">
                      <w:pPr>
                        <w:rPr>
                          <w:b/>
                          <w:bCs/>
                          <w:sz w:val="32"/>
                          <w:szCs w:val="32"/>
                        </w:rPr>
                      </w:pPr>
                    </w:p>
                  </w:txbxContent>
                </v:textbox>
                <w10:wrap anchory="page"/>
              </v:shape>
            </w:pict>
          </mc:Fallback>
        </mc:AlternateContent>
      </w:r>
      <w:r>
        <w:rPr>
          <w:noProof/>
        </w:rPr>
        <mc:AlternateContent>
          <mc:Choice Requires="wps">
            <w:drawing>
              <wp:anchor distT="0" distB="0" distL="114300" distR="114300" simplePos="0" relativeHeight="251658245" behindDoc="0" locked="0" layoutInCell="1" allowOverlap="1" wp14:anchorId="6DA45FF2" wp14:editId="7D79BA7E">
                <wp:simplePos x="0" y="0"/>
                <wp:positionH relativeFrom="column">
                  <wp:posOffset>2108200</wp:posOffset>
                </wp:positionH>
                <wp:positionV relativeFrom="page">
                  <wp:posOffset>717550</wp:posOffset>
                </wp:positionV>
                <wp:extent cx="511810" cy="692150"/>
                <wp:effectExtent l="0" t="0" r="0" b="0"/>
                <wp:wrapNone/>
                <wp:docPr id="17"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810" cy="692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AEECB93" w14:textId="77777777" w:rsidR="006A3328" w:rsidRPr="00C131FD" w:rsidRDefault="006A3328" w:rsidP="006A3328">
                            <w:pPr>
                              <w:rPr>
                                <w:b/>
                                <w:bCs/>
                                <w:sz w:val="32"/>
                                <w:szCs w:val="32"/>
                              </w:rPr>
                            </w:pPr>
                            <w:r>
                              <w:rPr>
                                <w:b/>
                                <w:bCs/>
                                <w:sz w:val="32"/>
                                <w:szCs w:val="32"/>
                              </w:rPr>
                              <w:t>b</w:t>
                            </w:r>
                            <w:r w:rsidRPr="00C131FD">
                              <w:rPr>
                                <w:b/>
                                <w:bCs/>
                                <w:sz w:val="32"/>
                                <w:szCs w:val="32"/>
                              </w:rPr>
                              <w:t>)</w:t>
                            </w:r>
                          </w:p>
                          <w:p w14:paraId="06046C65" w14:textId="77777777" w:rsidR="006A3328" w:rsidRPr="00C131FD" w:rsidRDefault="006A3328" w:rsidP="006A3328">
                            <w:pPr>
                              <w:rPr>
                                <w:b/>
                                <w:bCs/>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45FF2" id="Text Box 4" o:spid="_x0000_s1027" type="#_x0000_t202" alt="&quot;&quot;" style="position:absolute;margin-left:166pt;margin-top:56.5pt;width:40.3pt;height:5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" filled="f" stroked="f" strokeweight=".5pt">
                <v:textbox>
                  <w:txbxContent>
                    <w:p w14:paraId="0AEECB93" w14:textId="77777777" w:rsidR="006A3328" w:rsidRPr="00C131FD" w:rsidRDefault="006A3328" w:rsidP="006A3328">
                      <w:pPr>
                        <w:rPr>
                          <w:b/>
                          <w:bCs/>
                          <w:sz w:val="32"/>
                          <w:szCs w:val="32"/>
                        </w:rPr>
                      </w:pPr>
                      <w:r>
                        <w:rPr>
                          <w:b/>
                          <w:bCs/>
                          <w:sz w:val="32"/>
                          <w:szCs w:val="32"/>
                        </w:rPr>
                        <w:t>b</w:t>
                      </w:r>
                      <w:r w:rsidRPr="00C131FD">
                        <w:rPr>
                          <w:b/>
                          <w:bCs/>
                          <w:sz w:val="32"/>
                          <w:szCs w:val="32"/>
                        </w:rPr>
                        <w:t>)</w:t>
                      </w:r>
                    </w:p>
                    <w:p w14:paraId="06046C65" w14:textId="77777777" w:rsidR="006A3328" w:rsidRPr="00C131FD" w:rsidRDefault="006A3328" w:rsidP="006A3328">
                      <w:pPr>
                        <w:rPr>
                          <w:b/>
                          <w:bCs/>
                          <w:sz w:val="32"/>
                          <w:szCs w:val="32"/>
                        </w:rPr>
                      </w:pPr>
                    </w:p>
                  </w:txbxContent>
                </v:textbox>
                <w10:wrap anchory="page"/>
              </v:shape>
            </w:pict>
          </mc:Fallback>
        </mc:AlternateContent>
      </w:r>
      <w:r>
        <w:rPr>
          <w:noProof/>
        </w:rPr>
        <mc:AlternateContent>
          <mc:Choice Requires="wps">
            <w:drawing>
              <wp:anchor distT="0" distB="0" distL="114300" distR="114300" simplePos="0" relativeHeight="251658244" behindDoc="0" locked="0" layoutInCell="1" allowOverlap="1" wp14:anchorId="0892938C" wp14:editId="558558D9">
                <wp:simplePos x="0" y="0"/>
                <wp:positionH relativeFrom="margin">
                  <wp:posOffset>0</wp:posOffset>
                </wp:positionH>
                <wp:positionV relativeFrom="page">
                  <wp:posOffset>704850</wp:posOffset>
                </wp:positionV>
                <wp:extent cx="450850" cy="666750"/>
                <wp:effectExtent l="0" t="0" r="0" b="0"/>
                <wp:wrapNone/>
                <wp:docPr id="16" name="Text Box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50850" cy="666750"/>
                        </a:xfrm>
                        <a:prstGeom prst="rect">
                          <a:avLst/>
                        </a:prstGeom>
                        <a:noFill/>
                        <a:ln w="6350">
                          <a:noFill/>
                        </a:ln>
                      </wps:spPr>
                      <wps:txbx>
                        <w:txbxContent>
                          <w:p w14:paraId="72BF15B0" w14:textId="77777777" w:rsidR="006A3328" w:rsidRPr="00C131FD" w:rsidRDefault="006A3328" w:rsidP="006A3328">
                            <w:pPr>
                              <w:rPr>
                                <w:b/>
                                <w:bCs/>
                                <w:sz w:val="32"/>
                                <w:szCs w:val="32"/>
                              </w:rPr>
                            </w:pPr>
                            <w:r w:rsidRPr="00C131FD">
                              <w:rPr>
                                <w:b/>
                                <w:bCs/>
                                <w:sz w:val="32"/>
                                <w:szCs w:val="32"/>
                              </w:rPr>
                              <w:t>a)</w:t>
                            </w:r>
                          </w:p>
                          <w:p w14:paraId="27AFE737" w14:textId="77777777" w:rsidR="006A3328" w:rsidRPr="00C131FD" w:rsidRDefault="006A3328" w:rsidP="006A3328">
                            <w:pPr>
                              <w:rPr>
                                <w:b/>
                                <w:bCs/>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92938C" id="Text Box 16" o:spid="_x0000_s1028" type="#_x0000_t202" alt="&quot;&quot;" style="position:absolute;margin-left:0;margin-top:55.5pt;width:35.5pt;height:52.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" filled="f" stroked="f" strokeweight=".5pt">
                <v:textbox>
                  <w:txbxContent>
                    <w:p w14:paraId="72BF15B0" w14:textId="77777777" w:rsidR="006A3328" w:rsidRPr="00C131FD" w:rsidRDefault="006A3328" w:rsidP="006A3328">
                      <w:pPr>
                        <w:rPr>
                          <w:b/>
                          <w:bCs/>
                          <w:sz w:val="32"/>
                          <w:szCs w:val="32"/>
                        </w:rPr>
                      </w:pPr>
                      <w:r w:rsidRPr="00C131FD">
                        <w:rPr>
                          <w:b/>
                          <w:bCs/>
                          <w:sz w:val="32"/>
                          <w:szCs w:val="32"/>
                        </w:rPr>
                        <w:t>a)</w:t>
                      </w:r>
                    </w:p>
                    <w:p w14:paraId="27AFE737" w14:textId="77777777" w:rsidR="006A3328" w:rsidRPr="00C131FD" w:rsidRDefault="006A3328" w:rsidP="006A3328">
                      <w:pPr>
                        <w:rPr>
                          <w:b/>
                          <w:bCs/>
                          <w:sz w:val="32"/>
                          <w:szCs w:val="32"/>
                        </w:rPr>
                      </w:pPr>
                    </w:p>
                  </w:txbxContent>
                </v:textbox>
                <w10:wrap anchorx="margin" anchory="page"/>
              </v:shape>
            </w:pict>
          </mc:Fallback>
        </mc:AlternateContent>
      </w:r>
      <w:r w:rsidR="004953F8">
        <w:rPr>
          <w:noProof/>
        </w:rPr>
        <mc:AlternateContent>
          <mc:Choice Requires="wpg">
            <w:drawing>
              <wp:inline distT="0" distB="0" distL="0" distR="0" wp14:anchorId="421F174E" wp14:editId="70D10AEE">
                <wp:extent cx="6319520" cy="1475105"/>
                <wp:effectExtent l="19050" t="19050" r="24130" b="10795"/>
                <wp:docPr id="11" name="Group 2" descr="A picture with three drone photographs showing nesting stages at T-block rooker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9520" cy="1475105"/>
                          <a:chOff x="0" y="0"/>
                          <a:chExt cx="89555" cy="21710"/>
                        </a:xfrm>
                      </wpg:grpSpPr>
                      <pic:pic xmlns:pic="http://schemas.openxmlformats.org/drawingml/2006/picture">
                        <pic:nvPicPr>
                          <pic:cNvPr id="12" name="Picture 246"/>
                          <pic:cNvPicPr>
                            <a:picLocks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59805" y="0"/>
                            <a:ext cx="29750" cy="2171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247"/>
                          <pic:cNvPicPr>
                            <a:picLocks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29758" y="0"/>
                            <a:ext cx="29629" cy="2171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248"/>
                          <pic:cNvPicPr>
                            <a:picLocks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29756" cy="2171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939D12A" id="Group 2" o:spid="_x0000_s1026" alt="A picture with three drone photographs showing nesting stages at T-block rookery." style="width:497.6pt;height:116.15pt;mso-position-horizontal-relative:char;mso-position-vertical-relative:line" coordsize="89555,21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6" o:spid="_x0000_s1027" type="#_x0000_t75" style="position:absolute;left:59805;width:29750;height:21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" stroked="t" strokeweight="1.5pt">
                  <v:imagedata r:id="rId51" o:title=""/>
                  <o:lock v:ext="edit" aspectratio="f"/>
                </v:shape>
                <v:shape id="Picture 247" o:spid="_x0000_s1028" type="#_x0000_t75" style="position:absolute;left:29758;width:29629;height:21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" stroked="t" strokeweight="1.5pt">
                  <v:imagedata r:id="rId52" o:title=""/>
                  <o:lock v:ext="edit" aspectratio="f"/>
                </v:shape>
                <v:shape id="Picture 248" o:spid="_x0000_s1029" type="#_x0000_t75" style="position:absolute;width:29756;height:217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" stroked="t" strokeweight="1.5pt">
                  <v:imagedata r:id="rId53" o:title=""/>
                  <o:lock v:ext="edit" aspectratio="f"/>
                </v:shape>
                <w10:anchorlock/>
              </v:group>
            </w:pict>
          </mc:Fallback>
        </mc:AlternateContent>
      </w:r>
    </w:p>
    <w:p w14:paraId="5A938A17" w14:textId="078AF144" w:rsidR="0017009C" w:rsidRDefault="0017009C" w:rsidP="006A3328">
      <w:pPr>
        <w:pStyle w:val="Caption"/>
      </w:pPr>
      <w:bookmarkStart w:id="144" w:name="_Toc145672905"/>
      <w:r>
        <w:t xml:space="preserve">Figure </w:t>
      </w:r>
      <w:fldSimple w:instr=" SEQ Figure \* ARABIC ">
        <w:r>
          <w:rPr>
            <w:noProof/>
          </w:rPr>
          <w:t>31</w:t>
        </w:r>
      </w:fldSimple>
      <w:r>
        <w:t xml:space="preserve">  T-Block had mixed stages of breeding in the first survey conducted on the </w:t>
      </w:r>
      <w:proofErr w:type="gramStart"/>
      <w:r>
        <w:t>2</w:t>
      </w:r>
      <w:r w:rsidRPr="00C5702C">
        <w:rPr>
          <w:vertAlign w:val="superscript"/>
        </w:rPr>
        <w:t>nd</w:t>
      </w:r>
      <w:proofErr w:type="gramEnd"/>
      <w:r>
        <w:t xml:space="preserve"> Dec. 2022, with a) large chicks and evidence of </w:t>
      </w:r>
      <w:proofErr w:type="spellStart"/>
      <w:r>
        <w:t>creching</w:t>
      </w:r>
      <w:proofErr w:type="spellEnd"/>
      <w:r>
        <w:t>, b) new nests being incubated and c) areas of vegetation being newly trampled.</w:t>
      </w:r>
      <w:bookmarkEnd w:id="144"/>
    </w:p>
    <w:p w14:paraId="31455C44" w14:textId="752654E3" w:rsidR="006A3328" w:rsidRDefault="006A3328" w:rsidP="006A3328">
      <w:pPr>
        <w:pStyle w:val="Caption"/>
      </w:pPr>
      <w:r>
        <w:t xml:space="preserve">Table </w:t>
      </w:r>
      <w:fldSimple w:instr=" SEQ Table \* ARABIC ">
        <w:r w:rsidR="000B0C14">
          <w:rPr>
            <w:noProof/>
          </w:rPr>
          <w:t>11</w:t>
        </w:r>
      </w:fldSimple>
      <w:bookmarkEnd w:id="143"/>
      <w:r>
        <w:t xml:space="preserve"> Results of counts of birds from drone imagery collected at T-block.</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842"/>
        <w:gridCol w:w="2694"/>
        <w:gridCol w:w="1984"/>
      </w:tblGrid>
      <w:tr w:rsidR="00EC1318" w:rsidRPr="00EC1318" w14:paraId="1FD6C580" w14:textId="77777777" w:rsidTr="00EC1318">
        <w:trPr>
          <w:trHeight w:val="530"/>
        </w:trPr>
        <w:tc>
          <w:tcPr>
            <w:tcW w:w="2122" w:type="dxa"/>
            <w:tcBorders>
              <w:bottom w:val="single" w:sz="4" w:space="0" w:color="auto"/>
            </w:tcBorders>
            <w:shd w:val="clear" w:color="auto" w:fill="auto"/>
            <w:vAlign w:val="center"/>
            <w:hideMark/>
          </w:tcPr>
          <w:p w14:paraId="4445795B" w14:textId="77777777" w:rsidR="00EC1318" w:rsidRPr="00EC1318" w:rsidRDefault="00EC1318" w:rsidP="00EC1318">
            <w:pPr>
              <w:spacing w:before="0" w:line="240" w:lineRule="auto"/>
              <w:rPr>
                <w:rFonts w:cs="Calibri Light"/>
                <w:b/>
                <w:bCs/>
                <w:color w:val="000000"/>
                <w:sz w:val="20"/>
                <w:szCs w:val="20"/>
                <w:lang w:eastAsia="en-AU"/>
              </w:rPr>
            </w:pPr>
            <w:r w:rsidRPr="00EC1318">
              <w:rPr>
                <w:rFonts w:eastAsiaTheme="minorHAnsi" w:cs="Calibri Light"/>
                <w:b/>
                <w:bCs/>
                <w:color w:val="000000"/>
                <w:sz w:val="20"/>
                <w:szCs w:val="20"/>
                <w:lang w:eastAsia="en-AU"/>
              </w:rPr>
              <w:t>Survey Date</w:t>
            </w:r>
          </w:p>
        </w:tc>
        <w:tc>
          <w:tcPr>
            <w:tcW w:w="1842" w:type="dxa"/>
            <w:tcBorders>
              <w:bottom w:val="single" w:sz="4" w:space="0" w:color="auto"/>
            </w:tcBorders>
            <w:shd w:val="clear" w:color="auto" w:fill="auto"/>
            <w:vAlign w:val="center"/>
            <w:hideMark/>
          </w:tcPr>
          <w:p w14:paraId="384D720C" w14:textId="77777777" w:rsidR="00EC1318" w:rsidRPr="00EC1318" w:rsidRDefault="00EC1318" w:rsidP="00EC1318">
            <w:pPr>
              <w:spacing w:before="0" w:line="240" w:lineRule="auto"/>
              <w:rPr>
                <w:rFonts w:cs="Calibri Light"/>
                <w:b/>
                <w:bCs/>
                <w:color w:val="000000"/>
                <w:sz w:val="20"/>
                <w:szCs w:val="20"/>
                <w:lang w:eastAsia="en-AU"/>
              </w:rPr>
            </w:pPr>
            <w:r w:rsidRPr="00EC1318">
              <w:rPr>
                <w:rFonts w:eastAsiaTheme="minorHAnsi" w:cs="Calibri Light"/>
                <w:b/>
                <w:bCs/>
                <w:color w:val="000000"/>
                <w:sz w:val="20"/>
                <w:szCs w:val="20"/>
                <w:lang w:eastAsia="en-AU"/>
              </w:rPr>
              <w:t>Species</w:t>
            </w:r>
          </w:p>
        </w:tc>
        <w:tc>
          <w:tcPr>
            <w:tcW w:w="2694" w:type="dxa"/>
            <w:tcBorders>
              <w:bottom w:val="single" w:sz="4" w:space="0" w:color="auto"/>
            </w:tcBorders>
            <w:shd w:val="clear" w:color="auto" w:fill="auto"/>
            <w:vAlign w:val="center"/>
            <w:hideMark/>
          </w:tcPr>
          <w:p w14:paraId="0E1D15F9" w14:textId="77777777" w:rsidR="00EC1318" w:rsidRPr="00EC1318" w:rsidRDefault="00EC1318" w:rsidP="00EC1318">
            <w:pPr>
              <w:spacing w:before="0" w:line="240" w:lineRule="auto"/>
              <w:jc w:val="right"/>
              <w:rPr>
                <w:rFonts w:cs="Calibri Light"/>
                <w:b/>
                <w:bCs/>
                <w:color w:val="000000"/>
                <w:sz w:val="20"/>
                <w:szCs w:val="20"/>
                <w:lang w:eastAsia="en-AU"/>
              </w:rPr>
            </w:pPr>
            <w:r w:rsidRPr="00EC1318">
              <w:rPr>
                <w:rFonts w:eastAsiaTheme="minorHAnsi" w:cs="Calibri Light"/>
                <w:b/>
                <w:bCs/>
                <w:color w:val="000000"/>
                <w:sz w:val="20"/>
                <w:szCs w:val="20"/>
                <w:lang w:eastAsia="en-AU"/>
              </w:rPr>
              <w:t>Count</w:t>
            </w:r>
          </w:p>
        </w:tc>
        <w:tc>
          <w:tcPr>
            <w:tcW w:w="1984" w:type="dxa"/>
            <w:tcBorders>
              <w:bottom w:val="single" w:sz="4" w:space="0" w:color="auto"/>
            </w:tcBorders>
            <w:shd w:val="clear" w:color="auto" w:fill="auto"/>
            <w:vAlign w:val="center"/>
            <w:hideMark/>
          </w:tcPr>
          <w:p w14:paraId="0CE09C3F" w14:textId="77777777" w:rsidR="00EC1318" w:rsidRPr="00EC1318" w:rsidRDefault="00EC1318" w:rsidP="00EC1318">
            <w:pPr>
              <w:spacing w:before="0" w:line="240" w:lineRule="auto"/>
              <w:jc w:val="right"/>
              <w:rPr>
                <w:rFonts w:cs="Calibri Light"/>
                <w:b/>
                <w:bCs/>
                <w:color w:val="000000"/>
                <w:sz w:val="20"/>
                <w:szCs w:val="20"/>
                <w:lang w:eastAsia="en-AU"/>
              </w:rPr>
            </w:pPr>
            <w:r w:rsidRPr="00EC1318">
              <w:rPr>
                <w:rFonts w:eastAsiaTheme="minorHAnsi" w:cs="Calibri Light"/>
                <w:b/>
                <w:bCs/>
                <w:color w:val="000000"/>
                <w:sz w:val="20"/>
                <w:szCs w:val="20"/>
                <w:lang w:eastAsia="en-AU"/>
              </w:rPr>
              <w:t>Rookery area (ha)</w:t>
            </w:r>
          </w:p>
        </w:tc>
      </w:tr>
      <w:tr w:rsidR="00EC1318" w:rsidRPr="00EC1318" w14:paraId="528941AB" w14:textId="77777777" w:rsidTr="00EC1318">
        <w:trPr>
          <w:trHeight w:val="300"/>
        </w:trPr>
        <w:tc>
          <w:tcPr>
            <w:tcW w:w="2122" w:type="dxa"/>
            <w:tcBorders>
              <w:bottom w:val="nil"/>
            </w:tcBorders>
            <w:shd w:val="clear" w:color="auto" w:fill="auto"/>
            <w:noWrap/>
            <w:vAlign w:val="bottom"/>
            <w:hideMark/>
          </w:tcPr>
          <w:p w14:paraId="0D638436" w14:textId="77777777" w:rsidR="00EC1318" w:rsidRPr="00EC1318" w:rsidRDefault="00EC1318" w:rsidP="00EC1318">
            <w:pPr>
              <w:spacing w:before="0" w:line="240" w:lineRule="auto"/>
              <w:rPr>
                <w:rFonts w:cs="Calibri Light"/>
                <w:color w:val="000000"/>
                <w:sz w:val="20"/>
                <w:szCs w:val="20"/>
                <w:lang w:eastAsia="en-AU"/>
              </w:rPr>
            </w:pPr>
            <w:r w:rsidRPr="00EC1318">
              <w:rPr>
                <w:rFonts w:cs="Calibri Light"/>
                <w:color w:val="000000"/>
                <w:sz w:val="20"/>
                <w:szCs w:val="20"/>
                <w:lang w:eastAsia="en-AU"/>
              </w:rPr>
              <w:t>2</w:t>
            </w:r>
            <w:r w:rsidRPr="00EC1318">
              <w:rPr>
                <w:rFonts w:cs="Calibri Light"/>
                <w:color w:val="000000"/>
                <w:sz w:val="20"/>
                <w:szCs w:val="20"/>
                <w:vertAlign w:val="superscript"/>
                <w:lang w:eastAsia="en-AU"/>
              </w:rPr>
              <w:t>nd</w:t>
            </w:r>
            <w:r w:rsidRPr="00EC1318">
              <w:rPr>
                <w:rFonts w:cs="Calibri Light"/>
                <w:color w:val="000000"/>
                <w:sz w:val="20"/>
                <w:szCs w:val="20"/>
                <w:lang w:eastAsia="en-AU"/>
              </w:rPr>
              <w:t xml:space="preserve"> Dec. 2022</w:t>
            </w:r>
          </w:p>
        </w:tc>
        <w:tc>
          <w:tcPr>
            <w:tcW w:w="1842" w:type="dxa"/>
            <w:tcBorders>
              <w:bottom w:val="nil"/>
            </w:tcBorders>
            <w:shd w:val="clear" w:color="auto" w:fill="auto"/>
            <w:noWrap/>
            <w:vAlign w:val="bottom"/>
            <w:hideMark/>
          </w:tcPr>
          <w:p w14:paraId="3DD3D4BF" w14:textId="77777777" w:rsidR="00EC1318" w:rsidRPr="00EC1318" w:rsidRDefault="00EC1318" w:rsidP="00EC1318">
            <w:pPr>
              <w:spacing w:before="0" w:line="240" w:lineRule="auto"/>
              <w:rPr>
                <w:rFonts w:cs="Calibri Light"/>
                <w:color w:val="000000"/>
                <w:sz w:val="20"/>
                <w:szCs w:val="20"/>
                <w:lang w:eastAsia="en-AU"/>
              </w:rPr>
            </w:pPr>
            <w:r w:rsidRPr="00EC1318">
              <w:rPr>
                <w:rFonts w:cs="Calibri Light"/>
                <w:color w:val="000000"/>
                <w:sz w:val="20"/>
                <w:szCs w:val="20"/>
                <w:lang w:eastAsia="en-AU"/>
              </w:rPr>
              <w:t>Straw-necked ibis</w:t>
            </w:r>
          </w:p>
        </w:tc>
        <w:tc>
          <w:tcPr>
            <w:tcW w:w="2694" w:type="dxa"/>
            <w:tcBorders>
              <w:bottom w:val="nil"/>
            </w:tcBorders>
            <w:shd w:val="clear" w:color="auto" w:fill="auto"/>
            <w:noWrap/>
            <w:vAlign w:val="center"/>
            <w:hideMark/>
          </w:tcPr>
          <w:p w14:paraId="02958805" w14:textId="77777777" w:rsidR="00EC1318" w:rsidRPr="00EC1318" w:rsidRDefault="00EC1318" w:rsidP="00EC1318">
            <w:pPr>
              <w:spacing w:before="0" w:line="240" w:lineRule="auto"/>
              <w:jc w:val="right"/>
              <w:rPr>
                <w:rFonts w:cs="Calibri Light"/>
                <w:color w:val="000000"/>
                <w:sz w:val="20"/>
                <w:szCs w:val="20"/>
                <w:lang w:eastAsia="en-AU"/>
              </w:rPr>
            </w:pPr>
            <w:r w:rsidRPr="00EC1318">
              <w:rPr>
                <w:rFonts w:cs="Calibri Light"/>
                <w:color w:val="000000"/>
                <w:sz w:val="20"/>
                <w:szCs w:val="20"/>
                <w:lang w:eastAsia="en-AU"/>
              </w:rPr>
              <w:t>27,830 nests</w:t>
            </w:r>
          </w:p>
        </w:tc>
        <w:tc>
          <w:tcPr>
            <w:tcW w:w="1984" w:type="dxa"/>
            <w:tcBorders>
              <w:bottom w:val="nil"/>
            </w:tcBorders>
            <w:shd w:val="clear" w:color="auto" w:fill="auto"/>
            <w:noWrap/>
            <w:vAlign w:val="bottom"/>
            <w:hideMark/>
          </w:tcPr>
          <w:p w14:paraId="3D8FD91F" w14:textId="77777777" w:rsidR="00EC1318" w:rsidRPr="00EC1318" w:rsidRDefault="00EC1318" w:rsidP="00EC1318">
            <w:pPr>
              <w:spacing w:before="0" w:line="240" w:lineRule="auto"/>
              <w:jc w:val="right"/>
              <w:rPr>
                <w:rFonts w:cs="Calibri Light"/>
                <w:color w:val="000000"/>
                <w:sz w:val="20"/>
                <w:szCs w:val="20"/>
                <w:lang w:eastAsia="en-AU"/>
              </w:rPr>
            </w:pPr>
            <w:r w:rsidRPr="00EC1318">
              <w:rPr>
                <w:rFonts w:cs="Calibri Light"/>
                <w:color w:val="000000"/>
                <w:sz w:val="20"/>
                <w:szCs w:val="20"/>
                <w:lang w:eastAsia="en-AU"/>
              </w:rPr>
              <w:t>43</w:t>
            </w:r>
          </w:p>
        </w:tc>
      </w:tr>
      <w:tr w:rsidR="00EC1318" w:rsidRPr="00EC1318" w14:paraId="2118B828" w14:textId="77777777" w:rsidTr="00EC1318">
        <w:trPr>
          <w:trHeight w:val="290"/>
        </w:trPr>
        <w:tc>
          <w:tcPr>
            <w:tcW w:w="2122" w:type="dxa"/>
            <w:tcBorders>
              <w:top w:val="nil"/>
              <w:bottom w:val="nil"/>
            </w:tcBorders>
            <w:shd w:val="clear" w:color="auto" w:fill="auto"/>
            <w:noWrap/>
            <w:vAlign w:val="bottom"/>
            <w:hideMark/>
          </w:tcPr>
          <w:p w14:paraId="76A931EE" w14:textId="77777777" w:rsidR="00EC1318" w:rsidRPr="00EC1318" w:rsidRDefault="00EC1318" w:rsidP="00EC1318">
            <w:pPr>
              <w:spacing w:before="0" w:line="240" w:lineRule="auto"/>
              <w:jc w:val="right"/>
              <w:rPr>
                <w:rFonts w:ascii="Calibri" w:hAnsi="Calibri" w:cs="Calibri"/>
                <w:color w:val="000000"/>
                <w:sz w:val="22"/>
                <w:szCs w:val="22"/>
                <w:lang w:eastAsia="en-AU"/>
              </w:rPr>
            </w:pPr>
          </w:p>
        </w:tc>
        <w:tc>
          <w:tcPr>
            <w:tcW w:w="1842" w:type="dxa"/>
            <w:tcBorders>
              <w:top w:val="nil"/>
              <w:bottom w:val="nil"/>
            </w:tcBorders>
            <w:shd w:val="clear" w:color="auto" w:fill="auto"/>
            <w:noWrap/>
            <w:vAlign w:val="bottom"/>
            <w:hideMark/>
          </w:tcPr>
          <w:p w14:paraId="53ED7E7B" w14:textId="77777777" w:rsidR="00EC1318" w:rsidRPr="00EC1318" w:rsidRDefault="00EC1318" w:rsidP="00EC1318">
            <w:pPr>
              <w:spacing w:before="0" w:line="240" w:lineRule="auto"/>
              <w:rPr>
                <w:rFonts w:ascii="Times New Roman" w:hAnsi="Times New Roman"/>
                <w:sz w:val="20"/>
                <w:szCs w:val="20"/>
                <w:lang w:eastAsia="en-AU"/>
              </w:rPr>
            </w:pPr>
          </w:p>
        </w:tc>
        <w:tc>
          <w:tcPr>
            <w:tcW w:w="2694" w:type="dxa"/>
            <w:tcBorders>
              <w:top w:val="nil"/>
              <w:bottom w:val="nil"/>
            </w:tcBorders>
            <w:shd w:val="clear" w:color="auto" w:fill="auto"/>
            <w:noWrap/>
            <w:vAlign w:val="center"/>
            <w:hideMark/>
          </w:tcPr>
          <w:p w14:paraId="591A1ACF" w14:textId="77777777" w:rsidR="00EC1318" w:rsidRPr="00EC1318" w:rsidRDefault="00EC1318" w:rsidP="00EC1318">
            <w:pPr>
              <w:spacing w:before="0" w:line="240" w:lineRule="auto"/>
              <w:jc w:val="right"/>
              <w:rPr>
                <w:rFonts w:cs="Calibri Light"/>
                <w:color w:val="000000"/>
                <w:sz w:val="20"/>
                <w:szCs w:val="20"/>
                <w:lang w:eastAsia="en-AU"/>
              </w:rPr>
            </w:pPr>
            <w:r w:rsidRPr="00EC1318">
              <w:rPr>
                <w:rFonts w:cs="Calibri Light"/>
                <w:color w:val="000000"/>
                <w:sz w:val="20"/>
                <w:szCs w:val="20"/>
                <w:lang w:eastAsia="en-AU"/>
              </w:rPr>
              <w:t>35,616 chicks</w:t>
            </w:r>
          </w:p>
        </w:tc>
        <w:tc>
          <w:tcPr>
            <w:tcW w:w="1984" w:type="dxa"/>
            <w:tcBorders>
              <w:top w:val="nil"/>
              <w:bottom w:val="nil"/>
            </w:tcBorders>
            <w:shd w:val="clear" w:color="auto" w:fill="auto"/>
            <w:noWrap/>
            <w:vAlign w:val="bottom"/>
            <w:hideMark/>
          </w:tcPr>
          <w:p w14:paraId="59836724" w14:textId="77777777" w:rsidR="00EC1318" w:rsidRPr="00EC1318" w:rsidRDefault="00EC1318" w:rsidP="00EC1318">
            <w:pPr>
              <w:spacing w:before="0" w:line="240" w:lineRule="auto"/>
              <w:jc w:val="right"/>
              <w:rPr>
                <w:rFonts w:cs="Calibri Light"/>
                <w:color w:val="000000"/>
                <w:sz w:val="20"/>
                <w:szCs w:val="20"/>
                <w:lang w:eastAsia="en-AU"/>
              </w:rPr>
            </w:pPr>
          </w:p>
        </w:tc>
      </w:tr>
      <w:tr w:rsidR="00EC1318" w:rsidRPr="00EC1318" w14:paraId="02997FCB" w14:textId="77777777" w:rsidTr="00EC1318">
        <w:trPr>
          <w:trHeight w:val="300"/>
        </w:trPr>
        <w:tc>
          <w:tcPr>
            <w:tcW w:w="2122" w:type="dxa"/>
            <w:tcBorders>
              <w:top w:val="nil"/>
            </w:tcBorders>
            <w:shd w:val="clear" w:color="auto" w:fill="auto"/>
            <w:noWrap/>
            <w:vAlign w:val="bottom"/>
            <w:hideMark/>
          </w:tcPr>
          <w:p w14:paraId="4C5D9578" w14:textId="77777777" w:rsidR="00EC1318" w:rsidRPr="00EC1318" w:rsidRDefault="00EC1318" w:rsidP="00EC1318">
            <w:pPr>
              <w:spacing w:before="0" w:line="240" w:lineRule="auto"/>
              <w:rPr>
                <w:rFonts w:ascii="Times New Roman" w:hAnsi="Times New Roman"/>
                <w:sz w:val="20"/>
                <w:szCs w:val="20"/>
                <w:lang w:eastAsia="en-AU"/>
              </w:rPr>
            </w:pPr>
          </w:p>
        </w:tc>
        <w:tc>
          <w:tcPr>
            <w:tcW w:w="1842" w:type="dxa"/>
            <w:tcBorders>
              <w:top w:val="nil"/>
            </w:tcBorders>
            <w:shd w:val="clear" w:color="auto" w:fill="auto"/>
            <w:noWrap/>
            <w:vAlign w:val="bottom"/>
            <w:hideMark/>
          </w:tcPr>
          <w:p w14:paraId="3D3C0C9D" w14:textId="77777777" w:rsidR="00EC1318" w:rsidRPr="00EC1318" w:rsidRDefault="00EC1318" w:rsidP="00EC1318">
            <w:pPr>
              <w:spacing w:before="0" w:line="240" w:lineRule="auto"/>
              <w:rPr>
                <w:rFonts w:ascii="Times New Roman" w:hAnsi="Times New Roman"/>
                <w:sz w:val="20"/>
                <w:szCs w:val="20"/>
                <w:lang w:eastAsia="en-AU"/>
              </w:rPr>
            </w:pPr>
          </w:p>
        </w:tc>
        <w:tc>
          <w:tcPr>
            <w:tcW w:w="2694" w:type="dxa"/>
            <w:tcBorders>
              <w:top w:val="nil"/>
            </w:tcBorders>
            <w:shd w:val="clear" w:color="auto" w:fill="auto"/>
            <w:noWrap/>
            <w:vAlign w:val="bottom"/>
            <w:hideMark/>
          </w:tcPr>
          <w:p w14:paraId="43BCABB7" w14:textId="77777777" w:rsidR="00EC1318" w:rsidRPr="00EC1318" w:rsidRDefault="00EC1318" w:rsidP="00EC1318">
            <w:pPr>
              <w:spacing w:before="0" w:line="240" w:lineRule="auto"/>
              <w:jc w:val="right"/>
              <w:rPr>
                <w:rFonts w:cs="Calibri Light"/>
                <w:color w:val="000000"/>
                <w:sz w:val="20"/>
                <w:szCs w:val="20"/>
                <w:lang w:eastAsia="en-AU"/>
              </w:rPr>
            </w:pPr>
            <w:r w:rsidRPr="00EC1318">
              <w:rPr>
                <w:rFonts w:cs="Calibri Light"/>
                <w:color w:val="000000"/>
                <w:sz w:val="20"/>
                <w:szCs w:val="20"/>
                <w:lang w:eastAsia="en-AU"/>
              </w:rPr>
              <w:t>571 trampling adults</w:t>
            </w:r>
          </w:p>
        </w:tc>
        <w:tc>
          <w:tcPr>
            <w:tcW w:w="1984" w:type="dxa"/>
            <w:tcBorders>
              <w:top w:val="nil"/>
              <w:bottom w:val="nil"/>
            </w:tcBorders>
            <w:shd w:val="clear" w:color="auto" w:fill="auto"/>
            <w:noWrap/>
            <w:vAlign w:val="bottom"/>
            <w:hideMark/>
          </w:tcPr>
          <w:p w14:paraId="38146CAA" w14:textId="77777777" w:rsidR="00EC1318" w:rsidRPr="00EC1318" w:rsidRDefault="00EC1318" w:rsidP="00EC1318">
            <w:pPr>
              <w:spacing w:before="0" w:line="240" w:lineRule="auto"/>
              <w:rPr>
                <w:rFonts w:cs="Calibri Light"/>
                <w:color w:val="000000"/>
                <w:sz w:val="20"/>
                <w:szCs w:val="20"/>
                <w:lang w:eastAsia="en-AU"/>
              </w:rPr>
            </w:pPr>
          </w:p>
        </w:tc>
      </w:tr>
      <w:tr w:rsidR="00EC1318" w:rsidRPr="00EC1318" w14:paraId="102018D4" w14:textId="77777777" w:rsidTr="00EC1318">
        <w:trPr>
          <w:trHeight w:val="530"/>
        </w:trPr>
        <w:tc>
          <w:tcPr>
            <w:tcW w:w="2122" w:type="dxa"/>
            <w:shd w:val="clear" w:color="auto" w:fill="auto"/>
            <w:noWrap/>
            <w:vAlign w:val="bottom"/>
            <w:hideMark/>
          </w:tcPr>
          <w:p w14:paraId="55C82D8A" w14:textId="77777777" w:rsidR="00EC1318" w:rsidRPr="00EC1318" w:rsidRDefault="00EC1318" w:rsidP="00EC1318">
            <w:pPr>
              <w:spacing w:before="0" w:line="240" w:lineRule="auto"/>
              <w:rPr>
                <w:rFonts w:ascii="Times New Roman" w:hAnsi="Times New Roman"/>
                <w:sz w:val="20"/>
                <w:szCs w:val="20"/>
                <w:lang w:eastAsia="en-AU"/>
              </w:rPr>
            </w:pPr>
          </w:p>
        </w:tc>
        <w:tc>
          <w:tcPr>
            <w:tcW w:w="1842" w:type="dxa"/>
            <w:shd w:val="clear" w:color="auto" w:fill="auto"/>
            <w:vAlign w:val="center"/>
            <w:hideMark/>
          </w:tcPr>
          <w:p w14:paraId="7B87FA12" w14:textId="77777777" w:rsidR="00EC1318" w:rsidRPr="00EC1318" w:rsidRDefault="00EC1318" w:rsidP="00EC1318">
            <w:pPr>
              <w:spacing w:before="0" w:line="240" w:lineRule="auto"/>
              <w:rPr>
                <w:rFonts w:cs="Calibri Light"/>
                <w:color w:val="000000"/>
                <w:sz w:val="20"/>
                <w:szCs w:val="20"/>
                <w:lang w:eastAsia="en-AU"/>
              </w:rPr>
            </w:pPr>
            <w:r w:rsidRPr="00EC1318">
              <w:rPr>
                <w:rFonts w:eastAsiaTheme="minorHAnsi" w:cs="Calibri Light"/>
                <w:color w:val="000000"/>
                <w:sz w:val="20"/>
                <w:szCs w:val="20"/>
                <w:lang w:eastAsia="en-AU"/>
              </w:rPr>
              <w:t>Australian white ibis</w:t>
            </w:r>
          </w:p>
        </w:tc>
        <w:tc>
          <w:tcPr>
            <w:tcW w:w="2694" w:type="dxa"/>
            <w:shd w:val="clear" w:color="auto" w:fill="auto"/>
            <w:vAlign w:val="center"/>
            <w:hideMark/>
          </w:tcPr>
          <w:p w14:paraId="2A918DCF" w14:textId="77777777" w:rsidR="00EC1318" w:rsidRPr="00EC1318" w:rsidRDefault="00EC1318" w:rsidP="00EC1318">
            <w:pPr>
              <w:spacing w:before="0" w:line="240" w:lineRule="auto"/>
              <w:jc w:val="right"/>
              <w:rPr>
                <w:rFonts w:cs="Calibri Light"/>
                <w:color w:val="000000"/>
                <w:sz w:val="20"/>
                <w:szCs w:val="20"/>
                <w:lang w:eastAsia="en-AU"/>
              </w:rPr>
            </w:pPr>
            <w:r w:rsidRPr="00EC1318">
              <w:rPr>
                <w:rFonts w:eastAsiaTheme="minorHAnsi" w:cs="Calibri Light"/>
                <w:color w:val="000000"/>
                <w:sz w:val="20"/>
                <w:szCs w:val="20"/>
                <w:lang w:eastAsia="en-AU"/>
              </w:rPr>
              <w:t>198 nests</w:t>
            </w:r>
          </w:p>
        </w:tc>
        <w:tc>
          <w:tcPr>
            <w:tcW w:w="1984" w:type="dxa"/>
            <w:tcBorders>
              <w:top w:val="nil"/>
            </w:tcBorders>
            <w:shd w:val="clear" w:color="auto" w:fill="auto"/>
            <w:noWrap/>
            <w:vAlign w:val="bottom"/>
            <w:hideMark/>
          </w:tcPr>
          <w:p w14:paraId="2CFA0F0C" w14:textId="77777777" w:rsidR="00EC1318" w:rsidRPr="00EC1318" w:rsidRDefault="00EC1318" w:rsidP="00EC1318">
            <w:pPr>
              <w:spacing w:before="0" w:line="240" w:lineRule="auto"/>
              <w:jc w:val="right"/>
              <w:rPr>
                <w:rFonts w:cs="Calibri Light"/>
                <w:color w:val="000000"/>
                <w:sz w:val="20"/>
                <w:szCs w:val="20"/>
                <w:lang w:eastAsia="en-AU"/>
              </w:rPr>
            </w:pPr>
          </w:p>
        </w:tc>
      </w:tr>
      <w:tr w:rsidR="00EC1318" w:rsidRPr="00EC1318" w14:paraId="073F6EB1" w14:textId="77777777" w:rsidTr="00EC1318">
        <w:trPr>
          <w:trHeight w:val="300"/>
        </w:trPr>
        <w:tc>
          <w:tcPr>
            <w:tcW w:w="2122" w:type="dxa"/>
            <w:shd w:val="clear" w:color="auto" w:fill="auto"/>
            <w:noWrap/>
            <w:vAlign w:val="bottom"/>
            <w:hideMark/>
          </w:tcPr>
          <w:p w14:paraId="3A652BD9" w14:textId="77777777" w:rsidR="00EC1318" w:rsidRPr="00EC1318" w:rsidRDefault="00EC1318" w:rsidP="00EC1318">
            <w:pPr>
              <w:spacing w:before="0" w:line="240" w:lineRule="auto"/>
              <w:rPr>
                <w:rFonts w:ascii="Times New Roman" w:hAnsi="Times New Roman"/>
                <w:sz w:val="20"/>
                <w:szCs w:val="20"/>
                <w:lang w:eastAsia="en-AU"/>
              </w:rPr>
            </w:pPr>
          </w:p>
        </w:tc>
        <w:tc>
          <w:tcPr>
            <w:tcW w:w="1842" w:type="dxa"/>
            <w:shd w:val="clear" w:color="auto" w:fill="auto"/>
            <w:vAlign w:val="center"/>
            <w:hideMark/>
          </w:tcPr>
          <w:p w14:paraId="564FEB76" w14:textId="77777777" w:rsidR="00EC1318" w:rsidRPr="00EC1318" w:rsidRDefault="00EC1318" w:rsidP="00EC1318">
            <w:pPr>
              <w:spacing w:before="0" w:line="240" w:lineRule="auto"/>
              <w:rPr>
                <w:rFonts w:cs="Calibri Light"/>
                <w:color w:val="000000"/>
                <w:sz w:val="20"/>
                <w:szCs w:val="20"/>
                <w:lang w:eastAsia="en-AU"/>
              </w:rPr>
            </w:pPr>
            <w:r w:rsidRPr="00EC1318">
              <w:rPr>
                <w:rFonts w:eastAsiaTheme="minorHAnsi" w:cs="Calibri Light"/>
                <w:color w:val="000000"/>
                <w:sz w:val="20"/>
                <w:szCs w:val="20"/>
                <w:lang w:eastAsia="en-AU"/>
              </w:rPr>
              <w:t>Royal spoonbill</w:t>
            </w:r>
          </w:p>
        </w:tc>
        <w:tc>
          <w:tcPr>
            <w:tcW w:w="2694" w:type="dxa"/>
            <w:shd w:val="clear" w:color="auto" w:fill="auto"/>
            <w:vAlign w:val="center"/>
            <w:hideMark/>
          </w:tcPr>
          <w:p w14:paraId="53090095" w14:textId="77777777" w:rsidR="00EC1318" w:rsidRPr="00EC1318" w:rsidRDefault="00EC1318" w:rsidP="00EC1318">
            <w:pPr>
              <w:spacing w:before="0" w:line="240" w:lineRule="auto"/>
              <w:jc w:val="right"/>
              <w:rPr>
                <w:rFonts w:cs="Calibri Light"/>
                <w:color w:val="000000"/>
                <w:sz w:val="20"/>
                <w:szCs w:val="20"/>
                <w:lang w:eastAsia="en-AU"/>
              </w:rPr>
            </w:pPr>
            <w:r w:rsidRPr="00EC1318">
              <w:rPr>
                <w:rFonts w:eastAsiaTheme="minorHAnsi" w:cs="Calibri Light"/>
                <w:color w:val="000000"/>
                <w:sz w:val="20"/>
                <w:szCs w:val="20"/>
                <w:lang w:eastAsia="en-AU"/>
              </w:rPr>
              <w:t>29 nests</w:t>
            </w:r>
          </w:p>
        </w:tc>
        <w:tc>
          <w:tcPr>
            <w:tcW w:w="1984" w:type="dxa"/>
            <w:shd w:val="clear" w:color="auto" w:fill="auto"/>
            <w:noWrap/>
            <w:vAlign w:val="bottom"/>
            <w:hideMark/>
          </w:tcPr>
          <w:p w14:paraId="1B68317E" w14:textId="77777777" w:rsidR="00EC1318" w:rsidRPr="00EC1318" w:rsidRDefault="00EC1318" w:rsidP="00EC1318">
            <w:pPr>
              <w:spacing w:before="0" w:line="240" w:lineRule="auto"/>
              <w:jc w:val="right"/>
              <w:rPr>
                <w:rFonts w:cs="Calibri Light"/>
                <w:color w:val="000000"/>
                <w:sz w:val="20"/>
                <w:szCs w:val="20"/>
                <w:lang w:eastAsia="en-AU"/>
              </w:rPr>
            </w:pPr>
          </w:p>
        </w:tc>
      </w:tr>
      <w:tr w:rsidR="00EC1318" w:rsidRPr="00EC1318" w14:paraId="19004CBA" w14:textId="77777777" w:rsidTr="00EC1318">
        <w:trPr>
          <w:trHeight w:val="300"/>
        </w:trPr>
        <w:tc>
          <w:tcPr>
            <w:tcW w:w="2122" w:type="dxa"/>
            <w:shd w:val="clear" w:color="auto" w:fill="auto"/>
            <w:vAlign w:val="center"/>
            <w:hideMark/>
          </w:tcPr>
          <w:p w14:paraId="27862D75" w14:textId="77777777" w:rsidR="00EC1318" w:rsidRPr="00EC1318" w:rsidRDefault="00EC1318" w:rsidP="00EC1318">
            <w:pPr>
              <w:spacing w:before="0" w:line="240" w:lineRule="auto"/>
              <w:rPr>
                <w:rFonts w:cs="Calibri Light"/>
                <w:color w:val="000000"/>
                <w:sz w:val="20"/>
                <w:szCs w:val="20"/>
                <w:lang w:eastAsia="en-AU"/>
              </w:rPr>
            </w:pPr>
            <w:r w:rsidRPr="00EC1318">
              <w:rPr>
                <w:rFonts w:eastAsiaTheme="minorHAnsi" w:cs="Calibri Light"/>
                <w:color w:val="000000"/>
                <w:sz w:val="20"/>
                <w:szCs w:val="20"/>
                <w:lang w:eastAsia="en-AU"/>
              </w:rPr>
              <w:t>10</w:t>
            </w:r>
            <w:r w:rsidRPr="00EC1318">
              <w:rPr>
                <w:rFonts w:eastAsiaTheme="minorHAnsi" w:cs="Calibri Light"/>
                <w:color w:val="000000"/>
                <w:sz w:val="20"/>
                <w:szCs w:val="20"/>
                <w:vertAlign w:val="superscript"/>
                <w:lang w:eastAsia="en-AU"/>
              </w:rPr>
              <w:t>th</w:t>
            </w:r>
            <w:r w:rsidRPr="00EC1318">
              <w:rPr>
                <w:rFonts w:eastAsiaTheme="minorHAnsi" w:cs="Calibri Light"/>
                <w:color w:val="000000"/>
                <w:sz w:val="20"/>
                <w:szCs w:val="20"/>
                <w:lang w:eastAsia="en-AU"/>
              </w:rPr>
              <w:t xml:space="preserve"> Jan. 2023</w:t>
            </w:r>
          </w:p>
        </w:tc>
        <w:tc>
          <w:tcPr>
            <w:tcW w:w="1842" w:type="dxa"/>
            <w:shd w:val="clear" w:color="auto" w:fill="auto"/>
            <w:vAlign w:val="center"/>
            <w:hideMark/>
          </w:tcPr>
          <w:p w14:paraId="618A9AF9" w14:textId="77777777" w:rsidR="00EC1318" w:rsidRPr="00EC1318" w:rsidRDefault="00EC1318" w:rsidP="00EC1318">
            <w:pPr>
              <w:spacing w:before="0" w:line="240" w:lineRule="auto"/>
              <w:rPr>
                <w:rFonts w:cs="Calibri Light"/>
                <w:color w:val="000000"/>
                <w:sz w:val="20"/>
                <w:szCs w:val="20"/>
                <w:lang w:eastAsia="en-AU"/>
              </w:rPr>
            </w:pPr>
            <w:r w:rsidRPr="00EC1318">
              <w:rPr>
                <w:rFonts w:eastAsiaTheme="minorHAnsi" w:cs="Calibri Light"/>
                <w:color w:val="000000"/>
                <w:sz w:val="20"/>
                <w:szCs w:val="20"/>
                <w:lang w:eastAsia="en-AU"/>
              </w:rPr>
              <w:t>Straw-necked ibis</w:t>
            </w:r>
          </w:p>
        </w:tc>
        <w:tc>
          <w:tcPr>
            <w:tcW w:w="2694" w:type="dxa"/>
            <w:shd w:val="clear" w:color="auto" w:fill="auto"/>
            <w:vAlign w:val="center"/>
            <w:hideMark/>
          </w:tcPr>
          <w:p w14:paraId="1D682883" w14:textId="77777777" w:rsidR="00EC1318" w:rsidRPr="00EC1318" w:rsidRDefault="00EC1318" w:rsidP="00EC1318">
            <w:pPr>
              <w:spacing w:before="0" w:line="240" w:lineRule="auto"/>
              <w:jc w:val="right"/>
              <w:rPr>
                <w:rFonts w:cs="Calibri Light"/>
                <w:color w:val="000000"/>
                <w:sz w:val="20"/>
                <w:szCs w:val="20"/>
                <w:lang w:eastAsia="en-AU"/>
              </w:rPr>
            </w:pPr>
            <w:r w:rsidRPr="00EC1318">
              <w:rPr>
                <w:rFonts w:eastAsiaTheme="minorHAnsi" w:cs="Calibri Light"/>
                <w:color w:val="000000"/>
                <w:sz w:val="20"/>
                <w:szCs w:val="20"/>
                <w:lang w:eastAsia="en-AU"/>
              </w:rPr>
              <w:t>4,015 new nests</w:t>
            </w:r>
          </w:p>
        </w:tc>
        <w:tc>
          <w:tcPr>
            <w:tcW w:w="1984" w:type="dxa"/>
            <w:shd w:val="clear" w:color="auto" w:fill="auto"/>
            <w:noWrap/>
            <w:vAlign w:val="bottom"/>
            <w:hideMark/>
          </w:tcPr>
          <w:p w14:paraId="3FE6EC34" w14:textId="77777777" w:rsidR="00EC1318" w:rsidRPr="00EC1318" w:rsidRDefault="00EC1318" w:rsidP="00EC1318">
            <w:pPr>
              <w:spacing w:before="0" w:line="240" w:lineRule="auto"/>
              <w:jc w:val="right"/>
              <w:rPr>
                <w:rFonts w:cs="Calibri Light"/>
                <w:color w:val="000000"/>
                <w:sz w:val="20"/>
                <w:szCs w:val="20"/>
                <w:lang w:eastAsia="en-AU"/>
              </w:rPr>
            </w:pPr>
            <w:r w:rsidRPr="00EC1318">
              <w:rPr>
                <w:rFonts w:cs="Calibri Light"/>
                <w:color w:val="000000"/>
                <w:sz w:val="20"/>
                <w:szCs w:val="20"/>
                <w:lang w:eastAsia="en-AU"/>
              </w:rPr>
              <w:t>61.9</w:t>
            </w:r>
          </w:p>
        </w:tc>
      </w:tr>
      <w:tr w:rsidR="00EC1318" w:rsidRPr="00EC1318" w14:paraId="01310E1C" w14:textId="77777777" w:rsidTr="00EC1318">
        <w:trPr>
          <w:trHeight w:val="290"/>
        </w:trPr>
        <w:tc>
          <w:tcPr>
            <w:tcW w:w="2122" w:type="dxa"/>
            <w:shd w:val="clear" w:color="auto" w:fill="auto"/>
            <w:noWrap/>
            <w:vAlign w:val="bottom"/>
            <w:hideMark/>
          </w:tcPr>
          <w:p w14:paraId="3B8C3A23" w14:textId="77777777" w:rsidR="00EC1318" w:rsidRPr="00EC1318" w:rsidRDefault="00EC1318" w:rsidP="00EC1318">
            <w:pPr>
              <w:spacing w:before="0" w:line="240" w:lineRule="auto"/>
              <w:jc w:val="right"/>
              <w:rPr>
                <w:rFonts w:cs="Calibri Light"/>
                <w:color w:val="000000"/>
                <w:sz w:val="20"/>
                <w:szCs w:val="20"/>
                <w:lang w:eastAsia="en-AU"/>
              </w:rPr>
            </w:pPr>
          </w:p>
        </w:tc>
        <w:tc>
          <w:tcPr>
            <w:tcW w:w="1842" w:type="dxa"/>
            <w:shd w:val="clear" w:color="auto" w:fill="auto"/>
            <w:noWrap/>
            <w:vAlign w:val="bottom"/>
            <w:hideMark/>
          </w:tcPr>
          <w:p w14:paraId="0D9F1DE5" w14:textId="77777777" w:rsidR="00EC1318" w:rsidRPr="00EC1318" w:rsidRDefault="00EC1318" w:rsidP="00EC1318">
            <w:pPr>
              <w:spacing w:before="0" w:line="240" w:lineRule="auto"/>
              <w:rPr>
                <w:rFonts w:ascii="Times New Roman" w:hAnsi="Times New Roman"/>
                <w:sz w:val="20"/>
                <w:szCs w:val="20"/>
                <w:lang w:eastAsia="en-AU"/>
              </w:rPr>
            </w:pPr>
          </w:p>
        </w:tc>
        <w:tc>
          <w:tcPr>
            <w:tcW w:w="2694" w:type="dxa"/>
            <w:shd w:val="clear" w:color="auto" w:fill="auto"/>
            <w:noWrap/>
            <w:vAlign w:val="bottom"/>
            <w:hideMark/>
          </w:tcPr>
          <w:p w14:paraId="2C4A911E" w14:textId="77777777" w:rsidR="00EC1318" w:rsidRPr="00EC1318" w:rsidRDefault="00EC1318" w:rsidP="00EC1318">
            <w:pPr>
              <w:spacing w:before="0" w:line="240" w:lineRule="auto"/>
              <w:jc w:val="right"/>
              <w:rPr>
                <w:rFonts w:cs="Calibri Light"/>
                <w:color w:val="000000"/>
                <w:sz w:val="20"/>
                <w:szCs w:val="20"/>
                <w:lang w:eastAsia="en-AU"/>
              </w:rPr>
            </w:pPr>
            <w:r w:rsidRPr="00EC1318">
              <w:rPr>
                <w:rFonts w:cs="Calibri Light"/>
                <w:color w:val="000000"/>
                <w:sz w:val="20"/>
                <w:szCs w:val="20"/>
                <w:lang w:eastAsia="en-AU"/>
              </w:rPr>
              <w:t xml:space="preserve">299 new chicks </w:t>
            </w:r>
          </w:p>
        </w:tc>
        <w:tc>
          <w:tcPr>
            <w:tcW w:w="1984" w:type="dxa"/>
            <w:shd w:val="clear" w:color="auto" w:fill="auto"/>
            <w:noWrap/>
            <w:vAlign w:val="bottom"/>
            <w:hideMark/>
          </w:tcPr>
          <w:p w14:paraId="43ADE4D8" w14:textId="77777777" w:rsidR="00EC1318" w:rsidRPr="00EC1318" w:rsidRDefault="00EC1318" w:rsidP="00EC1318">
            <w:pPr>
              <w:spacing w:before="0" w:line="240" w:lineRule="auto"/>
              <w:rPr>
                <w:rFonts w:cs="Calibri Light"/>
                <w:color w:val="000000"/>
                <w:sz w:val="20"/>
                <w:szCs w:val="20"/>
                <w:lang w:eastAsia="en-AU"/>
              </w:rPr>
            </w:pPr>
          </w:p>
        </w:tc>
      </w:tr>
    </w:tbl>
    <w:p w14:paraId="05AB6BA6" w14:textId="77777777" w:rsidR="005B754D" w:rsidRDefault="005B754D" w:rsidP="005B754D">
      <w:pPr>
        <w:rPr>
          <w:lang w:eastAsia="en-US"/>
        </w:rPr>
      </w:pPr>
    </w:p>
    <w:p w14:paraId="0E611C59" w14:textId="77777777" w:rsidR="005B754D" w:rsidRPr="005B754D" w:rsidRDefault="005B754D" w:rsidP="005B754D">
      <w:pPr>
        <w:rPr>
          <w:lang w:eastAsia="en-US"/>
        </w:rPr>
      </w:pPr>
    </w:p>
    <w:p w14:paraId="57522B17" w14:textId="0DB37A21" w:rsidR="006A3328" w:rsidRDefault="00500237" w:rsidP="006A3328">
      <w:pPr>
        <w:rPr>
          <w:i/>
          <w:iCs/>
        </w:rPr>
      </w:pPr>
      <w:r>
        <w:rPr>
          <w:i/>
          <w:iCs/>
          <w:noProof/>
        </w:rPr>
        <w:drawing>
          <wp:inline distT="0" distB="0" distL="0" distR="0" wp14:anchorId="12380E2D" wp14:editId="22F54426">
            <wp:extent cx="3919855" cy="2847340"/>
            <wp:effectExtent l="0" t="0" r="0" b="0"/>
            <wp:docPr id="1465667708" name="Picture 1465667708" descr="A drone picture of straw-necked ibis nesting at T-block rook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67708" name="Picture 1465667708" descr="A drone picture of straw-necked ibis nesting at T-block rookery."/>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3919855" cy="2847340"/>
                    </a:xfrm>
                    <a:prstGeom prst="rect">
                      <a:avLst/>
                    </a:prstGeom>
                    <a:noFill/>
                  </pic:spPr>
                </pic:pic>
              </a:graphicData>
            </a:graphic>
          </wp:inline>
        </w:drawing>
      </w:r>
    </w:p>
    <w:p w14:paraId="4DA81D87" w14:textId="11480577" w:rsidR="006A3328" w:rsidRPr="00500237" w:rsidRDefault="5DDB298C" w:rsidP="4F27528D">
      <w:pPr>
        <w:pStyle w:val="Caption"/>
        <w:rPr>
          <w:i w:val="0"/>
          <w:iCs w:val="0"/>
        </w:rPr>
      </w:pPr>
      <w:bookmarkStart w:id="145" w:name="_Toc145672906"/>
      <w:r>
        <w:t xml:space="preserve">Figure </w:t>
      </w:r>
      <w:r w:rsidR="00500237" w:rsidRPr="4F27528D">
        <w:fldChar w:fldCharType="begin"/>
      </w:r>
      <w:r w:rsidR="00500237">
        <w:instrText xml:space="preserve"> SEQ Figure \* ARABIC </w:instrText>
      </w:r>
      <w:r w:rsidR="00500237" w:rsidRPr="4F27528D">
        <w:fldChar w:fldCharType="separate"/>
      </w:r>
      <w:r w:rsidR="00EC1318">
        <w:rPr>
          <w:noProof/>
        </w:rPr>
        <w:t>32</w:t>
      </w:r>
      <w:r w:rsidR="00500237" w:rsidRPr="4F27528D">
        <w:rPr>
          <w:noProof/>
        </w:rPr>
        <w:fldChar w:fldCharType="end"/>
      </w:r>
      <w:r w:rsidRPr="4F27528D">
        <w:rPr>
          <w:i w:val="0"/>
          <w:iCs w:val="0"/>
        </w:rPr>
        <w:t xml:space="preserve"> </w:t>
      </w:r>
      <w:r w:rsidR="1D5DA9AE">
        <w:t xml:space="preserve">T-Block </w:t>
      </w:r>
      <w:r w:rsidR="7B82AA77">
        <w:t xml:space="preserve">rookery </w:t>
      </w:r>
      <w:r w:rsidR="1D5DA9AE">
        <w:t xml:space="preserve">continued to grow with nests being incubated on the </w:t>
      </w:r>
      <w:proofErr w:type="gramStart"/>
      <w:r w:rsidR="1D5DA9AE">
        <w:t>10</w:t>
      </w:r>
      <w:r w:rsidR="1D5DA9AE" w:rsidRPr="4F27528D">
        <w:rPr>
          <w:vertAlign w:val="superscript"/>
        </w:rPr>
        <w:t>th</w:t>
      </w:r>
      <w:proofErr w:type="gramEnd"/>
      <w:r w:rsidR="1D5DA9AE">
        <w:t xml:space="preserve"> Jan. 2023 to the east of the pre-existing </w:t>
      </w:r>
      <w:r w:rsidR="06CC354E">
        <w:t xml:space="preserve">rookery </w:t>
      </w:r>
      <w:r w:rsidR="1D5DA9AE">
        <w:t xml:space="preserve">(Fig. </w:t>
      </w:r>
      <w:r w:rsidR="6CCFC5C7">
        <w:t>21</w:t>
      </w:r>
      <w:r w:rsidR="1D5DA9AE">
        <w:t>).</w:t>
      </w:r>
      <w:bookmarkEnd w:id="145"/>
    </w:p>
    <w:p w14:paraId="4A966AFE" w14:textId="77777777" w:rsidR="006A3328" w:rsidRDefault="006A3328" w:rsidP="006A3328">
      <w:pPr>
        <w:rPr>
          <w:i/>
          <w:iCs/>
        </w:rPr>
      </w:pPr>
    </w:p>
    <w:p w14:paraId="07937662" w14:textId="0781403C" w:rsidR="006A3328" w:rsidRPr="00E0244F" w:rsidRDefault="00590184" w:rsidP="006A3328">
      <w:pPr>
        <w:rPr>
          <w:i/>
          <w:iCs/>
        </w:rPr>
      </w:pPr>
      <w:r>
        <w:rPr>
          <w:i/>
          <w:iCs/>
          <w:noProof/>
        </w:rPr>
        <w:drawing>
          <wp:inline distT="0" distB="0" distL="0" distR="0" wp14:anchorId="0489F852" wp14:editId="72BE2FB8">
            <wp:extent cx="5731510" cy="4055110"/>
            <wp:effectExtent l="0" t="0" r="0" b="0"/>
            <wp:docPr id="1395893096" name="Picture 1395893096" descr="A picture with two drone photographs showing mapped nests at T-block rookery on two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93096" name="Picture 1395893096" descr="A picture with two drone photographs showing mapped nests at T-block rookery on two dates."/>
                    <pic:cNvPicPr/>
                  </pic:nvPicPr>
                  <pic:blipFill>
                    <a:blip r:embed="rId55" cstate="email">
                      <a:extLst>
                        <a:ext uri="{28A0092B-C50C-407E-A947-70E740481C1C}">
                          <a14:useLocalDpi xmlns:a14="http://schemas.microsoft.com/office/drawing/2010/main"/>
                        </a:ext>
                      </a:extLst>
                    </a:blip>
                    <a:stretch>
                      <a:fillRect/>
                    </a:stretch>
                  </pic:blipFill>
                  <pic:spPr>
                    <a:xfrm>
                      <a:off x="0" y="0"/>
                      <a:ext cx="5731510" cy="4055110"/>
                    </a:xfrm>
                    <a:prstGeom prst="rect">
                      <a:avLst/>
                    </a:prstGeom>
                  </pic:spPr>
                </pic:pic>
              </a:graphicData>
            </a:graphic>
          </wp:inline>
        </w:drawing>
      </w:r>
    </w:p>
    <w:p w14:paraId="3F31347D" w14:textId="217583C6" w:rsidR="006A3328" w:rsidRDefault="1727409F" w:rsidP="00CB1642">
      <w:pPr>
        <w:pStyle w:val="Caption"/>
      </w:pPr>
      <w:bookmarkStart w:id="146" w:name="_Toc145672907"/>
      <w:r>
        <w:t xml:space="preserve">Figure </w:t>
      </w:r>
      <w:r w:rsidR="00CB1642" w:rsidRPr="4F27528D">
        <w:fldChar w:fldCharType="begin"/>
      </w:r>
      <w:r w:rsidR="00CB1642">
        <w:instrText xml:space="preserve"> SEQ Figure \* ARABIC </w:instrText>
      </w:r>
      <w:r w:rsidR="00CB1642" w:rsidRPr="4F27528D">
        <w:fldChar w:fldCharType="separate"/>
      </w:r>
      <w:r w:rsidR="00103A80">
        <w:rPr>
          <w:noProof/>
        </w:rPr>
        <w:t>33</w:t>
      </w:r>
      <w:r w:rsidR="00CB1642" w:rsidRPr="4F27528D">
        <w:rPr>
          <w:noProof/>
        </w:rPr>
        <w:fldChar w:fldCharType="end"/>
      </w:r>
      <w:r w:rsidR="1C8949D5" w:rsidRPr="4F27528D">
        <w:rPr>
          <w:noProof/>
        </w:rPr>
        <w:t xml:space="preserve"> </w:t>
      </w:r>
      <w:r w:rsidR="1D5DA9AE">
        <w:t xml:space="preserve">The dominant breeding species at T-Block on the </w:t>
      </w:r>
      <w:proofErr w:type="gramStart"/>
      <w:r w:rsidR="1D5DA9AE">
        <w:t>2</w:t>
      </w:r>
      <w:r w:rsidR="1D5DA9AE" w:rsidRPr="4F27528D">
        <w:rPr>
          <w:vertAlign w:val="superscript"/>
        </w:rPr>
        <w:t>nd</w:t>
      </w:r>
      <w:proofErr w:type="gramEnd"/>
      <w:r w:rsidR="1D5DA9AE">
        <w:t xml:space="preserve"> Dec. 2022 was straw-necked ibis (</w:t>
      </w:r>
      <w:r w:rsidR="55EA758B">
        <w:t xml:space="preserve">dark </w:t>
      </w:r>
      <w:r w:rsidR="1D5DA9AE">
        <w:t>pink), with many large chicks already present (light pink). Other species such as Australian white ibis were also nesting (dark blue)</w:t>
      </w:r>
      <w:r w:rsidR="6BCD4EE2">
        <w:t xml:space="preserve">, </w:t>
      </w:r>
      <w:r w:rsidR="1D5DA9AE">
        <w:t>alongside spoonbills (</w:t>
      </w:r>
      <w:r w:rsidR="135EE52F">
        <w:t>yellow</w:t>
      </w:r>
      <w:r w:rsidR="1D5DA9AE">
        <w:t xml:space="preserve">). The </w:t>
      </w:r>
      <w:r w:rsidR="5A957F8A">
        <w:t xml:space="preserve">rookery </w:t>
      </w:r>
      <w:r w:rsidR="1D5DA9AE">
        <w:t xml:space="preserve">continued to grow and was captured again on the </w:t>
      </w:r>
      <w:proofErr w:type="gramStart"/>
      <w:r w:rsidR="1D5DA9AE">
        <w:t>10</w:t>
      </w:r>
      <w:r w:rsidR="1D5DA9AE" w:rsidRPr="4F27528D">
        <w:rPr>
          <w:vertAlign w:val="superscript"/>
        </w:rPr>
        <w:t>th</w:t>
      </w:r>
      <w:proofErr w:type="gramEnd"/>
      <w:r w:rsidR="1D5DA9AE">
        <w:t xml:space="preserve"> January 2023, where new straw-necked ibis nests were being incubated in the previous </w:t>
      </w:r>
      <w:r w:rsidR="21C6C87D">
        <w:t xml:space="preserve">rookery </w:t>
      </w:r>
      <w:r w:rsidR="1D5DA9AE">
        <w:t xml:space="preserve">border (red), and where the </w:t>
      </w:r>
      <w:r w:rsidR="09C614C4">
        <w:t xml:space="preserve">rookery </w:t>
      </w:r>
      <w:r w:rsidR="1D5DA9AE">
        <w:t>extended south.</w:t>
      </w:r>
      <w:bookmarkEnd w:id="146"/>
    </w:p>
    <w:p w14:paraId="75CF48B9" w14:textId="77777777" w:rsidR="00C65E54" w:rsidRDefault="00C65E54" w:rsidP="00C65E54">
      <w:pPr>
        <w:rPr>
          <w:b/>
          <w:bCs/>
          <w:i/>
          <w:iCs/>
        </w:rPr>
      </w:pPr>
    </w:p>
    <w:p w14:paraId="5A6640F9" w14:textId="09B65D41" w:rsidR="00C65E54" w:rsidRPr="00BA29EB" w:rsidRDefault="6FE2EF7E" w:rsidP="00BA29EB">
      <w:pPr>
        <w:pStyle w:val="Heading3"/>
      </w:pPr>
      <w:bookmarkStart w:id="147" w:name="_Toc105677876"/>
      <w:bookmarkStart w:id="148" w:name="_Toc1428619873"/>
      <w:proofErr w:type="spellStart"/>
      <w:r>
        <w:t>Ginghet</w:t>
      </w:r>
      <w:proofErr w:type="spellEnd"/>
      <w:r>
        <w:t xml:space="preserve"> Three Bridges</w:t>
      </w:r>
      <w:bookmarkEnd w:id="147"/>
      <w:bookmarkEnd w:id="148"/>
    </w:p>
    <w:p w14:paraId="1FD76953" w14:textId="7A80E1A3" w:rsidR="00C65E54" w:rsidRDefault="6FE2EF7E" w:rsidP="00C65E54">
      <w:r>
        <w:t xml:space="preserve">The </w:t>
      </w:r>
      <w:r w:rsidR="57D52C54">
        <w:t xml:space="preserve">rookery </w:t>
      </w:r>
      <w:r>
        <w:t xml:space="preserve">surveyed at </w:t>
      </w:r>
      <w:proofErr w:type="spellStart"/>
      <w:r>
        <w:t>Ginghet</w:t>
      </w:r>
      <w:proofErr w:type="spellEnd"/>
      <w:r>
        <w:t xml:space="preserve"> </w:t>
      </w:r>
      <w:r w:rsidR="17AC8F5F">
        <w:t xml:space="preserve">Three Bridges </w:t>
      </w:r>
      <w:r w:rsidR="55EA758B">
        <w:t xml:space="preserve">on </w:t>
      </w:r>
      <w:r>
        <w:t>the 18</w:t>
      </w:r>
      <w:r w:rsidRPr="00CC545B">
        <w:rPr>
          <w:vertAlign w:val="superscript"/>
        </w:rPr>
        <w:t>th</w:t>
      </w:r>
      <w:r>
        <w:t xml:space="preserve"> Nov</w:t>
      </w:r>
      <w:r w:rsidR="17AC8F5F">
        <w:t>ember</w:t>
      </w:r>
      <w:r>
        <w:t xml:space="preserve"> 2022 was </w:t>
      </w:r>
      <w:r w:rsidR="17AC8F5F">
        <w:t>at</w:t>
      </w:r>
      <w:r>
        <w:t xml:space="preserve"> mixed stages of breeding, and had signs of expansion with trampling happening on the eastern and western edges of the </w:t>
      </w:r>
      <w:r w:rsidR="66551110">
        <w:t xml:space="preserve">rookery </w:t>
      </w:r>
      <w:r w:rsidR="601A5E19">
        <w:t>(</w:t>
      </w:r>
      <w:r w:rsidR="00E303D4" w:rsidRPr="00E303D4">
        <w:fldChar w:fldCharType="begin"/>
      </w:r>
      <w:r w:rsidR="00E303D4" w:rsidRPr="00E303D4">
        <w:instrText xml:space="preserve"> REF _Ref135055231 \h </w:instrText>
      </w:r>
      <w:r w:rsidR="00E303D4">
        <w:instrText xml:space="preserve"> \* MERGEFORMAT </w:instrText>
      </w:r>
      <w:r w:rsidR="00E303D4" w:rsidRPr="00E303D4">
        <w:fldChar w:fldCharType="separate"/>
      </w:r>
      <w:r w:rsidR="00075522">
        <w:t xml:space="preserve">Figure </w:t>
      </w:r>
      <w:r w:rsidR="00075522">
        <w:rPr>
          <w:noProof/>
        </w:rPr>
        <w:t>34</w:t>
      </w:r>
      <w:r w:rsidR="00E303D4" w:rsidRPr="00E303D4">
        <w:fldChar w:fldCharType="end"/>
      </w:r>
      <w:r w:rsidR="601A5E19" w:rsidRPr="00E303D4">
        <w:t xml:space="preserve">, </w:t>
      </w:r>
      <w:r w:rsidR="00E303D4" w:rsidRPr="00E303D4">
        <w:fldChar w:fldCharType="begin"/>
      </w:r>
      <w:r w:rsidR="00E303D4" w:rsidRPr="00E303D4">
        <w:instrText xml:space="preserve"> REF _Ref135055234 \h </w:instrText>
      </w:r>
      <w:r w:rsidR="00E303D4">
        <w:instrText xml:space="preserve"> \* MERGEFORMAT </w:instrText>
      </w:r>
      <w:r w:rsidR="00E303D4" w:rsidRPr="00E303D4">
        <w:fldChar w:fldCharType="separate"/>
      </w:r>
      <w:r w:rsidR="00075522">
        <w:t xml:space="preserve">Figure </w:t>
      </w:r>
      <w:r w:rsidR="00075522">
        <w:rPr>
          <w:noProof/>
        </w:rPr>
        <w:t>35</w:t>
      </w:r>
      <w:r w:rsidR="00E303D4" w:rsidRPr="00E303D4">
        <w:fldChar w:fldCharType="end"/>
      </w:r>
      <w:r w:rsidRPr="00E303D4">
        <w:t>).</w:t>
      </w:r>
      <w:r>
        <w:t xml:space="preserve"> There were multiple species breeding together, including spoonbills, </w:t>
      </w:r>
      <w:proofErr w:type="gramStart"/>
      <w:r>
        <w:t>cormorants</w:t>
      </w:r>
      <w:proofErr w:type="gramEnd"/>
      <w:r>
        <w:t xml:space="preserve"> and egrets (not counted), and Australian white ibis but the </w:t>
      </w:r>
      <w:r w:rsidR="78CCC7CD">
        <w:t xml:space="preserve">rookery </w:t>
      </w:r>
      <w:r>
        <w:t xml:space="preserve">was predominantly straw-necked ibis </w:t>
      </w:r>
      <w:r w:rsidR="601A5E19">
        <w:t>(</w:t>
      </w:r>
      <w:r w:rsidR="00E303D4">
        <w:rPr>
          <w:highlight w:val="magenta"/>
        </w:rPr>
        <w:fldChar w:fldCharType="begin"/>
      </w:r>
      <w:r w:rsidR="00E303D4">
        <w:instrText xml:space="preserve"> REF _Ref135055266 \h </w:instrText>
      </w:r>
      <w:r w:rsidR="00E303D4">
        <w:rPr>
          <w:highlight w:val="magenta"/>
        </w:rPr>
      </w:r>
      <w:r w:rsidR="00E303D4">
        <w:rPr>
          <w:highlight w:val="magenta"/>
        </w:rPr>
        <w:fldChar w:fldCharType="separate"/>
      </w:r>
      <w:r w:rsidR="00075522">
        <w:t xml:space="preserve">Table </w:t>
      </w:r>
      <w:r w:rsidR="00075522">
        <w:rPr>
          <w:noProof/>
        </w:rPr>
        <w:t>12</w:t>
      </w:r>
      <w:r w:rsidR="00E303D4">
        <w:rPr>
          <w:highlight w:val="magenta"/>
        </w:rPr>
        <w:fldChar w:fldCharType="end"/>
      </w:r>
      <w:r w:rsidR="601A5E19">
        <w:t xml:space="preserve">). </w:t>
      </w:r>
      <w:r>
        <w:t xml:space="preserve">The survey conducted on the </w:t>
      </w:r>
      <w:proofErr w:type="gramStart"/>
      <w:r>
        <w:t>29</w:t>
      </w:r>
      <w:r w:rsidRPr="00D7175D">
        <w:rPr>
          <w:vertAlign w:val="superscript"/>
        </w:rPr>
        <w:t>th</w:t>
      </w:r>
      <w:proofErr w:type="gramEnd"/>
      <w:r>
        <w:t xml:space="preserve"> Dec</w:t>
      </w:r>
      <w:r w:rsidR="22990458">
        <w:t>ember</w:t>
      </w:r>
      <w:r>
        <w:t xml:space="preserve"> 2022 showed the continued success of already present nests, alongside a large area of ne</w:t>
      </w:r>
      <w:r w:rsidR="06E01C00">
        <w:t>s</w:t>
      </w:r>
      <w:r>
        <w:t>t expansion of approximately another 20</w:t>
      </w:r>
      <w:r w:rsidR="22990458">
        <w:t xml:space="preserve"> </w:t>
      </w:r>
      <w:r>
        <w:t>ha and 14,000 new nests.</w:t>
      </w:r>
    </w:p>
    <w:p w14:paraId="40B122EC" w14:textId="6280EDED" w:rsidR="00AC4304" w:rsidRDefault="00AC4304" w:rsidP="00AC4304">
      <w:r>
        <w:t xml:space="preserve">Using mean clutch values for </w:t>
      </w:r>
      <w:proofErr w:type="spellStart"/>
      <w:r>
        <w:t>Ging</w:t>
      </w:r>
      <w:r w:rsidR="007860A2">
        <w:t>h</w:t>
      </w:r>
      <w:r>
        <w:t>et</w:t>
      </w:r>
      <w:proofErr w:type="spellEnd"/>
      <w:r>
        <w:t xml:space="preserve"> Three Bridges cohort 1 the estimated total nest count at </w:t>
      </w:r>
      <w:proofErr w:type="spellStart"/>
      <w:r>
        <w:t>Ging</w:t>
      </w:r>
      <w:r w:rsidR="007860A2">
        <w:t>h</w:t>
      </w:r>
      <w:r>
        <w:t>et</w:t>
      </w:r>
      <w:proofErr w:type="spellEnd"/>
      <w:r>
        <w:t xml:space="preserve"> Three Bridges is: </w:t>
      </w:r>
    </w:p>
    <w:p w14:paraId="72923712" w14:textId="1F1ADCCC" w:rsidR="00AC4304" w:rsidRDefault="00AC4304" w:rsidP="00A2362A">
      <w:pPr>
        <w:ind w:left="720"/>
        <w:jc w:val="center"/>
      </w:pPr>
      <w:r>
        <w:t xml:space="preserve">November imagery: </w:t>
      </w:r>
      <w:r w:rsidR="00C65E54">
        <w:t xml:space="preserve">29,475 nests + </w:t>
      </w:r>
      <w:r>
        <w:t>(</w:t>
      </w:r>
      <w:r w:rsidR="00C65E54">
        <w:t xml:space="preserve">12,517 </w:t>
      </w:r>
      <w:r w:rsidR="00C65E54" w:rsidRPr="00AC4304">
        <w:t>chicks / 2.</w:t>
      </w:r>
      <w:r>
        <w:t xml:space="preserve">27) = </w:t>
      </w:r>
      <w:r w:rsidR="0058680A">
        <w:t>34,989 nests</w:t>
      </w:r>
    </w:p>
    <w:p w14:paraId="1091BDF8" w14:textId="26F10315" w:rsidR="00C65E54" w:rsidRDefault="0058680A" w:rsidP="00A2362A">
      <w:pPr>
        <w:ind w:left="720"/>
        <w:jc w:val="center"/>
      </w:pPr>
      <w:r>
        <w:t xml:space="preserve">December imagery: </w:t>
      </w:r>
      <w:r w:rsidR="00C65E54">
        <w:t>14,284 nests</w:t>
      </w:r>
    </w:p>
    <w:p w14:paraId="684FC794" w14:textId="7195F051" w:rsidR="00C65E54" w:rsidRDefault="00C65E54" w:rsidP="00A2362A">
      <w:pPr>
        <w:ind w:left="720"/>
        <w:jc w:val="center"/>
      </w:pPr>
      <w:r>
        <w:t xml:space="preserve">= </w:t>
      </w:r>
      <w:r w:rsidR="00C02C4E">
        <w:t xml:space="preserve">49,273 </w:t>
      </w:r>
      <w:r>
        <w:t xml:space="preserve">straw-necked </w:t>
      </w:r>
      <w:proofErr w:type="gramStart"/>
      <w:r>
        <w:t>ibis</w:t>
      </w:r>
      <w:proofErr w:type="gramEnd"/>
      <w:r>
        <w:t xml:space="preserve"> nests</w:t>
      </w:r>
      <w:bookmarkStart w:id="149" w:name="_Ref105580910"/>
    </w:p>
    <w:p w14:paraId="57A867A9" w14:textId="3D05C7B3" w:rsidR="00C65E54" w:rsidRDefault="00D15F26" w:rsidP="00D15F26">
      <w:pPr>
        <w:pStyle w:val="Caption"/>
      </w:pPr>
      <w:bookmarkStart w:id="150" w:name="_Ref135055266"/>
      <w:bookmarkEnd w:id="149"/>
      <w:r>
        <w:t xml:space="preserve">Table </w:t>
      </w:r>
      <w:fldSimple w:instr=" SEQ Table \* ARABIC ">
        <w:r w:rsidR="00B877F8">
          <w:rPr>
            <w:noProof/>
          </w:rPr>
          <w:t>12</w:t>
        </w:r>
      </w:fldSimple>
      <w:bookmarkEnd w:id="150"/>
      <w:r w:rsidR="00C65E54">
        <w:t xml:space="preserve"> Results of counts of birds from drone imagery collected at </w:t>
      </w:r>
      <w:proofErr w:type="spellStart"/>
      <w:r w:rsidR="00C65E54">
        <w:t>Ginghet</w:t>
      </w:r>
      <w:proofErr w:type="spellEnd"/>
      <w:r w:rsidR="00C02C4E">
        <w:t xml:space="preserve"> Three Bridges</w:t>
      </w:r>
      <w:r w:rsidR="00C65E54">
        <w: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984"/>
        <w:gridCol w:w="2693"/>
        <w:gridCol w:w="2127"/>
      </w:tblGrid>
      <w:tr w:rsidR="00E0461E" w:rsidRPr="00E0461E" w14:paraId="3B92968F" w14:textId="77777777" w:rsidTr="00E0461E">
        <w:trPr>
          <w:trHeight w:val="530"/>
        </w:trPr>
        <w:tc>
          <w:tcPr>
            <w:tcW w:w="2122" w:type="dxa"/>
            <w:tcBorders>
              <w:bottom w:val="single" w:sz="4" w:space="0" w:color="auto"/>
            </w:tcBorders>
            <w:shd w:val="clear" w:color="auto" w:fill="auto"/>
            <w:vAlign w:val="center"/>
            <w:hideMark/>
          </w:tcPr>
          <w:p w14:paraId="0F5FAD98" w14:textId="77777777" w:rsidR="00E0461E" w:rsidRPr="00E0461E" w:rsidRDefault="00E0461E" w:rsidP="00E0461E">
            <w:pPr>
              <w:spacing w:before="0" w:line="240" w:lineRule="auto"/>
              <w:rPr>
                <w:rFonts w:cs="Calibri Light"/>
                <w:b/>
                <w:bCs/>
                <w:color w:val="000000"/>
                <w:sz w:val="20"/>
                <w:szCs w:val="20"/>
                <w:lang w:eastAsia="en-AU"/>
              </w:rPr>
            </w:pPr>
            <w:r w:rsidRPr="00E0461E">
              <w:rPr>
                <w:rFonts w:cs="Calibri Light"/>
                <w:b/>
                <w:bCs/>
                <w:color w:val="000000"/>
                <w:sz w:val="20"/>
                <w:szCs w:val="20"/>
                <w:lang w:eastAsia="en-AU"/>
              </w:rPr>
              <w:t>Survey Date</w:t>
            </w:r>
          </w:p>
        </w:tc>
        <w:tc>
          <w:tcPr>
            <w:tcW w:w="1984" w:type="dxa"/>
            <w:tcBorders>
              <w:bottom w:val="single" w:sz="4" w:space="0" w:color="auto"/>
            </w:tcBorders>
            <w:shd w:val="clear" w:color="auto" w:fill="auto"/>
            <w:vAlign w:val="center"/>
            <w:hideMark/>
          </w:tcPr>
          <w:p w14:paraId="64934B00" w14:textId="77777777" w:rsidR="00E0461E" w:rsidRPr="00E0461E" w:rsidRDefault="00E0461E" w:rsidP="00E0461E">
            <w:pPr>
              <w:spacing w:before="0" w:line="240" w:lineRule="auto"/>
              <w:rPr>
                <w:rFonts w:cs="Calibri Light"/>
                <w:b/>
                <w:bCs/>
                <w:color w:val="000000"/>
                <w:sz w:val="20"/>
                <w:szCs w:val="20"/>
                <w:lang w:eastAsia="en-AU"/>
              </w:rPr>
            </w:pPr>
            <w:r w:rsidRPr="00E0461E">
              <w:rPr>
                <w:rFonts w:cs="Calibri Light"/>
                <w:b/>
                <w:bCs/>
                <w:color w:val="000000"/>
                <w:sz w:val="20"/>
                <w:szCs w:val="20"/>
                <w:lang w:eastAsia="en-AU"/>
              </w:rPr>
              <w:t>Species</w:t>
            </w:r>
          </w:p>
        </w:tc>
        <w:tc>
          <w:tcPr>
            <w:tcW w:w="2693" w:type="dxa"/>
            <w:tcBorders>
              <w:bottom w:val="single" w:sz="4" w:space="0" w:color="auto"/>
            </w:tcBorders>
            <w:shd w:val="clear" w:color="auto" w:fill="auto"/>
            <w:vAlign w:val="center"/>
            <w:hideMark/>
          </w:tcPr>
          <w:p w14:paraId="01B13458" w14:textId="77777777" w:rsidR="00E0461E" w:rsidRPr="00E0461E" w:rsidRDefault="00E0461E" w:rsidP="00E0461E">
            <w:pPr>
              <w:spacing w:before="0" w:line="240" w:lineRule="auto"/>
              <w:jc w:val="right"/>
              <w:rPr>
                <w:rFonts w:cs="Calibri Light"/>
                <w:b/>
                <w:bCs/>
                <w:color w:val="000000"/>
                <w:sz w:val="20"/>
                <w:szCs w:val="20"/>
                <w:lang w:eastAsia="en-AU"/>
              </w:rPr>
            </w:pPr>
            <w:r w:rsidRPr="00E0461E">
              <w:rPr>
                <w:rFonts w:cs="Calibri Light"/>
                <w:b/>
                <w:bCs/>
                <w:color w:val="000000"/>
                <w:sz w:val="20"/>
                <w:szCs w:val="20"/>
                <w:lang w:eastAsia="en-AU"/>
              </w:rPr>
              <w:t>Count</w:t>
            </w:r>
          </w:p>
        </w:tc>
        <w:tc>
          <w:tcPr>
            <w:tcW w:w="2127" w:type="dxa"/>
            <w:tcBorders>
              <w:bottom w:val="single" w:sz="4" w:space="0" w:color="auto"/>
            </w:tcBorders>
            <w:shd w:val="clear" w:color="auto" w:fill="auto"/>
            <w:vAlign w:val="center"/>
            <w:hideMark/>
          </w:tcPr>
          <w:p w14:paraId="0631B252" w14:textId="77777777" w:rsidR="00E0461E" w:rsidRPr="00E0461E" w:rsidRDefault="00E0461E" w:rsidP="00E0461E">
            <w:pPr>
              <w:spacing w:before="0" w:line="240" w:lineRule="auto"/>
              <w:jc w:val="right"/>
              <w:rPr>
                <w:rFonts w:cs="Calibri Light"/>
                <w:b/>
                <w:bCs/>
                <w:color w:val="000000"/>
                <w:sz w:val="20"/>
                <w:szCs w:val="20"/>
                <w:lang w:eastAsia="en-AU"/>
              </w:rPr>
            </w:pPr>
            <w:r w:rsidRPr="00E0461E">
              <w:rPr>
                <w:rFonts w:cs="Calibri Light"/>
                <w:b/>
                <w:bCs/>
                <w:color w:val="000000"/>
                <w:sz w:val="20"/>
                <w:szCs w:val="20"/>
                <w:lang w:eastAsia="en-AU"/>
              </w:rPr>
              <w:t>Rookery Area (ha)</w:t>
            </w:r>
          </w:p>
        </w:tc>
      </w:tr>
      <w:tr w:rsidR="00E0461E" w:rsidRPr="00E0461E" w14:paraId="3CA6B044" w14:textId="77777777" w:rsidTr="00E0461E">
        <w:trPr>
          <w:trHeight w:val="560"/>
        </w:trPr>
        <w:tc>
          <w:tcPr>
            <w:tcW w:w="2122" w:type="dxa"/>
            <w:tcBorders>
              <w:bottom w:val="nil"/>
            </w:tcBorders>
            <w:shd w:val="clear" w:color="auto" w:fill="auto"/>
            <w:vAlign w:val="center"/>
            <w:hideMark/>
          </w:tcPr>
          <w:p w14:paraId="01A6C136" w14:textId="77777777" w:rsidR="00E0461E" w:rsidRPr="00E0461E" w:rsidRDefault="00E0461E" w:rsidP="00E0461E">
            <w:pPr>
              <w:spacing w:before="0" w:line="240" w:lineRule="auto"/>
              <w:rPr>
                <w:rFonts w:cs="Calibri Light"/>
                <w:color w:val="000000"/>
                <w:sz w:val="20"/>
                <w:szCs w:val="20"/>
                <w:lang w:eastAsia="en-AU"/>
              </w:rPr>
            </w:pPr>
            <w:r w:rsidRPr="00E0461E">
              <w:rPr>
                <w:rFonts w:cs="Calibri Light"/>
                <w:color w:val="000000"/>
                <w:sz w:val="20"/>
                <w:szCs w:val="20"/>
                <w:lang w:eastAsia="en-AU"/>
              </w:rPr>
              <w:t>18</w:t>
            </w:r>
            <w:r w:rsidRPr="00E0461E">
              <w:rPr>
                <w:rFonts w:cs="Calibri Light"/>
                <w:color w:val="000000"/>
                <w:sz w:val="20"/>
                <w:szCs w:val="20"/>
                <w:vertAlign w:val="superscript"/>
                <w:lang w:eastAsia="en-AU"/>
              </w:rPr>
              <w:t>th</w:t>
            </w:r>
            <w:r w:rsidRPr="00E0461E">
              <w:rPr>
                <w:rFonts w:cs="Calibri Light"/>
                <w:color w:val="000000"/>
                <w:sz w:val="20"/>
                <w:szCs w:val="20"/>
                <w:lang w:eastAsia="en-AU"/>
              </w:rPr>
              <w:t xml:space="preserve"> Nov. 2022</w:t>
            </w:r>
          </w:p>
        </w:tc>
        <w:tc>
          <w:tcPr>
            <w:tcW w:w="1984" w:type="dxa"/>
            <w:tcBorders>
              <w:bottom w:val="nil"/>
            </w:tcBorders>
            <w:shd w:val="clear" w:color="auto" w:fill="auto"/>
            <w:vAlign w:val="center"/>
            <w:hideMark/>
          </w:tcPr>
          <w:p w14:paraId="754EF3EE" w14:textId="77777777" w:rsidR="00E0461E" w:rsidRPr="00E0461E" w:rsidRDefault="00E0461E" w:rsidP="00E0461E">
            <w:pPr>
              <w:spacing w:before="0" w:line="240" w:lineRule="auto"/>
              <w:rPr>
                <w:rFonts w:cs="Calibri Light"/>
                <w:color w:val="000000"/>
                <w:sz w:val="20"/>
                <w:szCs w:val="20"/>
                <w:lang w:eastAsia="en-AU"/>
              </w:rPr>
            </w:pPr>
            <w:r w:rsidRPr="00E0461E">
              <w:rPr>
                <w:rFonts w:cs="Calibri Light"/>
                <w:color w:val="000000"/>
                <w:sz w:val="20"/>
                <w:szCs w:val="20"/>
                <w:lang w:eastAsia="en-AU"/>
              </w:rPr>
              <w:t>Straw-necked ibis</w:t>
            </w:r>
          </w:p>
        </w:tc>
        <w:tc>
          <w:tcPr>
            <w:tcW w:w="2693" w:type="dxa"/>
            <w:tcBorders>
              <w:bottom w:val="nil"/>
            </w:tcBorders>
            <w:shd w:val="clear" w:color="auto" w:fill="auto"/>
            <w:noWrap/>
            <w:vAlign w:val="center"/>
            <w:hideMark/>
          </w:tcPr>
          <w:p w14:paraId="70F0DDF5" w14:textId="77777777" w:rsidR="00E0461E" w:rsidRPr="00E0461E" w:rsidRDefault="00E0461E" w:rsidP="00E0461E">
            <w:pPr>
              <w:spacing w:before="0" w:line="240" w:lineRule="auto"/>
              <w:jc w:val="right"/>
              <w:rPr>
                <w:rFonts w:cs="Calibri Light"/>
                <w:color w:val="000000"/>
                <w:sz w:val="20"/>
                <w:szCs w:val="20"/>
                <w:lang w:eastAsia="en-AU"/>
              </w:rPr>
            </w:pPr>
            <w:r w:rsidRPr="00E0461E">
              <w:rPr>
                <w:rFonts w:cs="Calibri Light"/>
                <w:color w:val="000000"/>
                <w:sz w:val="20"/>
                <w:szCs w:val="20"/>
                <w:lang w:eastAsia="en-AU"/>
              </w:rPr>
              <w:t>29,475 nests</w:t>
            </w:r>
          </w:p>
        </w:tc>
        <w:tc>
          <w:tcPr>
            <w:tcW w:w="2127" w:type="dxa"/>
            <w:tcBorders>
              <w:bottom w:val="nil"/>
            </w:tcBorders>
            <w:shd w:val="clear" w:color="auto" w:fill="auto"/>
            <w:noWrap/>
            <w:vAlign w:val="bottom"/>
            <w:hideMark/>
          </w:tcPr>
          <w:p w14:paraId="637FE5FB" w14:textId="77777777" w:rsidR="00E0461E" w:rsidRPr="00E0461E" w:rsidRDefault="00E0461E" w:rsidP="00E0461E">
            <w:pPr>
              <w:spacing w:before="0" w:line="240" w:lineRule="auto"/>
              <w:jc w:val="right"/>
              <w:rPr>
                <w:rFonts w:cs="Calibri Light"/>
                <w:color w:val="000000"/>
                <w:sz w:val="20"/>
                <w:szCs w:val="20"/>
                <w:lang w:eastAsia="en-AU"/>
              </w:rPr>
            </w:pPr>
            <w:r w:rsidRPr="00E0461E">
              <w:rPr>
                <w:rFonts w:cs="Calibri Light"/>
                <w:color w:val="000000"/>
                <w:sz w:val="20"/>
                <w:szCs w:val="20"/>
                <w:lang w:eastAsia="en-AU"/>
              </w:rPr>
              <w:t>47.1</w:t>
            </w:r>
          </w:p>
        </w:tc>
      </w:tr>
      <w:tr w:rsidR="00E0461E" w:rsidRPr="00E0461E" w14:paraId="3D0EAA45" w14:textId="77777777" w:rsidTr="00E0461E">
        <w:trPr>
          <w:trHeight w:val="290"/>
        </w:trPr>
        <w:tc>
          <w:tcPr>
            <w:tcW w:w="2122" w:type="dxa"/>
            <w:tcBorders>
              <w:top w:val="nil"/>
              <w:bottom w:val="nil"/>
            </w:tcBorders>
            <w:shd w:val="clear" w:color="auto" w:fill="auto"/>
            <w:noWrap/>
            <w:vAlign w:val="bottom"/>
            <w:hideMark/>
          </w:tcPr>
          <w:p w14:paraId="61C4F1A0" w14:textId="77777777" w:rsidR="00E0461E" w:rsidRPr="00E0461E" w:rsidRDefault="00E0461E" w:rsidP="00E0461E">
            <w:pPr>
              <w:spacing w:before="0" w:line="240" w:lineRule="auto"/>
              <w:jc w:val="right"/>
              <w:rPr>
                <w:rFonts w:cs="Calibri Light"/>
                <w:color w:val="000000"/>
                <w:sz w:val="20"/>
                <w:szCs w:val="20"/>
                <w:lang w:eastAsia="en-AU"/>
              </w:rPr>
            </w:pPr>
          </w:p>
        </w:tc>
        <w:tc>
          <w:tcPr>
            <w:tcW w:w="1984" w:type="dxa"/>
            <w:tcBorders>
              <w:top w:val="nil"/>
              <w:bottom w:val="nil"/>
            </w:tcBorders>
            <w:shd w:val="clear" w:color="auto" w:fill="auto"/>
            <w:noWrap/>
            <w:vAlign w:val="bottom"/>
            <w:hideMark/>
          </w:tcPr>
          <w:p w14:paraId="5B76678E" w14:textId="77777777" w:rsidR="00E0461E" w:rsidRPr="00E0461E" w:rsidRDefault="00E0461E" w:rsidP="00E0461E">
            <w:pPr>
              <w:spacing w:before="0" w:line="240" w:lineRule="auto"/>
              <w:rPr>
                <w:rFonts w:ascii="Times New Roman" w:hAnsi="Times New Roman"/>
                <w:sz w:val="20"/>
                <w:szCs w:val="20"/>
                <w:lang w:eastAsia="en-AU"/>
              </w:rPr>
            </w:pPr>
          </w:p>
        </w:tc>
        <w:tc>
          <w:tcPr>
            <w:tcW w:w="2693" w:type="dxa"/>
            <w:tcBorders>
              <w:top w:val="nil"/>
              <w:bottom w:val="nil"/>
            </w:tcBorders>
            <w:shd w:val="clear" w:color="auto" w:fill="auto"/>
            <w:noWrap/>
            <w:vAlign w:val="center"/>
            <w:hideMark/>
          </w:tcPr>
          <w:p w14:paraId="686FAA05" w14:textId="77777777" w:rsidR="00E0461E" w:rsidRPr="00E0461E" w:rsidRDefault="00E0461E" w:rsidP="00E0461E">
            <w:pPr>
              <w:spacing w:before="0" w:line="240" w:lineRule="auto"/>
              <w:jc w:val="right"/>
              <w:rPr>
                <w:rFonts w:cs="Calibri Light"/>
                <w:color w:val="000000"/>
                <w:sz w:val="20"/>
                <w:szCs w:val="20"/>
                <w:lang w:eastAsia="en-AU"/>
              </w:rPr>
            </w:pPr>
            <w:r w:rsidRPr="00E0461E">
              <w:rPr>
                <w:rFonts w:cs="Calibri Light"/>
                <w:color w:val="000000"/>
                <w:sz w:val="20"/>
                <w:szCs w:val="20"/>
                <w:lang w:eastAsia="en-AU"/>
              </w:rPr>
              <w:t>12,517 chicks</w:t>
            </w:r>
          </w:p>
        </w:tc>
        <w:tc>
          <w:tcPr>
            <w:tcW w:w="2127" w:type="dxa"/>
            <w:tcBorders>
              <w:top w:val="nil"/>
              <w:bottom w:val="nil"/>
            </w:tcBorders>
            <w:shd w:val="clear" w:color="auto" w:fill="auto"/>
            <w:noWrap/>
            <w:vAlign w:val="bottom"/>
            <w:hideMark/>
          </w:tcPr>
          <w:p w14:paraId="1EDA7030" w14:textId="77777777" w:rsidR="00E0461E" w:rsidRPr="00E0461E" w:rsidRDefault="00E0461E" w:rsidP="00E0461E">
            <w:pPr>
              <w:spacing w:before="0" w:line="240" w:lineRule="auto"/>
              <w:jc w:val="right"/>
              <w:rPr>
                <w:rFonts w:cs="Calibri Light"/>
                <w:color w:val="000000"/>
                <w:sz w:val="20"/>
                <w:szCs w:val="20"/>
                <w:lang w:eastAsia="en-AU"/>
              </w:rPr>
            </w:pPr>
          </w:p>
        </w:tc>
      </w:tr>
      <w:tr w:rsidR="00E0461E" w:rsidRPr="00E0461E" w14:paraId="30ABD9A0" w14:textId="77777777" w:rsidTr="00E0461E">
        <w:trPr>
          <w:trHeight w:val="290"/>
        </w:trPr>
        <w:tc>
          <w:tcPr>
            <w:tcW w:w="2122" w:type="dxa"/>
            <w:tcBorders>
              <w:top w:val="nil"/>
              <w:bottom w:val="nil"/>
            </w:tcBorders>
            <w:shd w:val="clear" w:color="auto" w:fill="auto"/>
            <w:noWrap/>
            <w:vAlign w:val="bottom"/>
            <w:hideMark/>
          </w:tcPr>
          <w:p w14:paraId="76A6E1D2" w14:textId="77777777" w:rsidR="00E0461E" w:rsidRPr="00E0461E" w:rsidRDefault="00E0461E" w:rsidP="00E0461E">
            <w:pPr>
              <w:spacing w:before="0" w:line="240" w:lineRule="auto"/>
              <w:rPr>
                <w:rFonts w:ascii="Times New Roman" w:hAnsi="Times New Roman"/>
                <w:sz w:val="20"/>
                <w:szCs w:val="20"/>
                <w:lang w:eastAsia="en-AU"/>
              </w:rPr>
            </w:pPr>
          </w:p>
        </w:tc>
        <w:tc>
          <w:tcPr>
            <w:tcW w:w="1984" w:type="dxa"/>
            <w:tcBorders>
              <w:top w:val="nil"/>
            </w:tcBorders>
            <w:shd w:val="clear" w:color="auto" w:fill="auto"/>
            <w:noWrap/>
            <w:vAlign w:val="bottom"/>
            <w:hideMark/>
          </w:tcPr>
          <w:p w14:paraId="7B321D70" w14:textId="77777777" w:rsidR="00E0461E" w:rsidRPr="00E0461E" w:rsidRDefault="00E0461E" w:rsidP="00E0461E">
            <w:pPr>
              <w:spacing w:before="0" w:line="240" w:lineRule="auto"/>
              <w:rPr>
                <w:rFonts w:ascii="Times New Roman" w:hAnsi="Times New Roman"/>
                <w:sz w:val="20"/>
                <w:szCs w:val="20"/>
                <w:lang w:eastAsia="en-AU"/>
              </w:rPr>
            </w:pPr>
          </w:p>
        </w:tc>
        <w:tc>
          <w:tcPr>
            <w:tcW w:w="2693" w:type="dxa"/>
            <w:tcBorders>
              <w:top w:val="nil"/>
            </w:tcBorders>
            <w:shd w:val="clear" w:color="auto" w:fill="auto"/>
            <w:noWrap/>
            <w:vAlign w:val="bottom"/>
            <w:hideMark/>
          </w:tcPr>
          <w:p w14:paraId="4CA03E1C" w14:textId="77777777" w:rsidR="00E0461E" w:rsidRPr="00E0461E" w:rsidRDefault="00E0461E" w:rsidP="00E0461E">
            <w:pPr>
              <w:spacing w:before="0" w:line="240" w:lineRule="auto"/>
              <w:jc w:val="right"/>
              <w:rPr>
                <w:rFonts w:cs="Calibri Light"/>
                <w:color w:val="000000"/>
                <w:sz w:val="20"/>
                <w:szCs w:val="20"/>
                <w:lang w:eastAsia="en-AU"/>
              </w:rPr>
            </w:pPr>
            <w:r w:rsidRPr="00E0461E">
              <w:rPr>
                <w:rFonts w:cs="Calibri Light"/>
                <w:color w:val="000000"/>
                <w:sz w:val="20"/>
                <w:szCs w:val="20"/>
                <w:lang w:eastAsia="en-AU"/>
              </w:rPr>
              <w:t>2,418 trampling adults</w:t>
            </w:r>
          </w:p>
        </w:tc>
        <w:tc>
          <w:tcPr>
            <w:tcW w:w="2127" w:type="dxa"/>
            <w:tcBorders>
              <w:top w:val="nil"/>
            </w:tcBorders>
            <w:shd w:val="clear" w:color="auto" w:fill="auto"/>
            <w:noWrap/>
            <w:vAlign w:val="bottom"/>
            <w:hideMark/>
          </w:tcPr>
          <w:p w14:paraId="3A7B8BB8" w14:textId="77777777" w:rsidR="00E0461E" w:rsidRPr="00E0461E" w:rsidRDefault="00E0461E" w:rsidP="00E0461E">
            <w:pPr>
              <w:spacing w:before="0" w:line="240" w:lineRule="auto"/>
              <w:rPr>
                <w:rFonts w:cs="Calibri Light"/>
                <w:color w:val="000000"/>
                <w:sz w:val="20"/>
                <w:szCs w:val="20"/>
                <w:lang w:eastAsia="en-AU"/>
              </w:rPr>
            </w:pPr>
          </w:p>
        </w:tc>
      </w:tr>
      <w:tr w:rsidR="00E0461E" w:rsidRPr="00E0461E" w14:paraId="25498D83" w14:textId="77777777" w:rsidTr="00E0461E">
        <w:trPr>
          <w:trHeight w:val="290"/>
        </w:trPr>
        <w:tc>
          <w:tcPr>
            <w:tcW w:w="2122" w:type="dxa"/>
            <w:tcBorders>
              <w:top w:val="nil"/>
              <w:bottom w:val="nil"/>
            </w:tcBorders>
            <w:shd w:val="clear" w:color="auto" w:fill="auto"/>
            <w:noWrap/>
            <w:vAlign w:val="bottom"/>
            <w:hideMark/>
          </w:tcPr>
          <w:p w14:paraId="4BC8A96A" w14:textId="77777777" w:rsidR="00E0461E" w:rsidRPr="00E0461E" w:rsidRDefault="00E0461E" w:rsidP="00E0461E">
            <w:pPr>
              <w:spacing w:before="0" w:line="240" w:lineRule="auto"/>
              <w:rPr>
                <w:rFonts w:ascii="Times New Roman" w:hAnsi="Times New Roman"/>
                <w:sz w:val="20"/>
                <w:szCs w:val="20"/>
                <w:lang w:eastAsia="en-AU"/>
              </w:rPr>
            </w:pPr>
          </w:p>
        </w:tc>
        <w:tc>
          <w:tcPr>
            <w:tcW w:w="1984" w:type="dxa"/>
            <w:shd w:val="clear" w:color="auto" w:fill="auto"/>
            <w:noWrap/>
            <w:vAlign w:val="bottom"/>
            <w:hideMark/>
          </w:tcPr>
          <w:p w14:paraId="6C181CA0" w14:textId="77777777" w:rsidR="00E0461E" w:rsidRPr="00E0461E" w:rsidRDefault="00E0461E" w:rsidP="00E0461E">
            <w:pPr>
              <w:spacing w:before="0" w:line="240" w:lineRule="auto"/>
              <w:rPr>
                <w:rFonts w:cs="Calibri Light"/>
                <w:color w:val="000000"/>
                <w:sz w:val="20"/>
                <w:szCs w:val="20"/>
                <w:lang w:eastAsia="en-AU"/>
              </w:rPr>
            </w:pPr>
            <w:r w:rsidRPr="00E0461E">
              <w:rPr>
                <w:rFonts w:cs="Calibri Light"/>
                <w:color w:val="000000"/>
                <w:sz w:val="20"/>
                <w:szCs w:val="20"/>
                <w:lang w:eastAsia="en-AU"/>
              </w:rPr>
              <w:t>Spoonbill (likely royal)</w:t>
            </w:r>
          </w:p>
        </w:tc>
        <w:tc>
          <w:tcPr>
            <w:tcW w:w="2693" w:type="dxa"/>
            <w:shd w:val="clear" w:color="auto" w:fill="auto"/>
            <w:noWrap/>
            <w:vAlign w:val="bottom"/>
            <w:hideMark/>
          </w:tcPr>
          <w:p w14:paraId="740F0D26" w14:textId="77777777" w:rsidR="00E0461E" w:rsidRPr="00E0461E" w:rsidRDefault="00E0461E" w:rsidP="00E0461E">
            <w:pPr>
              <w:spacing w:before="0" w:line="240" w:lineRule="auto"/>
              <w:jc w:val="right"/>
              <w:rPr>
                <w:rFonts w:cs="Calibri Light"/>
                <w:color w:val="000000"/>
                <w:sz w:val="20"/>
                <w:szCs w:val="20"/>
                <w:lang w:eastAsia="en-AU"/>
              </w:rPr>
            </w:pPr>
            <w:r w:rsidRPr="00E0461E">
              <w:rPr>
                <w:rFonts w:cs="Calibri Light"/>
                <w:color w:val="000000"/>
                <w:sz w:val="20"/>
                <w:szCs w:val="20"/>
                <w:lang w:eastAsia="en-AU"/>
              </w:rPr>
              <w:t>79 nests</w:t>
            </w:r>
          </w:p>
        </w:tc>
        <w:tc>
          <w:tcPr>
            <w:tcW w:w="2127" w:type="dxa"/>
            <w:shd w:val="clear" w:color="auto" w:fill="auto"/>
            <w:noWrap/>
            <w:vAlign w:val="bottom"/>
            <w:hideMark/>
          </w:tcPr>
          <w:p w14:paraId="007861B8" w14:textId="77777777" w:rsidR="00E0461E" w:rsidRPr="00E0461E" w:rsidRDefault="00E0461E" w:rsidP="00E0461E">
            <w:pPr>
              <w:spacing w:before="0" w:line="240" w:lineRule="auto"/>
              <w:rPr>
                <w:rFonts w:cs="Calibri Light"/>
                <w:color w:val="000000"/>
                <w:sz w:val="20"/>
                <w:szCs w:val="20"/>
                <w:lang w:eastAsia="en-AU"/>
              </w:rPr>
            </w:pPr>
          </w:p>
        </w:tc>
      </w:tr>
      <w:tr w:rsidR="00E0461E" w:rsidRPr="00E0461E" w14:paraId="232C625C" w14:textId="77777777" w:rsidTr="00E0461E">
        <w:trPr>
          <w:trHeight w:val="290"/>
        </w:trPr>
        <w:tc>
          <w:tcPr>
            <w:tcW w:w="2122" w:type="dxa"/>
            <w:tcBorders>
              <w:top w:val="nil"/>
            </w:tcBorders>
            <w:shd w:val="clear" w:color="auto" w:fill="auto"/>
            <w:noWrap/>
            <w:vAlign w:val="bottom"/>
            <w:hideMark/>
          </w:tcPr>
          <w:p w14:paraId="11C6A0E0" w14:textId="77777777" w:rsidR="00E0461E" w:rsidRPr="00E0461E" w:rsidRDefault="00E0461E" w:rsidP="00E0461E">
            <w:pPr>
              <w:spacing w:before="0" w:line="240" w:lineRule="auto"/>
              <w:rPr>
                <w:rFonts w:ascii="Times New Roman" w:hAnsi="Times New Roman"/>
                <w:sz w:val="20"/>
                <w:szCs w:val="20"/>
                <w:lang w:eastAsia="en-AU"/>
              </w:rPr>
            </w:pPr>
          </w:p>
        </w:tc>
        <w:tc>
          <w:tcPr>
            <w:tcW w:w="1984" w:type="dxa"/>
            <w:shd w:val="clear" w:color="auto" w:fill="auto"/>
            <w:noWrap/>
            <w:vAlign w:val="bottom"/>
            <w:hideMark/>
          </w:tcPr>
          <w:p w14:paraId="0C167EE4" w14:textId="77777777" w:rsidR="00E0461E" w:rsidRPr="00E0461E" w:rsidRDefault="00E0461E" w:rsidP="00E0461E">
            <w:pPr>
              <w:spacing w:before="0" w:line="240" w:lineRule="auto"/>
              <w:rPr>
                <w:rFonts w:cs="Calibri Light"/>
                <w:color w:val="000000"/>
                <w:sz w:val="20"/>
                <w:szCs w:val="20"/>
                <w:lang w:eastAsia="en-AU"/>
              </w:rPr>
            </w:pPr>
            <w:r w:rsidRPr="00E0461E">
              <w:rPr>
                <w:rFonts w:cs="Calibri Light"/>
                <w:color w:val="000000"/>
                <w:sz w:val="20"/>
                <w:szCs w:val="20"/>
                <w:lang w:eastAsia="en-AU"/>
              </w:rPr>
              <w:t>Australian white ibis</w:t>
            </w:r>
          </w:p>
        </w:tc>
        <w:tc>
          <w:tcPr>
            <w:tcW w:w="2693" w:type="dxa"/>
            <w:shd w:val="clear" w:color="auto" w:fill="auto"/>
            <w:noWrap/>
            <w:vAlign w:val="bottom"/>
            <w:hideMark/>
          </w:tcPr>
          <w:p w14:paraId="560EB3ED" w14:textId="77777777" w:rsidR="00E0461E" w:rsidRPr="00E0461E" w:rsidRDefault="00E0461E" w:rsidP="00E0461E">
            <w:pPr>
              <w:spacing w:before="0" w:line="240" w:lineRule="auto"/>
              <w:jc w:val="right"/>
              <w:rPr>
                <w:rFonts w:cs="Calibri Light"/>
                <w:color w:val="000000"/>
                <w:sz w:val="20"/>
                <w:szCs w:val="20"/>
                <w:lang w:eastAsia="en-AU"/>
              </w:rPr>
            </w:pPr>
            <w:r w:rsidRPr="00E0461E">
              <w:rPr>
                <w:rFonts w:cs="Calibri Light"/>
                <w:color w:val="000000"/>
                <w:sz w:val="20"/>
                <w:szCs w:val="20"/>
                <w:lang w:eastAsia="en-AU"/>
              </w:rPr>
              <w:t>578 nests</w:t>
            </w:r>
          </w:p>
        </w:tc>
        <w:tc>
          <w:tcPr>
            <w:tcW w:w="2127" w:type="dxa"/>
            <w:shd w:val="clear" w:color="auto" w:fill="auto"/>
            <w:noWrap/>
            <w:vAlign w:val="bottom"/>
            <w:hideMark/>
          </w:tcPr>
          <w:p w14:paraId="0D196B0C" w14:textId="77777777" w:rsidR="00E0461E" w:rsidRPr="00E0461E" w:rsidRDefault="00E0461E" w:rsidP="00E0461E">
            <w:pPr>
              <w:spacing w:before="0" w:line="240" w:lineRule="auto"/>
              <w:rPr>
                <w:rFonts w:cs="Calibri Light"/>
                <w:color w:val="000000"/>
                <w:sz w:val="20"/>
                <w:szCs w:val="20"/>
                <w:lang w:eastAsia="en-AU"/>
              </w:rPr>
            </w:pPr>
          </w:p>
        </w:tc>
      </w:tr>
      <w:tr w:rsidR="00E0461E" w:rsidRPr="00E0461E" w14:paraId="194F31E1" w14:textId="77777777" w:rsidTr="00E0461E">
        <w:trPr>
          <w:trHeight w:val="300"/>
        </w:trPr>
        <w:tc>
          <w:tcPr>
            <w:tcW w:w="2122" w:type="dxa"/>
            <w:shd w:val="clear" w:color="auto" w:fill="auto"/>
            <w:noWrap/>
            <w:vAlign w:val="bottom"/>
            <w:hideMark/>
          </w:tcPr>
          <w:p w14:paraId="78C62355" w14:textId="77777777" w:rsidR="00E0461E" w:rsidRPr="00E0461E" w:rsidRDefault="00E0461E" w:rsidP="00E0461E">
            <w:pPr>
              <w:spacing w:before="0" w:line="240" w:lineRule="auto"/>
              <w:rPr>
                <w:rFonts w:cs="Calibri Light"/>
                <w:color w:val="000000"/>
                <w:sz w:val="20"/>
                <w:szCs w:val="20"/>
                <w:lang w:eastAsia="en-AU"/>
              </w:rPr>
            </w:pPr>
            <w:r w:rsidRPr="00E0461E">
              <w:rPr>
                <w:rFonts w:cs="Calibri Light"/>
                <w:color w:val="000000"/>
                <w:sz w:val="20"/>
                <w:szCs w:val="20"/>
                <w:lang w:eastAsia="en-AU"/>
              </w:rPr>
              <w:t>29</w:t>
            </w:r>
            <w:r w:rsidRPr="00E0461E">
              <w:rPr>
                <w:rFonts w:cs="Calibri Light"/>
                <w:color w:val="000000"/>
                <w:sz w:val="20"/>
                <w:szCs w:val="20"/>
                <w:vertAlign w:val="superscript"/>
                <w:lang w:eastAsia="en-AU"/>
              </w:rPr>
              <w:t>th</w:t>
            </w:r>
            <w:r w:rsidRPr="00E0461E">
              <w:rPr>
                <w:rFonts w:cs="Calibri Light"/>
                <w:color w:val="000000"/>
                <w:sz w:val="20"/>
                <w:szCs w:val="20"/>
                <w:lang w:eastAsia="en-AU"/>
              </w:rPr>
              <w:t xml:space="preserve"> Dec. 2022</w:t>
            </w:r>
          </w:p>
        </w:tc>
        <w:tc>
          <w:tcPr>
            <w:tcW w:w="1984" w:type="dxa"/>
            <w:shd w:val="clear" w:color="auto" w:fill="auto"/>
            <w:noWrap/>
            <w:vAlign w:val="bottom"/>
            <w:hideMark/>
          </w:tcPr>
          <w:p w14:paraId="644671C2" w14:textId="77777777" w:rsidR="00E0461E" w:rsidRPr="00E0461E" w:rsidRDefault="00E0461E" w:rsidP="00E0461E">
            <w:pPr>
              <w:spacing w:before="0" w:line="240" w:lineRule="auto"/>
              <w:rPr>
                <w:rFonts w:cs="Calibri Light"/>
                <w:color w:val="000000"/>
                <w:sz w:val="20"/>
                <w:szCs w:val="20"/>
                <w:lang w:eastAsia="en-AU"/>
              </w:rPr>
            </w:pPr>
            <w:r w:rsidRPr="00E0461E">
              <w:rPr>
                <w:rFonts w:cs="Calibri Light"/>
                <w:color w:val="000000"/>
                <w:sz w:val="20"/>
                <w:szCs w:val="20"/>
                <w:lang w:eastAsia="en-AU"/>
              </w:rPr>
              <w:t>Straw-necked ibis</w:t>
            </w:r>
          </w:p>
        </w:tc>
        <w:tc>
          <w:tcPr>
            <w:tcW w:w="2693" w:type="dxa"/>
            <w:shd w:val="clear" w:color="auto" w:fill="auto"/>
            <w:noWrap/>
            <w:vAlign w:val="bottom"/>
            <w:hideMark/>
          </w:tcPr>
          <w:p w14:paraId="7D86FF4E" w14:textId="77777777" w:rsidR="00E0461E" w:rsidRPr="00E0461E" w:rsidRDefault="00E0461E" w:rsidP="00E0461E">
            <w:pPr>
              <w:spacing w:before="0" w:line="240" w:lineRule="auto"/>
              <w:jc w:val="right"/>
              <w:rPr>
                <w:rFonts w:cs="Calibri Light"/>
                <w:color w:val="000000"/>
                <w:sz w:val="20"/>
                <w:szCs w:val="20"/>
                <w:lang w:eastAsia="en-AU"/>
              </w:rPr>
            </w:pPr>
            <w:r w:rsidRPr="00E0461E">
              <w:rPr>
                <w:rFonts w:cs="Calibri Light"/>
                <w:color w:val="000000"/>
                <w:sz w:val="20"/>
                <w:szCs w:val="20"/>
                <w:lang w:eastAsia="en-AU"/>
              </w:rPr>
              <w:t>14,284 new nests</w:t>
            </w:r>
          </w:p>
        </w:tc>
        <w:tc>
          <w:tcPr>
            <w:tcW w:w="2127" w:type="dxa"/>
            <w:shd w:val="clear" w:color="auto" w:fill="auto"/>
            <w:noWrap/>
            <w:vAlign w:val="bottom"/>
            <w:hideMark/>
          </w:tcPr>
          <w:p w14:paraId="3EFD5FC1" w14:textId="77777777" w:rsidR="00E0461E" w:rsidRPr="00E0461E" w:rsidRDefault="00E0461E" w:rsidP="00E0461E">
            <w:pPr>
              <w:spacing w:before="0" w:line="240" w:lineRule="auto"/>
              <w:jc w:val="right"/>
              <w:rPr>
                <w:rFonts w:cs="Calibri Light"/>
                <w:color w:val="000000"/>
                <w:sz w:val="20"/>
                <w:szCs w:val="20"/>
                <w:lang w:eastAsia="en-AU"/>
              </w:rPr>
            </w:pPr>
            <w:r w:rsidRPr="00E0461E">
              <w:rPr>
                <w:rFonts w:cs="Calibri Light"/>
                <w:color w:val="000000"/>
                <w:sz w:val="20"/>
                <w:szCs w:val="20"/>
                <w:lang w:eastAsia="en-AU"/>
              </w:rPr>
              <w:t>62.4</w:t>
            </w:r>
          </w:p>
        </w:tc>
      </w:tr>
    </w:tbl>
    <w:p w14:paraId="77789404" w14:textId="77777777" w:rsidR="00825B4F" w:rsidRPr="00825B4F" w:rsidRDefault="00825B4F" w:rsidP="00825B4F">
      <w:pPr>
        <w:rPr>
          <w:lang w:eastAsia="en-US"/>
        </w:rPr>
      </w:pPr>
    </w:p>
    <w:p w14:paraId="24824140" w14:textId="77777777" w:rsidR="00034B9C" w:rsidRDefault="00034B9C" w:rsidP="00C65E54">
      <w:pPr>
        <w:rPr>
          <w:i/>
          <w:iCs/>
        </w:rPr>
      </w:pPr>
    </w:p>
    <w:p w14:paraId="616081AF" w14:textId="5D2661C9" w:rsidR="00C65E54" w:rsidRDefault="00C01FA8" w:rsidP="00C65E54">
      <w:pPr>
        <w:rPr>
          <w:i/>
          <w:iCs/>
        </w:rPr>
      </w:pPr>
      <w:r>
        <w:rPr>
          <w:noProof/>
        </w:rPr>
        <mc:AlternateContent>
          <mc:Choice Requires="wpg">
            <w:drawing>
              <wp:inline distT="0" distB="0" distL="0" distR="0" wp14:anchorId="1D9A979F" wp14:editId="74B7804E">
                <wp:extent cx="6128385" cy="2204922"/>
                <wp:effectExtent l="0" t="0" r="24765" b="24130"/>
                <wp:docPr id="2" name="Group 1" descr="A picture with 3 drone photographs showing different nesting stages at Ginghet Three Bridges rooker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8385" cy="2204922"/>
                          <a:chOff x="0" y="-2161"/>
                          <a:chExt cx="61280" cy="22049"/>
                        </a:xfrm>
                      </wpg:grpSpPr>
                      <wpg:grpSp>
                        <wpg:cNvPr id="3" name="Group 1248274672"/>
                        <wpg:cNvGrpSpPr>
                          <a:grpSpLocks/>
                        </wpg:cNvGrpSpPr>
                        <wpg:grpSpPr bwMode="auto">
                          <a:xfrm>
                            <a:off x="574" y="13"/>
                            <a:ext cx="60706" cy="19875"/>
                            <a:chOff x="0" y="0"/>
                            <a:chExt cx="74992" cy="23761"/>
                          </a:xfrm>
                        </wpg:grpSpPr>
                        <pic:pic xmlns:pic="http://schemas.openxmlformats.org/drawingml/2006/picture">
                          <pic:nvPicPr>
                            <pic:cNvPr id="4" name="Picture 1550946860"/>
                            <pic:cNvPicPr>
                              <a:picLocks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49249" y="0"/>
                              <a:ext cx="25743" cy="23736"/>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2040611516"/>
                            <pic:cNvPicPr>
                              <a:picLocks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25186" y="0"/>
                              <a:ext cx="24060" cy="2376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332432669"/>
                            <pic:cNvPicPr>
                              <a:picLocks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25215" cy="23736"/>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grpSp>
                      <wps:wsp>
                        <wps:cNvPr id="7" name="Text Box 264324622"/>
                        <wps:cNvSpPr txBox="1">
                          <a:spLocks noChangeArrowheads="1"/>
                        </wps:cNvSpPr>
                        <wps:spPr bwMode="auto">
                          <a:xfrm>
                            <a:off x="0" y="-2161"/>
                            <a:ext cx="5360" cy="50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884EBD" w14:textId="77777777" w:rsidR="00C65E54" w:rsidRPr="00C131FD" w:rsidRDefault="00C65E54" w:rsidP="00C65E54">
                              <w:pPr>
                                <w:rPr>
                                  <w:b/>
                                  <w:bCs/>
                                  <w:sz w:val="32"/>
                                  <w:szCs w:val="32"/>
                                </w:rPr>
                              </w:pPr>
                              <w:r w:rsidRPr="00C131FD">
                                <w:rPr>
                                  <w:b/>
                                  <w:bCs/>
                                  <w:sz w:val="32"/>
                                  <w:szCs w:val="32"/>
                                </w:rPr>
                                <w:t>a)</w:t>
                              </w:r>
                            </w:p>
                            <w:p w14:paraId="7F4190E2" w14:textId="77777777" w:rsidR="00C65E54" w:rsidRPr="00C131FD" w:rsidRDefault="00C65E54" w:rsidP="00C65E54">
                              <w:pPr>
                                <w:rPr>
                                  <w:b/>
                                  <w:bCs/>
                                  <w:sz w:val="32"/>
                                  <w:szCs w:val="32"/>
                                </w:rPr>
                              </w:pPr>
                            </w:p>
                          </w:txbxContent>
                        </wps:txbx>
                        <wps:bodyPr rot="0" vert="horz" wrap="square" lIns="91440" tIns="45720" rIns="91440" bIns="45720" anchor="t" anchorCtr="0" upright="1">
                          <a:noAutofit/>
                        </wps:bodyPr>
                      </wps:wsp>
                      <wps:wsp>
                        <wps:cNvPr id="9" name="Text Box 1100796990"/>
                        <wps:cNvSpPr txBox="1">
                          <a:spLocks noChangeArrowheads="1"/>
                        </wps:cNvSpPr>
                        <wps:spPr bwMode="auto">
                          <a:xfrm>
                            <a:off x="20706" y="-2157"/>
                            <a:ext cx="5360" cy="5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1602158" w14:textId="77777777" w:rsidR="00C65E54" w:rsidRPr="00C131FD" w:rsidRDefault="00C65E54" w:rsidP="00C65E54">
                              <w:pPr>
                                <w:rPr>
                                  <w:b/>
                                  <w:bCs/>
                                  <w:sz w:val="32"/>
                                  <w:szCs w:val="32"/>
                                </w:rPr>
                              </w:pPr>
                              <w:r>
                                <w:rPr>
                                  <w:b/>
                                  <w:bCs/>
                                  <w:sz w:val="32"/>
                                  <w:szCs w:val="32"/>
                                </w:rPr>
                                <w:t>b</w:t>
                              </w:r>
                              <w:r w:rsidRPr="00C131FD">
                                <w:rPr>
                                  <w:b/>
                                  <w:bCs/>
                                  <w:sz w:val="32"/>
                                  <w:szCs w:val="32"/>
                                </w:rPr>
                                <w:t>)</w:t>
                              </w:r>
                            </w:p>
                            <w:p w14:paraId="2FEBEE88" w14:textId="77777777" w:rsidR="00C65E54" w:rsidRPr="00C131FD" w:rsidRDefault="00C65E54" w:rsidP="00C65E54">
                              <w:pPr>
                                <w:rPr>
                                  <w:b/>
                                  <w:bCs/>
                                  <w:sz w:val="32"/>
                                  <w:szCs w:val="32"/>
                                </w:rPr>
                              </w:pPr>
                            </w:p>
                          </w:txbxContent>
                        </wps:txbx>
                        <wps:bodyPr rot="0" vert="horz" wrap="square" lIns="91440" tIns="45720" rIns="91440" bIns="45720" anchor="t" anchorCtr="0" upright="1">
                          <a:noAutofit/>
                        </wps:bodyPr>
                      </wps:wsp>
                      <wps:wsp>
                        <wps:cNvPr id="10" name="Text Box 1246057022"/>
                        <wps:cNvSpPr txBox="1">
                          <a:spLocks noChangeArrowheads="1"/>
                        </wps:cNvSpPr>
                        <wps:spPr bwMode="auto">
                          <a:xfrm>
                            <a:off x="40025" y="-1984"/>
                            <a:ext cx="5359" cy="5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92AAEC7" w14:textId="77777777" w:rsidR="00C65E54" w:rsidRPr="00C131FD" w:rsidRDefault="00C65E54" w:rsidP="00C65E54">
                              <w:pPr>
                                <w:rPr>
                                  <w:b/>
                                  <w:bCs/>
                                  <w:sz w:val="32"/>
                                  <w:szCs w:val="32"/>
                                </w:rPr>
                              </w:pPr>
                              <w:r>
                                <w:rPr>
                                  <w:b/>
                                  <w:bCs/>
                                  <w:sz w:val="32"/>
                                  <w:szCs w:val="32"/>
                                </w:rPr>
                                <w:t>c</w:t>
                              </w:r>
                              <w:r w:rsidRPr="00C131FD">
                                <w:rPr>
                                  <w:b/>
                                  <w:bCs/>
                                  <w:sz w:val="32"/>
                                  <w:szCs w:val="32"/>
                                </w:rPr>
                                <w:t>)</w:t>
                              </w:r>
                            </w:p>
                            <w:p w14:paraId="457FB3D4" w14:textId="77777777" w:rsidR="00C65E54" w:rsidRPr="00C131FD" w:rsidRDefault="00C65E54" w:rsidP="00C65E54">
                              <w:pPr>
                                <w:rPr>
                                  <w:b/>
                                  <w:bCs/>
                                  <w:sz w:val="32"/>
                                  <w:szCs w:val="32"/>
                                </w:rPr>
                              </w:pPr>
                            </w:p>
                          </w:txbxContent>
                        </wps:txbx>
                        <wps:bodyPr rot="0" vert="horz" wrap="square" lIns="91440" tIns="45720" rIns="91440" bIns="45720" anchor="t" anchorCtr="0" upright="1">
                          <a:noAutofit/>
                        </wps:bodyPr>
                      </wps:wsp>
                    </wpg:wgp>
                  </a:graphicData>
                </a:graphic>
              </wp:inline>
            </w:drawing>
          </mc:Choice>
          <mc:Fallback>
            <w:pict>
              <v:group w14:anchorId="1D9A979F" id="Group 1" o:spid="_x0000_s1029" alt="A picture with 3 drone photographs showing different nesting stages at Ginghet Three Bridges rookery" style="width:482.55pt;height:173.6pt;mso-position-horizontal-relative:char;mso-position-vertical-relative:line" coordorigin=",-2161" coordsize="61280,22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">
                <v:group id="Group 1248274672" o:spid="_x0000_s1030" style="position:absolute;left:574;top:13;width:60706;height:19875" coordsize="74992,2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50946860" o:spid="_x0000_s1031" type="#_x0000_t75" style="position:absolute;left:49249;width:25743;height:23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" stroked="t" strokeweight="1.5pt">
                    <v:imagedata r:id="rId59" o:title=""/>
                    <o:lock v:ext="edit" aspectratio="f"/>
                  </v:shape>
                  <v:shape id="Picture 2040611516" o:spid="_x0000_s1032" type="#_x0000_t75" style="position:absolute;left:25186;width:24060;height:23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" stroked="t" strokeweight="1.5pt">
                    <v:imagedata r:id="rId60" o:title=""/>
                    <o:lock v:ext="edit" aspectratio="f"/>
                  </v:shape>
                  <v:shape id="Picture 1332432669" o:spid="_x0000_s1033" type="#_x0000_t75" style="position:absolute;width:25215;height:23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" stroked="t" strokeweight="1.5pt">
                    <v:imagedata r:id="rId61" o:title=""/>
                    <o:lock v:ext="edit" aspectratio="f"/>
                  </v:shape>
                </v:group>
                <v:shape id="Text Box 264324622" o:spid="_x0000_s1034" type="#_x0000_t202" style="position:absolute;top:-2161;width:5360;height:5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63884EBD" w14:textId="77777777" w:rsidR="00C65E54" w:rsidRPr="00C131FD" w:rsidRDefault="00C65E54" w:rsidP="00C65E54">
                        <w:pPr>
                          <w:rPr>
                            <w:b/>
                            <w:bCs/>
                            <w:sz w:val="32"/>
                            <w:szCs w:val="32"/>
                          </w:rPr>
                        </w:pPr>
                        <w:r w:rsidRPr="00C131FD">
                          <w:rPr>
                            <w:b/>
                            <w:bCs/>
                            <w:sz w:val="32"/>
                            <w:szCs w:val="32"/>
                          </w:rPr>
                          <w:t>a)</w:t>
                        </w:r>
                      </w:p>
                      <w:p w14:paraId="7F4190E2" w14:textId="77777777" w:rsidR="00C65E54" w:rsidRPr="00C131FD" w:rsidRDefault="00C65E54" w:rsidP="00C65E54">
                        <w:pPr>
                          <w:rPr>
                            <w:b/>
                            <w:bCs/>
                            <w:sz w:val="32"/>
                            <w:szCs w:val="32"/>
                          </w:rPr>
                        </w:pPr>
                      </w:p>
                    </w:txbxContent>
                  </v:textbox>
                </v:shape>
                <v:shape id="Text Box 1100796990" o:spid="_x0000_s1035" type="#_x0000_t202" style="position:absolute;left:20706;top:-2157;width:5360;height:5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11602158" w14:textId="77777777" w:rsidR="00C65E54" w:rsidRPr="00C131FD" w:rsidRDefault="00C65E54" w:rsidP="00C65E54">
                        <w:pPr>
                          <w:rPr>
                            <w:b/>
                            <w:bCs/>
                            <w:sz w:val="32"/>
                            <w:szCs w:val="32"/>
                          </w:rPr>
                        </w:pPr>
                        <w:r>
                          <w:rPr>
                            <w:b/>
                            <w:bCs/>
                            <w:sz w:val="32"/>
                            <w:szCs w:val="32"/>
                          </w:rPr>
                          <w:t>b</w:t>
                        </w:r>
                        <w:r w:rsidRPr="00C131FD">
                          <w:rPr>
                            <w:b/>
                            <w:bCs/>
                            <w:sz w:val="32"/>
                            <w:szCs w:val="32"/>
                          </w:rPr>
                          <w:t>)</w:t>
                        </w:r>
                      </w:p>
                      <w:p w14:paraId="2FEBEE88" w14:textId="77777777" w:rsidR="00C65E54" w:rsidRPr="00C131FD" w:rsidRDefault="00C65E54" w:rsidP="00C65E54">
                        <w:pPr>
                          <w:rPr>
                            <w:b/>
                            <w:bCs/>
                            <w:sz w:val="32"/>
                            <w:szCs w:val="32"/>
                          </w:rPr>
                        </w:pPr>
                      </w:p>
                    </w:txbxContent>
                  </v:textbox>
                </v:shape>
                <v:shape id="Text Box 1246057022" o:spid="_x0000_s1036" type="#_x0000_t202" style="position:absolute;left:40025;top:-1984;width:5359;height:5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092AAEC7" w14:textId="77777777" w:rsidR="00C65E54" w:rsidRPr="00C131FD" w:rsidRDefault="00C65E54" w:rsidP="00C65E54">
                        <w:pPr>
                          <w:rPr>
                            <w:b/>
                            <w:bCs/>
                            <w:sz w:val="32"/>
                            <w:szCs w:val="32"/>
                          </w:rPr>
                        </w:pPr>
                        <w:r>
                          <w:rPr>
                            <w:b/>
                            <w:bCs/>
                            <w:sz w:val="32"/>
                            <w:szCs w:val="32"/>
                          </w:rPr>
                          <w:t>c</w:t>
                        </w:r>
                        <w:r w:rsidRPr="00C131FD">
                          <w:rPr>
                            <w:b/>
                            <w:bCs/>
                            <w:sz w:val="32"/>
                            <w:szCs w:val="32"/>
                          </w:rPr>
                          <w:t>)</w:t>
                        </w:r>
                      </w:p>
                      <w:p w14:paraId="457FB3D4" w14:textId="77777777" w:rsidR="00C65E54" w:rsidRPr="00C131FD" w:rsidRDefault="00C65E54" w:rsidP="00C65E54">
                        <w:pPr>
                          <w:rPr>
                            <w:b/>
                            <w:bCs/>
                            <w:sz w:val="32"/>
                            <w:szCs w:val="32"/>
                          </w:rPr>
                        </w:pPr>
                      </w:p>
                    </w:txbxContent>
                  </v:textbox>
                </v:shape>
                <w10:anchorlock/>
              </v:group>
            </w:pict>
          </mc:Fallback>
        </mc:AlternateContent>
      </w:r>
    </w:p>
    <w:p w14:paraId="736E36BD" w14:textId="4EF20282" w:rsidR="00C65E54" w:rsidRDefault="17AC8F5F" w:rsidP="00D15F26">
      <w:pPr>
        <w:pStyle w:val="Caption"/>
      </w:pPr>
      <w:bookmarkStart w:id="151" w:name="_Ref135055231"/>
      <w:bookmarkStart w:id="152" w:name="_Toc145672908"/>
      <w:r>
        <w:t xml:space="preserve">Figure </w:t>
      </w:r>
      <w:r w:rsidR="00D15F26" w:rsidRPr="4F27528D">
        <w:fldChar w:fldCharType="begin"/>
      </w:r>
      <w:r w:rsidR="00D15F26">
        <w:instrText xml:space="preserve"> SEQ Figure \* ARABIC </w:instrText>
      </w:r>
      <w:r w:rsidR="00D15F26" w:rsidRPr="4F27528D">
        <w:fldChar w:fldCharType="separate"/>
      </w:r>
      <w:r w:rsidR="003D0D1C">
        <w:rPr>
          <w:noProof/>
        </w:rPr>
        <w:t>34</w:t>
      </w:r>
      <w:r w:rsidR="00D15F26" w:rsidRPr="4F27528D">
        <w:rPr>
          <w:noProof/>
        </w:rPr>
        <w:fldChar w:fldCharType="end"/>
      </w:r>
      <w:bookmarkEnd w:id="151"/>
      <w:r w:rsidR="601A5E19">
        <w:t xml:space="preserve"> </w:t>
      </w:r>
      <w:r w:rsidR="6FE2EF7E">
        <w:t xml:space="preserve">Straw-necked ibis were at very mixed breeding stages on the </w:t>
      </w:r>
      <w:proofErr w:type="gramStart"/>
      <w:r w:rsidR="6FE2EF7E">
        <w:t>18</w:t>
      </w:r>
      <w:r w:rsidR="6FE2EF7E" w:rsidRPr="4F27528D">
        <w:rPr>
          <w:vertAlign w:val="superscript"/>
        </w:rPr>
        <w:t>th</w:t>
      </w:r>
      <w:proofErr w:type="gramEnd"/>
      <w:r w:rsidR="6FE2EF7E">
        <w:t xml:space="preserve"> Nov. 2022</w:t>
      </w:r>
      <w:r w:rsidR="00013445">
        <w:t xml:space="preserve"> at </w:t>
      </w:r>
      <w:proofErr w:type="spellStart"/>
      <w:r w:rsidR="00013445">
        <w:t>Ginghet</w:t>
      </w:r>
      <w:proofErr w:type="spellEnd"/>
      <w:r w:rsidR="00013445">
        <w:t xml:space="preserve"> Three Bridges</w:t>
      </w:r>
      <w:r w:rsidR="6FE2EF7E">
        <w:t xml:space="preserve">, with evidence of the </w:t>
      </w:r>
      <w:r w:rsidR="47E34F51">
        <w:t xml:space="preserve">rookery </w:t>
      </w:r>
      <w:r w:rsidR="6FE2EF7E">
        <w:t xml:space="preserve">expanding with a) new areas of trampling birds alongside incubating nests, whereas other areas of the </w:t>
      </w:r>
      <w:r w:rsidR="7131F461">
        <w:t xml:space="preserve">rookery </w:t>
      </w:r>
      <w:r w:rsidR="6FE2EF7E">
        <w:t>had b) runners and even c) almost fledged chicks.</w:t>
      </w:r>
      <w:bookmarkEnd w:id="152"/>
    </w:p>
    <w:p w14:paraId="5983527F" w14:textId="77777777" w:rsidR="00C65E54" w:rsidRDefault="00C65E54" w:rsidP="00C65E54"/>
    <w:p w14:paraId="1F5E931E" w14:textId="0F7D1211" w:rsidR="00C65E54" w:rsidRDefault="00181243" w:rsidP="00C65E54">
      <w:r>
        <w:rPr>
          <w:noProof/>
        </w:rPr>
        <w:drawing>
          <wp:inline distT="0" distB="0" distL="0" distR="0" wp14:anchorId="4C2AC5AE" wp14:editId="7B128181">
            <wp:extent cx="5731510" cy="4055110"/>
            <wp:effectExtent l="0" t="0" r="0" b="0"/>
            <wp:docPr id="2125142606" name="Picture 2125142606" descr="A picture with two drone images showing mapped nests at Ginghet Three Bridges rookery on two different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142606" name="Picture 2125142606" descr="A picture with two drone images showing mapped nests at Ginghet Three Bridges rookery on two different dates."/>
                    <pic:cNvPicPr/>
                  </pic:nvPicPr>
                  <pic:blipFill>
                    <a:blip r:embed="rId62" cstate="email">
                      <a:extLst>
                        <a:ext uri="{28A0092B-C50C-407E-A947-70E740481C1C}">
                          <a14:useLocalDpi xmlns:a14="http://schemas.microsoft.com/office/drawing/2010/main"/>
                        </a:ext>
                      </a:extLst>
                    </a:blip>
                    <a:stretch>
                      <a:fillRect/>
                    </a:stretch>
                  </pic:blipFill>
                  <pic:spPr>
                    <a:xfrm>
                      <a:off x="0" y="0"/>
                      <a:ext cx="5731510" cy="4055110"/>
                    </a:xfrm>
                    <a:prstGeom prst="rect">
                      <a:avLst/>
                    </a:prstGeom>
                  </pic:spPr>
                </pic:pic>
              </a:graphicData>
            </a:graphic>
          </wp:inline>
        </w:drawing>
      </w:r>
    </w:p>
    <w:p w14:paraId="2154C99B" w14:textId="1CCF4A00" w:rsidR="00C65E54" w:rsidRDefault="17AC8F5F" w:rsidP="00D15F26">
      <w:pPr>
        <w:pStyle w:val="Caption"/>
      </w:pPr>
      <w:bookmarkStart w:id="153" w:name="_Ref135055234"/>
      <w:bookmarkStart w:id="154" w:name="_Toc145672909"/>
      <w:r>
        <w:t xml:space="preserve">Figure </w:t>
      </w:r>
      <w:r w:rsidR="00D15F26" w:rsidRPr="4F27528D">
        <w:fldChar w:fldCharType="begin"/>
      </w:r>
      <w:r w:rsidR="00D15F26">
        <w:instrText xml:space="preserve"> SEQ Figure \* ARABIC </w:instrText>
      </w:r>
      <w:r w:rsidR="00D15F26" w:rsidRPr="4F27528D">
        <w:fldChar w:fldCharType="separate"/>
      </w:r>
      <w:r w:rsidR="00836291">
        <w:rPr>
          <w:noProof/>
        </w:rPr>
        <w:t>35</w:t>
      </w:r>
      <w:r w:rsidR="00D15F26" w:rsidRPr="4F27528D">
        <w:rPr>
          <w:noProof/>
        </w:rPr>
        <w:fldChar w:fldCharType="end"/>
      </w:r>
      <w:bookmarkEnd w:id="153"/>
      <w:r w:rsidR="256C59A6">
        <w:t xml:space="preserve"> </w:t>
      </w:r>
      <w:proofErr w:type="spellStart"/>
      <w:r w:rsidR="256C59A6">
        <w:t>Ginghet</w:t>
      </w:r>
      <w:proofErr w:type="spellEnd"/>
      <w:r w:rsidR="256C59A6">
        <w:t xml:space="preserve"> Three Bridges </w:t>
      </w:r>
      <w:r w:rsidR="65C6C55D">
        <w:t xml:space="preserve">rookery </w:t>
      </w:r>
      <w:r w:rsidR="6FE2EF7E">
        <w:t>was well established on the 18</w:t>
      </w:r>
      <w:r w:rsidR="6FE2EF7E" w:rsidRPr="4F27528D">
        <w:rPr>
          <w:vertAlign w:val="superscript"/>
        </w:rPr>
        <w:t>th</w:t>
      </w:r>
      <w:r w:rsidR="6FE2EF7E">
        <w:t xml:space="preserve"> November 2022</w:t>
      </w:r>
      <w:r w:rsidR="256C59A6">
        <w:t xml:space="preserve"> (left hand panel)</w:t>
      </w:r>
      <w:r w:rsidR="6FE2EF7E">
        <w:t xml:space="preserve"> with a) straw-necked ibis nests (dark pink), straw-necked ibis chicks (light pink), trampling straw-necked ibis (light blue), white ibis nests (dark blue) and spoonbill nests (</w:t>
      </w:r>
      <w:r w:rsidR="6BCD4EE2">
        <w:t>yellow</w:t>
      </w:r>
      <w:r w:rsidR="6FE2EF7E">
        <w:t xml:space="preserve">). The </w:t>
      </w:r>
      <w:r w:rsidR="6ED4557B">
        <w:t xml:space="preserve">rookery </w:t>
      </w:r>
      <w:r w:rsidR="6FE2EF7E">
        <w:t>continued to grow and was captured 29</w:t>
      </w:r>
      <w:r w:rsidR="6FE2EF7E" w:rsidRPr="4F27528D">
        <w:rPr>
          <w:vertAlign w:val="superscript"/>
        </w:rPr>
        <w:t>th</w:t>
      </w:r>
      <w:r w:rsidR="6FE2EF7E">
        <w:t xml:space="preserve"> December 2022</w:t>
      </w:r>
      <w:r w:rsidR="0D25DD0E">
        <w:t xml:space="preserve"> (right hand panel)</w:t>
      </w:r>
      <w:r w:rsidR="6FE2EF7E">
        <w:t xml:space="preserve"> (b), where another ~14,000 straw-necked </w:t>
      </w:r>
      <w:proofErr w:type="gramStart"/>
      <w:r w:rsidR="6FE2EF7E">
        <w:t>ibis</w:t>
      </w:r>
      <w:proofErr w:type="gramEnd"/>
      <w:r w:rsidR="6FE2EF7E">
        <w:t xml:space="preserve"> nests (dark pink) were counted mainly to the east of the previous </w:t>
      </w:r>
      <w:r w:rsidR="2ECA08BC">
        <w:t xml:space="preserve">rookery </w:t>
      </w:r>
      <w:r w:rsidR="6FE2EF7E">
        <w:t>boundary (red).</w:t>
      </w:r>
      <w:bookmarkEnd w:id="154"/>
    </w:p>
    <w:p w14:paraId="2F8281A8" w14:textId="77777777" w:rsidR="00C65E54" w:rsidRPr="00FC6DE9" w:rsidRDefault="00C65E54" w:rsidP="00C65E54">
      <w:bookmarkStart w:id="155" w:name="_Toc105677879"/>
      <w:bookmarkStart w:id="156" w:name="_Toc103766981"/>
    </w:p>
    <w:p w14:paraId="3CB4C886" w14:textId="2C600B68" w:rsidR="00C65E54" w:rsidRDefault="0233B9D6" w:rsidP="00BA29EB">
      <w:pPr>
        <w:pStyle w:val="Heading3"/>
      </w:pPr>
      <w:bookmarkStart w:id="157" w:name="_Toc267848999"/>
      <w:r>
        <w:t xml:space="preserve">Rookery </w:t>
      </w:r>
      <w:r w:rsidR="6FE2EF7E">
        <w:t>summaries – drone counts</w:t>
      </w:r>
      <w:bookmarkEnd w:id="155"/>
      <w:bookmarkEnd w:id="157"/>
    </w:p>
    <w:p w14:paraId="7E7D82E2" w14:textId="01E6EDAE" w:rsidR="00C65E54" w:rsidRDefault="543302EC" w:rsidP="006F01D3">
      <w:pPr>
        <w:pStyle w:val="Caption"/>
      </w:pPr>
      <w:r>
        <w:t xml:space="preserve">Table </w:t>
      </w:r>
      <w:r w:rsidR="006F01D3" w:rsidRPr="4F27528D">
        <w:fldChar w:fldCharType="begin"/>
      </w:r>
      <w:r w:rsidR="006F01D3">
        <w:instrText xml:space="preserve"> SEQ Table \* ARABIC </w:instrText>
      </w:r>
      <w:r w:rsidR="006F01D3" w:rsidRPr="4F27528D">
        <w:fldChar w:fldCharType="separate"/>
      </w:r>
      <w:r w:rsidR="3EA7CAD2" w:rsidRPr="4F27528D">
        <w:rPr>
          <w:noProof/>
        </w:rPr>
        <w:t>13</w:t>
      </w:r>
      <w:r w:rsidR="006F01D3" w:rsidRPr="4F27528D">
        <w:rPr>
          <w:noProof/>
        </w:rPr>
        <w:fldChar w:fldCharType="end"/>
      </w:r>
      <w:r>
        <w:t>.</w:t>
      </w:r>
      <w:r w:rsidR="6FE2EF7E">
        <w:t xml:space="preserve">Total nest counts for each of the Macquarie Marshes </w:t>
      </w:r>
      <w:r w:rsidR="1CF020AA">
        <w:t xml:space="preserve">rookeries </w:t>
      </w:r>
      <w:r w:rsidR="6FE2EF7E">
        <w:t>for the 202</w:t>
      </w:r>
      <w:r w:rsidR="55EA758B">
        <w:t>2</w:t>
      </w:r>
      <w:r w:rsidR="6AB341CF">
        <w:t>-</w:t>
      </w:r>
      <w:r w:rsidR="55EA758B">
        <w:t>2023</w:t>
      </w:r>
      <w:r w:rsidR="6FE2EF7E">
        <w:t xml:space="preserve"> breeding season.</w:t>
      </w:r>
    </w:p>
    <w:tbl>
      <w:tblPr>
        <w:tblStyle w:val="TableGrid"/>
        <w:tblW w:w="0" w:type="auto"/>
        <w:tblLook w:val="04A0" w:firstRow="1" w:lastRow="0" w:firstColumn="1" w:lastColumn="0" w:noHBand="0" w:noVBand="1"/>
      </w:tblPr>
      <w:tblGrid>
        <w:gridCol w:w="2481"/>
        <w:gridCol w:w="3581"/>
        <w:gridCol w:w="2835"/>
      </w:tblGrid>
      <w:tr w:rsidR="0047511A" w:rsidRPr="00A2362A" w14:paraId="264C7302" w14:textId="77777777" w:rsidTr="4F27528D">
        <w:tc>
          <w:tcPr>
            <w:tcW w:w="2481" w:type="dxa"/>
          </w:tcPr>
          <w:bookmarkEnd w:id="156"/>
          <w:p w14:paraId="5A83CA06" w14:textId="1338D221" w:rsidR="0047511A" w:rsidRPr="00A2362A" w:rsidRDefault="0244EBB6">
            <w:pPr>
              <w:rPr>
                <w:b/>
                <w:bCs/>
                <w:sz w:val="20"/>
                <w:szCs w:val="20"/>
              </w:rPr>
            </w:pPr>
            <w:r w:rsidRPr="4F27528D">
              <w:rPr>
                <w:b/>
                <w:bCs/>
                <w:sz w:val="20"/>
                <w:szCs w:val="20"/>
              </w:rPr>
              <w:t>Rookery</w:t>
            </w:r>
          </w:p>
        </w:tc>
        <w:tc>
          <w:tcPr>
            <w:tcW w:w="3581" w:type="dxa"/>
          </w:tcPr>
          <w:p w14:paraId="0CEA2FCF" w14:textId="77777777" w:rsidR="0047511A" w:rsidRPr="00A2362A" w:rsidRDefault="0047511A">
            <w:pPr>
              <w:rPr>
                <w:b/>
                <w:bCs/>
                <w:sz w:val="20"/>
                <w:szCs w:val="20"/>
              </w:rPr>
            </w:pPr>
            <w:r w:rsidRPr="00A2362A">
              <w:rPr>
                <w:b/>
                <w:bCs/>
                <w:sz w:val="20"/>
                <w:szCs w:val="20"/>
              </w:rPr>
              <w:t>Maximum nest count</w:t>
            </w:r>
          </w:p>
        </w:tc>
        <w:tc>
          <w:tcPr>
            <w:tcW w:w="2835" w:type="dxa"/>
          </w:tcPr>
          <w:p w14:paraId="0F38D3B2" w14:textId="05E1EC06" w:rsidR="0047511A" w:rsidRPr="00A2362A" w:rsidRDefault="605753A3">
            <w:pPr>
              <w:rPr>
                <w:b/>
                <w:bCs/>
                <w:sz w:val="20"/>
                <w:szCs w:val="20"/>
              </w:rPr>
            </w:pPr>
            <w:r w:rsidRPr="4F27528D">
              <w:rPr>
                <w:b/>
                <w:bCs/>
                <w:sz w:val="20"/>
                <w:szCs w:val="20"/>
              </w:rPr>
              <w:t xml:space="preserve">Maximum </w:t>
            </w:r>
            <w:r w:rsidR="3922460F" w:rsidRPr="4F27528D">
              <w:rPr>
                <w:b/>
                <w:bCs/>
                <w:sz w:val="20"/>
                <w:szCs w:val="20"/>
              </w:rPr>
              <w:t xml:space="preserve">rookery </w:t>
            </w:r>
            <w:r w:rsidRPr="4F27528D">
              <w:rPr>
                <w:b/>
                <w:bCs/>
                <w:sz w:val="20"/>
                <w:szCs w:val="20"/>
              </w:rPr>
              <w:t xml:space="preserve">extent (ha) </w:t>
            </w:r>
          </w:p>
        </w:tc>
      </w:tr>
      <w:tr w:rsidR="0047511A" w:rsidRPr="00A2362A" w14:paraId="0B808C5F" w14:textId="77777777" w:rsidTr="4F27528D">
        <w:tc>
          <w:tcPr>
            <w:tcW w:w="2481" w:type="dxa"/>
          </w:tcPr>
          <w:p w14:paraId="5DE4E3AC" w14:textId="77777777" w:rsidR="0047511A" w:rsidRPr="00A2362A" w:rsidRDefault="0047511A">
            <w:pPr>
              <w:rPr>
                <w:sz w:val="20"/>
                <w:szCs w:val="20"/>
              </w:rPr>
            </w:pPr>
            <w:proofErr w:type="spellStart"/>
            <w:r w:rsidRPr="00A2362A">
              <w:rPr>
                <w:sz w:val="20"/>
                <w:szCs w:val="20"/>
              </w:rPr>
              <w:t>Monkeygar</w:t>
            </w:r>
            <w:proofErr w:type="spellEnd"/>
            <w:r w:rsidRPr="00A2362A">
              <w:rPr>
                <w:sz w:val="20"/>
                <w:szCs w:val="20"/>
              </w:rPr>
              <w:t xml:space="preserve"> North</w:t>
            </w:r>
          </w:p>
        </w:tc>
        <w:tc>
          <w:tcPr>
            <w:tcW w:w="3581" w:type="dxa"/>
          </w:tcPr>
          <w:p w14:paraId="30FF366B" w14:textId="77777777" w:rsidR="0047511A" w:rsidRPr="00A2362A" w:rsidRDefault="0047511A">
            <w:pPr>
              <w:jc w:val="right"/>
              <w:rPr>
                <w:sz w:val="20"/>
                <w:szCs w:val="20"/>
              </w:rPr>
            </w:pPr>
            <w:r w:rsidRPr="00A2362A">
              <w:rPr>
                <w:sz w:val="20"/>
                <w:szCs w:val="20"/>
              </w:rPr>
              <w:t>9,549</w:t>
            </w:r>
          </w:p>
        </w:tc>
        <w:tc>
          <w:tcPr>
            <w:tcW w:w="2835" w:type="dxa"/>
          </w:tcPr>
          <w:p w14:paraId="49D78727" w14:textId="77777777" w:rsidR="0047511A" w:rsidRPr="00A2362A" w:rsidRDefault="0047511A">
            <w:pPr>
              <w:jc w:val="right"/>
              <w:rPr>
                <w:sz w:val="20"/>
                <w:szCs w:val="20"/>
              </w:rPr>
            </w:pPr>
            <w:r w:rsidRPr="00A2362A">
              <w:rPr>
                <w:sz w:val="20"/>
                <w:szCs w:val="20"/>
              </w:rPr>
              <w:t>27.1</w:t>
            </w:r>
          </w:p>
        </w:tc>
      </w:tr>
      <w:tr w:rsidR="0047511A" w:rsidRPr="00A2362A" w14:paraId="283AD518" w14:textId="77777777" w:rsidTr="4F27528D">
        <w:tc>
          <w:tcPr>
            <w:tcW w:w="2481" w:type="dxa"/>
          </w:tcPr>
          <w:p w14:paraId="5D95E0AB" w14:textId="77777777" w:rsidR="0047511A" w:rsidRPr="00A2362A" w:rsidRDefault="0047511A">
            <w:pPr>
              <w:rPr>
                <w:sz w:val="20"/>
                <w:szCs w:val="20"/>
              </w:rPr>
            </w:pPr>
            <w:r w:rsidRPr="00A2362A">
              <w:rPr>
                <w:sz w:val="20"/>
                <w:szCs w:val="20"/>
              </w:rPr>
              <w:t>T-block</w:t>
            </w:r>
          </w:p>
        </w:tc>
        <w:tc>
          <w:tcPr>
            <w:tcW w:w="3581" w:type="dxa"/>
          </w:tcPr>
          <w:p w14:paraId="59D8D6E3" w14:textId="77777777" w:rsidR="0047511A" w:rsidRPr="00A2362A" w:rsidRDefault="0047511A">
            <w:pPr>
              <w:jc w:val="right"/>
              <w:rPr>
                <w:sz w:val="20"/>
                <w:szCs w:val="20"/>
              </w:rPr>
            </w:pPr>
            <w:r w:rsidRPr="00A2362A">
              <w:rPr>
                <w:sz w:val="20"/>
                <w:szCs w:val="20"/>
              </w:rPr>
              <w:t>48,628</w:t>
            </w:r>
          </w:p>
        </w:tc>
        <w:tc>
          <w:tcPr>
            <w:tcW w:w="2835" w:type="dxa"/>
          </w:tcPr>
          <w:p w14:paraId="6EB8A957" w14:textId="77777777" w:rsidR="0047511A" w:rsidRPr="00A2362A" w:rsidRDefault="0047511A">
            <w:pPr>
              <w:jc w:val="right"/>
              <w:rPr>
                <w:sz w:val="20"/>
                <w:szCs w:val="20"/>
              </w:rPr>
            </w:pPr>
            <w:r w:rsidRPr="00A2362A">
              <w:rPr>
                <w:sz w:val="20"/>
                <w:szCs w:val="20"/>
              </w:rPr>
              <w:t>61.9</w:t>
            </w:r>
          </w:p>
        </w:tc>
      </w:tr>
      <w:tr w:rsidR="0047511A" w:rsidRPr="00A2362A" w14:paraId="7F3F0450" w14:textId="77777777" w:rsidTr="4F27528D">
        <w:tc>
          <w:tcPr>
            <w:tcW w:w="2481" w:type="dxa"/>
          </w:tcPr>
          <w:p w14:paraId="740DBC67" w14:textId="77777777" w:rsidR="0047511A" w:rsidRPr="00A2362A" w:rsidRDefault="0047511A">
            <w:pPr>
              <w:rPr>
                <w:sz w:val="20"/>
                <w:szCs w:val="20"/>
              </w:rPr>
            </w:pPr>
            <w:proofErr w:type="spellStart"/>
            <w:r w:rsidRPr="00A2362A">
              <w:rPr>
                <w:sz w:val="20"/>
                <w:szCs w:val="20"/>
              </w:rPr>
              <w:t>Ginghet</w:t>
            </w:r>
            <w:proofErr w:type="spellEnd"/>
            <w:r w:rsidRPr="00A2362A">
              <w:rPr>
                <w:sz w:val="20"/>
                <w:szCs w:val="20"/>
              </w:rPr>
              <w:t xml:space="preserve"> Three Bridges</w:t>
            </w:r>
          </w:p>
        </w:tc>
        <w:tc>
          <w:tcPr>
            <w:tcW w:w="3581" w:type="dxa"/>
          </w:tcPr>
          <w:p w14:paraId="4E01AE95" w14:textId="77777777" w:rsidR="0047511A" w:rsidRPr="00A2362A" w:rsidRDefault="0047511A">
            <w:pPr>
              <w:jc w:val="right"/>
              <w:rPr>
                <w:sz w:val="20"/>
                <w:szCs w:val="20"/>
              </w:rPr>
            </w:pPr>
            <w:r w:rsidRPr="00A2362A">
              <w:rPr>
                <w:sz w:val="20"/>
                <w:szCs w:val="20"/>
              </w:rPr>
              <w:t>49,273</w:t>
            </w:r>
          </w:p>
        </w:tc>
        <w:tc>
          <w:tcPr>
            <w:tcW w:w="2835" w:type="dxa"/>
          </w:tcPr>
          <w:p w14:paraId="31936B03" w14:textId="77777777" w:rsidR="0047511A" w:rsidRPr="00A2362A" w:rsidRDefault="0047511A">
            <w:pPr>
              <w:jc w:val="right"/>
              <w:rPr>
                <w:sz w:val="20"/>
                <w:szCs w:val="20"/>
              </w:rPr>
            </w:pPr>
            <w:r w:rsidRPr="00A2362A">
              <w:rPr>
                <w:sz w:val="20"/>
                <w:szCs w:val="20"/>
              </w:rPr>
              <w:t>62.4</w:t>
            </w:r>
          </w:p>
        </w:tc>
      </w:tr>
    </w:tbl>
    <w:p w14:paraId="342AF9F9" w14:textId="77777777" w:rsidR="00DC4CB1" w:rsidRDefault="00DC4CB1" w:rsidP="00BE2444"/>
    <w:p w14:paraId="4EB74043" w14:textId="06E6502C" w:rsidR="00B4351F" w:rsidRDefault="00DC4CB1" w:rsidP="00694AD6">
      <w:pPr>
        <w:pStyle w:val="Heading3"/>
      </w:pPr>
      <w:r>
        <w:br w:type="column"/>
      </w:r>
      <w:bookmarkStart w:id="158" w:name="_Toc489698224"/>
      <w:r w:rsidR="79E7FEE6">
        <w:t>2021-22 and 2022-23 comparison of key results</w:t>
      </w:r>
      <w:bookmarkEnd w:id="158"/>
    </w:p>
    <w:p w14:paraId="2EDA2685" w14:textId="472856DB" w:rsidR="00BB0959" w:rsidRPr="00BB0959" w:rsidRDefault="6105F9CA" w:rsidP="4F27528D">
      <w:r>
        <w:t xml:space="preserve">The following tables are summary tables presenting key results from </w:t>
      </w:r>
      <w:r w:rsidR="113A62C7">
        <w:t xml:space="preserve">waterbird monitoring in 2021-22 </w:t>
      </w:r>
      <w:r w:rsidR="00BB0959">
        <w:fldChar w:fldCharType="begin"/>
      </w:r>
      <w:r w:rsidR="00BB0959">
        <w:instrText xml:space="preserve"> ADDIN EN.CITE &lt;EndNote&gt;&lt;Cite&gt;&lt;Author&gt;Brandis&lt;/Author&gt;&lt;Year&gt;2022&lt;/Year&gt;&lt;RecNum&gt;4859&lt;/RecNum&gt;&lt;DisplayText&gt;(Brandis et al. 2022b)&lt;/DisplayText&gt;&lt;record&gt;&lt;rec-number&gt;4859&lt;/rec-number&gt;&lt;foreign-keys&gt;&lt;key app="EN" db-id="9sddaf9t629edpezwr7p0tpd52t9d0wvzepe" timestamp="1663899292"&gt;4859&lt;/key&gt;&lt;/foreign-keys&gt;&lt;ref-type name="Report"&gt;27&lt;/ref-type&gt;&lt;contributors&gt;&lt;authors&gt;&lt;author&gt;Brandis, K.&lt;/author&gt;&lt;author&gt;Bonsen, G.&lt;/author&gt;&lt;author&gt;Wooster, E.&lt;/author&gt;&lt;author&gt;Hasselerharm, C.&lt;/author&gt;&lt;author&gt;Juillard, L.&lt;/author&gt;&lt;author&gt;Francis, R.&lt;/author&gt;&lt;/authors&gt;&lt;/contributors&gt;&lt;titles&gt;&lt;title&gt;Macquarie Marshes Colonial Waterbird Reproductive Success Monitoring 2022. Final report to the Australian Government Commonwealth Environmental Water Office&lt;/title&gt;&lt;/titles&gt;&lt;dates&gt;&lt;year&gt;2022&lt;/year&gt;&lt;/dates&gt;&lt;pub-location&gt;Centre for Ecosystem Science, UNSW&lt;/pub-location&gt;&lt;urls&gt;&lt;/urls&gt;&lt;/record&gt;&lt;/Cite&gt;&lt;/EndNote&gt;</w:instrText>
      </w:r>
      <w:r w:rsidR="00BB0959">
        <w:fldChar w:fldCharType="separate"/>
      </w:r>
      <w:r w:rsidR="733ED6E0" w:rsidRPr="4F27528D">
        <w:rPr>
          <w:noProof/>
        </w:rPr>
        <w:t>(Brandis et al. 2022b)</w:t>
      </w:r>
      <w:r w:rsidR="00BB0959">
        <w:fldChar w:fldCharType="end"/>
      </w:r>
      <w:r w:rsidR="113A62C7">
        <w:t xml:space="preserve">and 2022-23. </w:t>
      </w:r>
      <w:r w:rsidR="0442FA05">
        <w:t xml:space="preserve">Further details can be found in Brandis et al, 2022 and this report. </w:t>
      </w:r>
    </w:p>
    <w:p w14:paraId="464F1DF3" w14:textId="7198DDA2" w:rsidR="00BE125E" w:rsidRDefault="3140F12A" w:rsidP="00E0597D">
      <w:pPr>
        <w:pStyle w:val="Caption"/>
      </w:pPr>
      <w:bookmarkStart w:id="159" w:name="_Ref135388389"/>
      <w:bookmarkStart w:id="160" w:name="_Ref135388383"/>
      <w:r>
        <w:t xml:space="preserve">Table </w:t>
      </w:r>
      <w:fldSimple w:instr=" SEQ Table \* ARABIC ">
        <w:r w:rsidR="1885DDBC" w:rsidRPr="4F27528D">
          <w:rPr>
            <w:noProof/>
          </w:rPr>
          <w:t>14</w:t>
        </w:r>
      </w:fldSimple>
      <w:bookmarkEnd w:id="159"/>
      <w:r>
        <w:t xml:space="preserve"> S</w:t>
      </w:r>
      <w:r w:rsidR="5E7E7528">
        <w:t xml:space="preserve">ummary results of drone </w:t>
      </w:r>
      <w:r w:rsidR="66D94905">
        <w:t>imagery derived nest</w:t>
      </w:r>
      <w:r w:rsidR="09B77178">
        <w:t xml:space="preserve"> counts and </w:t>
      </w:r>
      <w:r w:rsidR="5C40F59E">
        <w:t xml:space="preserve">rookery </w:t>
      </w:r>
      <w:r w:rsidR="09B77178">
        <w:t>extent</w:t>
      </w:r>
      <w:r>
        <w:t xml:space="preserve"> for </w:t>
      </w:r>
      <w:r w:rsidR="2E44A277">
        <w:t>2021-22 and 2022-23 nesting seasons</w:t>
      </w:r>
      <w:r w:rsidR="09B77178">
        <w:t>.</w:t>
      </w:r>
      <w:bookmarkEnd w:id="160"/>
      <w:r w:rsidR="66D94905">
        <w:t xml:space="preserve"> </w:t>
      </w:r>
    </w:p>
    <w:tbl>
      <w:tblPr>
        <w:tblStyle w:val="TableGrid"/>
        <w:tblW w:w="0" w:type="auto"/>
        <w:tblLook w:val="04A0" w:firstRow="1" w:lastRow="0" w:firstColumn="1" w:lastColumn="0" w:noHBand="0" w:noVBand="1"/>
      </w:tblPr>
      <w:tblGrid>
        <w:gridCol w:w="958"/>
        <w:gridCol w:w="2728"/>
        <w:gridCol w:w="1843"/>
        <w:gridCol w:w="1844"/>
        <w:gridCol w:w="1643"/>
      </w:tblGrid>
      <w:tr w:rsidR="00B508AC" w:rsidRPr="00F54F86" w14:paraId="384F83AD" w14:textId="77777777" w:rsidTr="4F27528D">
        <w:tc>
          <w:tcPr>
            <w:tcW w:w="959" w:type="dxa"/>
          </w:tcPr>
          <w:p w14:paraId="0734FC26" w14:textId="23FD3247" w:rsidR="00B508AC" w:rsidRPr="00F54F86" w:rsidRDefault="00B508AC" w:rsidP="007F5B15">
            <w:pPr>
              <w:spacing w:before="0"/>
              <w:rPr>
                <w:b/>
                <w:bCs/>
                <w:sz w:val="20"/>
                <w:szCs w:val="20"/>
              </w:rPr>
            </w:pPr>
            <w:r w:rsidRPr="00F54F86">
              <w:rPr>
                <w:b/>
                <w:bCs/>
                <w:sz w:val="20"/>
                <w:szCs w:val="20"/>
              </w:rPr>
              <w:t>Year</w:t>
            </w:r>
          </w:p>
        </w:tc>
        <w:tc>
          <w:tcPr>
            <w:tcW w:w="2737" w:type="dxa"/>
          </w:tcPr>
          <w:p w14:paraId="16B9E4C5" w14:textId="107B7409" w:rsidR="00B508AC" w:rsidRPr="00F54F86" w:rsidRDefault="53D32618" w:rsidP="007F5B15">
            <w:pPr>
              <w:spacing w:before="0"/>
              <w:rPr>
                <w:b/>
                <w:bCs/>
                <w:sz w:val="20"/>
                <w:szCs w:val="20"/>
              </w:rPr>
            </w:pPr>
            <w:r w:rsidRPr="4F27528D">
              <w:rPr>
                <w:b/>
                <w:bCs/>
                <w:sz w:val="20"/>
                <w:szCs w:val="20"/>
              </w:rPr>
              <w:t>Rookery</w:t>
            </w:r>
          </w:p>
        </w:tc>
        <w:tc>
          <w:tcPr>
            <w:tcW w:w="1848" w:type="dxa"/>
          </w:tcPr>
          <w:p w14:paraId="748A1E6C" w14:textId="6D4EE8F6" w:rsidR="00B508AC" w:rsidRPr="00F54F86" w:rsidRDefault="00B508AC" w:rsidP="007F5B15">
            <w:pPr>
              <w:spacing w:before="0"/>
              <w:jc w:val="right"/>
              <w:rPr>
                <w:b/>
                <w:bCs/>
                <w:sz w:val="20"/>
                <w:szCs w:val="20"/>
              </w:rPr>
            </w:pPr>
            <w:r w:rsidRPr="00F54F86">
              <w:rPr>
                <w:b/>
                <w:bCs/>
                <w:sz w:val="20"/>
                <w:szCs w:val="20"/>
              </w:rPr>
              <w:t>Maximum nest count</w:t>
            </w:r>
          </w:p>
        </w:tc>
        <w:tc>
          <w:tcPr>
            <w:tcW w:w="1849" w:type="dxa"/>
          </w:tcPr>
          <w:p w14:paraId="71BE12A9" w14:textId="6B1F2B33" w:rsidR="00B508AC" w:rsidRPr="00F54F86" w:rsidRDefault="09B77178" w:rsidP="007F5B15">
            <w:pPr>
              <w:spacing w:before="0"/>
              <w:jc w:val="right"/>
              <w:rPr>
                <w:b/>
                <w:bCs/>
                <w:sz w:val="20"/>
                <w:szCs w:val="20"/>
              </w:rPr>
            </w:pPr>
            <w:r w:rsidRPr="4F27528D">
              <w:rPr>
                <w:b/>
                <w:bCs/>
                <w:sz w:val="20"/>
                <w:szCs w:val="20"/>
              </w:rPr>
              <w:t xml:space="preserve">Maximum </w:t>
            </w:r>
            <w:r w:rsidR="7E4CB77D" w:rsidRPr="4F27528D">
              <w:rPr>
                <w:b/>
                <w:bCs/>
                <w:sz w:val="20"/>
                <w:szCs w:val="20"/>
              </w:rPr>
              <w:t xml:space="preserve">rookery </w:t>
            </w:r>
            <w:r w:rsidRPr="4F27528D">
              <w:rPr>
                <w:b/>
                <w:bCs/>
                <w:sz w:val="20"/>
                <w:szCs w:val="20"/>
              </w:rPr>
              <w:t>extent (ha)</w:t>
            </w:r>
          </w:p>
        </w:tc>
        <w:tc>
          <w:tcPr>
            <w:tcW w:w="1646" w:type="dxa"/>
          </w:tcPr>
          <w:p w14:paraId="23DEE04C" w14:textId="41530BE5" w:rsidR="00B508AC" w:rsidRPr="00F54F86" w:rsidRDefault="00B508AC" w:rsidP="007F5B15">
            <w:pPr>
              <w:spacing w:before="0"/>
              <w:jc w:val="right"/>
              <w:rPr>
                <w:b/>
                <w:bCs/>
                <w:sz w:val="20"/>
                <w:szCs w:val="20"/>
              </w:rPr>
            </w:pPr>
            <w:r w:rsidRPr="00F54F86">
              <w:rPr>
                <w:b/>
                <w:bCs/>
                <w:sz w:val="20"/>
                <w:szCs w:val="20"/>
              </w:rPr>
              <w:t>Nest density/ha</w:t>
            </w:r>
          </w:p>
        </w:tc>
      </w:tr>
      <w:tr w:rsidR="00B508AC" w:rsidRPr="00B76208" w14:paraId="6863A357" w14:textId="77777777" w:rsidTr="4F27528D">
        <w:tc>
          <w:tcPr>
            <w:tcW w:w="959" w:type="dxa"/>
          </w:tcPr>
          <w:p w14:paraId="5D7B42F0" w14:textId="04E499C3" w:rsidR="00B508AC" w:rsidRPr="00B76208" w:rsidRDefault="00B508AC" w:rsidP="007F5B15">
            <w:pPr>
              <w:spacing w:before="0"/>
              <w:rPr>
                <w:sz w:val="20"/>
                <w:szCs w:val="20"/>
              </w:rPr>
            </w:pPr>
            <w:r w:rsidRPr="00B76208">
              <w:rPr>
                <w:sz w:val="20"/>
                <w:szCs w:val="20"/>
              </w:rPr>
              <w:t>2021-22</w:t>
            </w:r>
          </w:p>
        </w:tc>
        <w:tc>
          <w:tcPr>
            <w:tcW w:w="2737" w:type="dxa"/>
          </w:tcPr>
          <w:p w14:paraId="5CC3C8C7" w14:textId="531D5DFA" w:rsidR="00B508AC" w:rsidRPr="00B76208" w:rsidRDefault="00B508AC" w:rsidP="007F5B15">
            <w:pPr>
              <w:spacing w:before="0"/>
              <w:rPr>
                <w:sz w:val="20"/>
                <w:szCs w:val="20"/>
              </w:rPr>
            </w:pPr>
            <w:proofErr w:type="spellStart"/>
            <w:r w:rsidRPr="00B76208">
              <w:rPr>
                <w:sz w:val="20"/>
                <w:szCs w:val="20"/>
              </w:rPr>
              <w:t>Monkeygar</w:t>
            </w:r>
            <w:proofErr w:type="spellEnd"/>
            <w:r w:rsidRPr="00B76208">
              <w:rPr>
                <w:sz w:val="20"/>
                <w:szCs w:val="20"/>
              </w:rPr>
              <w:t xml:space="preserve"> North</w:t>
            </w:r>
          </w:p>
        </w:tc>
        <w:tc>
          <w:tcPr>
            <w:tcW w:w="1848" w:type="dxa"/>
          </w:tcPr>
          <w:p w14:paraId="5DFA6118" w14:textId="28AB2101" w:rsidR="00B508AC" w:rsidRPr="00B76208" w:rsidRDefault="00B508AC" w:rsidP="007F5B15">
            <w:pPr>
              <w:spacing w:before="0"/>
              <w:jc w:val="right"/>
              <w:rPr>
                <w:sz w:val="20"/>
                <w:szCs w:val="20"/>
              </w:rPr>
            </w:pPr>
            <w:r w:rsidRPr="00B76208">
              <w:rPr>
                <w:sz w:val="20"/>
                <w:szCs w:val="20"/>
              </w:rPr>
              <w:t>11,000</w:t>
            </w:r>
          </w:p>
        </w:tc>
        <w:tc>
          <w:tcPr>
            <w:tcW w:w="1849" w:type="dxa"/>
          </w:tcPr>
          <w:p w14:paraId="696BB7A6" w14:textId="481DED64" w:rsidR="00B508AC" w:rsidRPr="00B76208" w:rsidRDefault="00B508AC" w:rsidP="007F5B15">
            <w:pPr>
              <w:spacing w:before="0"/>
              <w:jc w:val="right"/>
              <w:rPr>
                <w:sz w:val="20"/>
                <w:szCs w:val="20"/>
              </w:rPr>
            </w:pPr>
            <w:r w:rsidRPr="00B76208">
              <w:rPr>
                <w:sz w:val="20"/>
                <w:szCs w:val="20"/>
              </w:rPr>
              <w:t>33.5</w:t>
            </w:r>
          </w:p>
        </w:tc>
        <w:tc>
          <w:tcPr>
            <w:tcW w:w="1646" w:type="dxa"/>
          </w:tcPr>
          <w:p w14:paraId="647144A7" w14:textId="3F2900DA" w:rsidR="00B508AC" w:rsidRPr="00B76208" w:rsidRDefault="00B508AC" w:rsidP="007F5B15">
            <w:pPr>
              <w:spacing w:before="0"/>
              <w:jc w:val="right"/>
              <w:rPr>
                <w:sz w:val="20"/>
                <w:szCs w:val="20"/>
              </w:rPr>
            </w:pPr>
            <w:r w:rsidRPr="00B76208">
              <w:rPr>
                <w:sz w:val="20"/>
                <w:szCs w:val="20"/>
              </w:rPr>
              <w:t>328.36</w:t>
            </w:r>
          </w:p>
        </w:tc>
      </w:tr>
      <w:tr w:rsidR="00B508AC" w:rsidRPr="00B76208" w14:paraId="14599B4F" w14:textId="77777777" w:rsidTr="4F27528D">
        <w:tc>
          <w:tcPr>
            <w:tcW w:w="959" w:type="dxa"/>
          </w:tcPr>
          <w:p w14:paraId="517E374B" w14:textId="1940CD0F" w:rsidR="00B508AC" w:rsidRPr="00B76208" w:rsidRDefault="00B508AC" w:rsidP="007F5B15">
            <w:pPr>
              <w:spacing w:before="0"/>
              <w:rPr>
                <w:sz w:val="20"/>
                <w:szCs w:val="20"/>
              </w:rPr>
            </w:pPr>
            <w:r w:rsidRPr="00B76208">
              <w:rPr>
                <w:sz w:val="20"/>
                <w:szCs w:val="20"/>
              </w:rPr>
              <w:t>2022-23</w:t>
            </w:r>
          </w:p>
        </w:tc>
        <w:tc>
          <w:tcPr>
            <w:tcW w:w="2737" w:type="dxa"/>
          </w:tcPr>
          <w:p w14:paraId="721C074B" w14:textId="3E4FFB9D" w:rsidR="00B508AC" w:rsidRPr="00B76208" w:rsidRDefault="00B508AC" w:rsidP="007F5B15">
            <w:pPr>
              <w:spacing w:before="0"/>
              <w:rPr>
                <w:sz w:val="20"/>
                <w:szCs w:val="20"/>
              </w:rPr>
            </w:pPr>
            <w:proofErr w:type="spellStart"/>
            <w:r w:rsidRPr="00B76208">
              <w:rPr>
                <w:sz w:val="20"/>
                <w:szCs w:val="20"/>
              </w:rPr>
              <w:t>Monkeygar</w:t>
            </w:r>
            <w:proofErr w:type="spellEnd"/>
            <w:r w:rsidRPr="00B76208">
              <w:rPr>
                <w:sz w:val="20"/>
                <w:szCs w:val="20"/>
              </w:rPr>
              <w:t xml:space="preserve"> North</w:t>
            </w:r>
          </w:p>
        </w:tc>
        <w:tc>
          <w:tcPr>
            <w:tcW w:w="1848" w:type="dxa"/>
          </w:tcPr>
          <w:p w14:paraId="3850BA4A" w14:textId="1D7495CC" w:rsidR="00B508AC" w:rsidRPr="00B76208" w:rsidRDefault="00B508AC" w:rsidP="007F5B15">
            <w:pPr>
              <w:spacing w:before="0"/>
              <w:jc w:val="right"/>
              <w:rPr>
                <w:sz w:val="20"/>
                <w:szCs w:val="20"/>
              </w:rPr>
            </w:pPr>
            <w:r w:rsidRPr="00B76208">
              <w:rPr>
                <w:sz w:val="20"/>
                <w:szCs w:val="20"/>
              </w:rPr>
              <w:t>9,549</w:t>
            </w:r>
          </w:p>
        </w:tc>
        <w:tc>
          <w:tcPr>
            <w:tcW w:w="1849" w:type="dxa"/>
          </w:tcPr>
          <w:p w14:paraId="0C076E0C" w14:textId="1CA36BD5" w:rsidR="00B508AC" w:rsidRPr="00B76208" w:rsidRDefault="00B508AC" w:rsidP="007F5B15">
            <w:pPr>
              <w:spacing w:before="0"/>
              <w:jc w:val="right"/>
              <w:rPr>
                <w:sz w:val="20"/>
                <w:szCs w:val="20"/>
              </w:rPr>
            </w:pPr>
            <w:r w:rsidRPr="00B76208">
              <w:rPr>
                <w:sz w:val="20"/>
                <w:szCs w:val="20"/>
              </w:rPr>
              <w:t>27.1</w:t>
            </w:r>
          </w:p>
        </w:tc>
        <w:tc>
          <w:tcPr>
            <w:tcW w:w="1646" w:type="dxa"/>
          </w:tcPr>
          <w:p w14:paraId="14156893" w14:textId="446C911C" w:rsidR="00B508AC" w:rsidRPr="00B76208" w:rsidRDefault="00B508AC" w:rsidP="007F5B15">
            <w:pPr>
              <w:spacing w:before="0"/>
              <w:jc w:val="right"/>
              <w:rPr>
                <w:sz w:val="20"/>
                <w:szCs w:val="20"/>
              </w:rPr>
            </w:pPr>
            <w:r w:rsidRPr="00B76208">
              <w:rPr>
                <w:sz w:val="20"/>
                <w:szCs w:val="20"/>
              </w:rPr>
              <w:t>352.36</w:t>
            </w:r>
          </w:p>
        </w:tc>
      </w:tr>
      <w:tr w:rsidR="00B508AC" w:rsidRPr="00B76208" w14:paraId="6A395292" w14:textId="77777777" w:rsidTr="4F27528D">
        <w:tc>
          <w:tcPr>
            <w:tcW w:w="959" w:type="dxa"/>
          </w:tcPr>
          <w:p w14:paraId="4CA7D940" w14:textId="1FA90F20" w:rsidR="00B508AC" w:rsidRPr="00B76208" w:rsidRDefault="00B508AC" w:rsidP="007F5B15">
            <w:pPr>
              <w:spacing w:before="0"/>
              <w:rPr>
                <w:sz w:val="20"/>
                <w:szCs w:val="20"/>
              </w:rPr>
            </w:pPr>
            <w:r w:rsidRPr="00B76208">
              <w:rPr>
                <w:sz w:val="20"/>
                <w:szCs w:val="20"/>
              </w:rPr>
              <w:t>2021-22</w:t>
            </w:r>
          </w:p>
        </w:tc>
        <w:tc>
          <w:tcPr>
            <w:tcW w:w="2737" w:type="dxa"/>
          </w:tcPr>
          <w:p w14:paraId="5E4644E3" w14:textId="4BE7C8F2" w:rsidR="00B508AC" w:rsidRPr="00B76208" w:rsidRDefault="00B508AC" w:rsidP="007F5B15">
            <w:pPr>
              <w:spacing w:before="0"/>
              <w:rPr>
                <w:sz w:val="20"/>
                <w:szCs w:val="20"/>
              </w:rPr>
            </w:pPr>
            <w:r w:rsidRPr="00B76208">
              <w:rPr>
                <w:sz w:val="20"/>
                <w:szCs w:val="20"/>
              </w:rPr>
              <w:t>T-block</w:t>
            </w:r>
          </w:p>
        </w:tc>
        <w:tc>
          <w:tcPr>
            <w:tcW w:w="1848" w:type="dxa"/>
          </w:tcPr>
          <w:p w14:paraId="48CDB419" w14:textId="1614C8E7" w:rsidR="00B508AC" w:rsidRPr="00B76208" w:rsidRDefault="00B508AC" w:rsidP="007F5B15">
            <w:pPr>
              <w:spacing w:before="0"/>
              <w:jc w:val="right"/>
              <w:rPr>
                <w:sz w:val="20"/>
                <w:szCs w:val="20"/>
              </w:rPr>
            </w:pPr>
            <w:r w:rsidRPr="00B76208">
              <w:rPr>
                <w:sz w:val="20"/>
                <w:szCs w:val="20"/>
              </w:rPr>
              <w:t>38,500</w:t>
            </w:r>
          </w:p>
        </w:tc>
        <w:tc>
          <w:tcPr>
            <w:tcW w:w="1849" w:type="dxa"/>
          </w:tcPr>
          <w:p w14:paraId="1682F1AF" w14:textId="366C095B" w:rsidR="00B508AC" w:rsidRPr="00B76208" w:rsidRDefault="00B508AC" w:rsidP="007F5B15">
            <w:pPr>
              <w:spacing w:before="0"/>
              <w:jc w:val="right"/>
              <w:rPr>
                <w:sz w:val="20"/>
                <w:szCs w:val="20"/>
              </w:rPr>
            </w:pPr>
            <w:r w:rsidRPr="00B76208">
              <w:rPr>
                <w:sz w:val="20"/>
                <w:szCs w:val="20"/>
              </w:rPr>
              <w:t>43</w:t>
            </w:r>
          </w:p>
        </w:tc>
        <w:tc>
          <w:tcPr>
            <w:tcW w:w="1646" w:type="dxa"/>
          </w:tcPr>
          <w:p w14:paraId="387E8ECE" w14:textId="69AFADD1" w:rsidR="00B508AC" w:rsidRPr="00B76208" w:rsidRDefault="00B508AC" w:rsidP="007F5B15">
            <w:pPr>
              <w:spacing w:before="0"/>
              <w:jc w:val="right"/>
              <w:rPr>
                <w:sz w:val="20"/>
                <w:szCs w:val="20"/>
              </w:rPr>
            </w:pPr>
            <w:r w:rsidRPr="00B76208">
              <w:rPr>
                <w:sz w:val="20"/>
                <w:szCs w:val="20"/>
              </w:rPr>
              <w:t>895.35</w:t>
            </w:r>
          </w:p>
        </w:tc>
      </w:tr>
      <w:tr w:rsidR="00B508AC" w:rsidRPr="00B76208" w14:paraId="57704F2C" w14:textId="77777777" w:rsidTr="4F27528D">
        <w:tc>
          <w:tcPr>
            <w:tcW w:w="959" w:type="dxa"/>
          </w:tcPr>
          <w:p w14:paraId="34218DCC" w14:textId="33B604AF" w:rsidR="00B508AC" w:rsidRPr="00B76208" w:rsidRDefault="00B508AC" w:rsidP="007F5B15">
            <w:pPr>
              <w:spacing w:before="0"/>
              <w:rPr>
                <w:sz w:val="20"/>
                <w:szCs w:val="20"/>
              </w:rPr>
            </w:pPr>
            <w:r w:rsidRPr="00B76208">
              <w:rPr>
                <w:sz w:val="20"/>
                <w:szCs w:val="20"/>
              </w:rPr>
              <w:t>2022-23</w:t>
            </w:r>
          </w:p>
        </w:tc>
        <w:tc>
          <w:tcPr>
            <w:tcW w:w="2737" w:type="dxa"/>
          </w:tcPr>
          <w:p w14:paraId="06498E06" w14:textId="173CE15A" w:rsidR="00B508AC" w:rsidRPr="00B76208" w:rsidRDefault="00B508AC" w:rsidP="007F5B15">
            <w:pPr>
              <w:spacing w:before="0"/>
              <w:rPr>
                <w:sz w:val="20"/>
                <w:szCs w:val="20"/>
              </w:rPr>
            </w:pPr>
            <w:r w:rsidRPr="00B76208">
              <w:rPr>
                <w:sz w:val="20"/>
                <w:szCs w:val="20"/>
              </w:rPr>
              <w:t>T-block</w:t>
            </w:r>
          </w:p>
        </w:tc>
        <w:tc>
          <w:tcPr>
            <w:tcW w:w="1848" w:type="dxa"/>
          </w:tcPr>
          <w:p w14:paraId="4EDA3786" w14:textId="159DFBC9" w:rsidR="00B508AC" w:rsidRPr="00B76208" w:rsidRDefault="00B508AC" w:rsidP="007F5B15">
            <w:pPr>
              <w:spacing w:before="0"/>
              <w:jc w:val="right"/>
              <w:rPr>
                <w:sz w:val="20"/>
                <w:szCs w:val="20"/>
              </w:rPr>
            </w:pPr>
            <w:r w:rsidRPr="00B76208">
              <w:rPr>
                <w:sz w:val="20"/>
                <w:szCs w:val="20"/>
              </w:rPr>
              <w:t>48,628</w:t>
            </w:r>
          </w:p>
        </w:tc>
        <w:tc>
          <w:tcPr>
            <w:tcW w:w="1849" w:type="dxa"/>
          </w:tcPr>
          <w:p w14:paraId="2490E420" w14:textId="68D1096F" w:rsidR="00B508AC" w:rsidRPr="00B76208" w:rsidRDefault="00B508AC" w:rsidP="007F5B15">
            <w:pPr>
              <w:spacing w:before="0"/>
              <w:jc w:val="right"/>
              <w:rPr>
                <w:sz w:val="20"/>
                <w:szCs w:val="20"/>
              </w:rPr>
            </w:pPr>
            <w:r w:rsidRPr="00B76208">
              <w:rPr>
                <w:sz w:val="20"/>
                <w:szCs w:val="20"/>
              </w:rPr>
              <w:t>61.9</w:t>
            </w:r>
          </w:p>
        </w:tc>
        <w:tc>
          <w:tcPr>
            <w:tcW w:w="1646" w:type="dxa"/>
          </w:tcPr>
          <w:p w14:paraId="658C6E4C" w14:textId="3663E91A" w:rsidR="00B508AC" w:rsidRPr="00B76208" w:rsidRDefault="00B508AC" w:rsidP="007F5B15">
            <w:pPr>
              <w:spacing w:before="0"/>
              <w:jc w:val="right"/>
              <w:rPr>
                <w:sz w:val="20"/>
                <w:szCs w:val="20"/>
              </w:rPr>
            </w:pPr>
            <w:r w:rsidRPr="00B76208">
              <w:rPr>
                <w:sz w:val="20"/>
                <w:szCs w:val="20"/>
              </w:rPr>
              <w:t>785.59</w:t>
            </w:r>
          </w:p>
        </w:tc>
      </w:tr>
      <w:tr w:rsidR="00B508AC" w:rsidRPr="00B76208" w14:paraId="225237A1" w14:textId="77777777" w:rsidTr="4F27528D">
        <w:tc>
          <w:tcPr>
            <w:tcW w:w="959" w:type="dxa"/>
          </w:tcPr>
          <w:p w14:paraId="0A9A249A" w14:textId="7040C059" w:rsidR="00B508AC" w:rsidRPr="00B76208" w:rsidRDefault="00B508AC" w:rsidP="007F5B15">
            <w:pPr>
              <w:spacing w:before="0"/>
              <w:rPr>
                <w:sz w:val="20"/>
                <w:szCs w:val="20"/>
              </w:rPr>
            </w:pPr>
            <w:r w:rsidRPr="00B76208">
              <w:rPr>
                <w:sz w:val="20"/>
                <w:szCs w:val="20"/>
              </w:rPr>
              <w:t>2021-22</w:t>
            </w:r>
          </w:p>
        </w:tc>
        <w:tc>
          <w:tcPr>
            <w:tcW w:w="2737" w:type="dxa"/>
          </w:tcPr>
          <w:p w14:paraId="567AE4B6" w14:textId="6CB84F56" w:rsidR="00B508AC" w:rsidRPr="00B76208" w:rsidRDefault="00B508AC" w:rsidP="007F5B15">
            <w:pPr>
              <w:spacing w:before="0"/>
              <w:rPr>
                <w:sz w:val="20"/>
                <w:szCs w:val="20"/>
              </w:rPr>
            </w:pPr>
            <w:proofErr w:type="spellStart"/>
            <w:r w:rsidRPr="00B76208">
              <w:rPr>
                <w:sz w:val="20"/>
                <w:szCs w:val="20"/>
              </w:rPr>
              <w:t>Monkeygar</w:t>
            </w:r>
            <w:proofErr w:type="spellEnd"/>
            <w:r w:rsidRPr="00B76208">
              <w:rPr>
                <w:sz w:val="20"/>
                <w:szCs w:val="20"/>
              </w:rPr>
              <w:t xml:space="preserve"> </w:t>
            </w:r>
            <w:r w:rsidR="00CC6A2D">
              <w:rPr>
                <w:sz w:val="20"/>
                <w:szCs w:val="20"/>
              </w:rPr>
              <w:t>East</w:t>
            </w:r>
          </w:p>
        </w:tc>
        <w:tc>
          <w:tcPr>
            <w:tcW w:w="1848" w:type="dxa"/>
          </w:tcPr>
          <w:p w14:paraId="43A4FFDF" w14:textId="58654332" w:rsidR="00B508AC" w:rsidRPr="00B76208" w:rsidRDefault="00B508AC" w:rsidP="007F5B15">
            <w:pPr>
              <w:spacing w:before="0"/>
              <w:jc w:val="right"/>
              <w:rPr>
                <w:sz w:val="20"/>
                <w:szCs w:val="20"/>
              </w:rPr>
            </w:pPr>
            <w:r w:rsidRPr="00B76208">
              <w:rPr>
                <w:sz w:val="20"/>
                <w:szCs w:val="20"/>
              </w:rPr>
              <w:t>37,000</w:t>
            </w:r>
          </w:p>
        </w:tc>
        <w:tc>
          <w:tcPr>
            <w:tcW w:w="1849" w:type="dxa"/>
          </w:tcPr>
          <w:p w14:paraId="2BF8DB1D" w14:textId="3FCFB359" w:rsidR="00B508AC" w:rsidRPr="00B76208" w:rsidRDefault="00B508AC" w:rsidP="007F5B15">
            <w:pPr>
              <w:spacing w:before="0"/>
              <w:jc w:val="right"/>
              <w:rPr>
                <w:sz w:val="20"/>
                <w:szCs w:val="20"/>
              </w:rPr>
            </w:pPr>
            <w:r w:rsidRPr="00B76208">
              <w:rPr>
                <w:sz w:val="20"/>
                <w:szCs w:val="20"/>
              </w:rPr>
              <w:t>16</w:t>
            </w:r>
          </w:p>
        </w:tc>
        <w:tc>
          <w:tcPr>
            <w:tcW w:w="1646" w:type="dxa"/>
          </w:tcPr>
          <w:p w14:paraId="04FABDDB" w14:textId="1E204389" w:rsidR="00B508AC" w:rsidRPr="00B76208" w:rsidRDefault="00B508AC" w:rsidP="007F5B15">
            <w:pPr>
              <w:spacing w:before="0"/>
              <w:jc w:val="right"/>
              <w:rPr>
                <w:sz w:val="20"/>
                <w:szCs w:val="20"/>
              </w:rPr>
            </w:pPr>
            <w:r w:rsidRPr="00B76208">
              <w:rPr>
                <w:sz w:val="20"/>
                <w:szCs w:val="20"/>
              </w:rPr>
              <w:t>2,312.5</w:t>
            </w:r>
          </w:p>
        </w:tc>
      </w:tr>
      <w:tr w:rsidR="00B508AC" w:rsidRPr="00B76208" w14:paraId="3952A64D" w14:textId="77777777" w:rsidTr="4F27528D">
        <w:tc>
          <w:tcPr>
            <w:tcW w:w="959" w:type="dxa"/>
          </w:tcPr>
          <w:p w14:paraId="780E367E" w14:textId="7F1FFDE1" w:rsidR="00B508AC" w:rsidRPr="00B76208" w:rsidRDefault="00B508AC" w:rsidP="007F5B15">
            <w:pPr>
              <w:spacing w:before="0"/>
              <w:rPr>
                <w:sz w:val="20"/>
                <w:szCs w:val="20"/>
              </w:rPr>
            </w:pPr>
            <w:r w:rsidRPr="00B76208">
              <w:rPr>
                <w:sz w:val="20"/>
                <w:szCs w:val="20"/>
              </w:rPr>
              <w:t>2021-22</w:t>
            </w:r>
          </w:p>
        </w:tc>
        <w:tc>
          <w:tcPr>
            <w:tcW w:w="2737" w:type="dxa"/>
          </w:tcPr>
          <w:p w14:paraId="544D74CF" w14:textId="0D2D7F54" w:rsidR="00B508AC" w:rsidRPr="00B76208" w:rsidRDefault="00B508AC" w:rsidP="007F5B15">
            <w:pPr>
              <w:spacing w:before="0"/>
              <w:rPr>
                <w:sz w:val="20"/>
                <w:szCs w:val="20"/>
              </w:rPr>
            </w:pPr>
            <w:r w:rsidRPr="00B76208">
              <w:rPr>
                <w:sz w:val="20"/>
                <w:szCs w:val="20"/>
              </w:rPr>
              <w:t>Zoo Paddock</w:t>
            </w:r>
          </w:p>
        </w:tc>
        <w:tc>
          <w:tcPr>
            <w:tcW w:w="1848" w:type="dxa"/>
          </w:tcPr>
          <w:p w14:paraId="3A871EEA" w14:textId="4738E4E8" w:rsidR="00B508AC" w:rsidRPr="00B76208" w:rsidRDefault="00B508AC" w:rsidP="007F5B15">
            <w:pPr>
              <w:spacing w:before="0"/>
              <w:jc w:val="right"/>
              <w:rPr>
                <w:sz w:val="20"/>
                <w:szCs w:val="20"/>
              </w:rPr>
            </w:pPr>
            <w:r w:rsidRPr="00B76208">
              <w:rPr>
                <w:sz w:val="20"/>
                <w:szCs w:val="20"/>
              </w:rPr>
              <w:t>30,000</w:t>
            </w:r>
          </w:p>
        </w:tc>
        <w:tc>
          <w:tcPr>
            <w:tcW w:w="1849" w:type="dxa"/>
          </w:tcPr>
          <w:p w14:paraId="6CB9B831" w14:textId="6CB285E6" w:rsidR="00B508AC" w:rsidRPr="00B76208" w:rsidRDefault="00B508AC" w:rsidP="007F5B15">
            <w:pPr>
              <w:spacing w:before="0"/>
              <w:jc w:val="right"/>
              <w:rPr>
                <w:sz w:val="20"/>
                <w:szCs w:val="20"/>
              </w:rPr>
            </w:pPr>
            <w:r w:rsidRPr="00B76208">
              <w:rPr>
                <w:sz w:val="20"/>
                <w:szCs w:val="20"/>
              </w:rPr>
              <w:t>59</w:t>
            </w:r>
          </w:p>
        </w:tc>
        <w:tc>
          <w:tcPr>
            <w:tcW w:w="1646" w:type="dxa"/>
          </w:tcPr>
          <w:p w14:paraId="2BDC310E" w14:textId="17C7BECB" w:rsidR="00B508AC" w:rsidRPr="00B76208" w:rsidRDefault="00B508AC" w:rsidP="007F5B15">
            <w:pPr>
              <w:spacing w:before="0"/>
              <w:jc w:val="right"/>
              <w:rPr>
                <w:sz w:val="20"/>
                <w:szCs w:val="20"/>
              </w:rPr>
            </w:pPr>
            <w:r w:rsidRPr="00B76208">
              <w:rPr>
                <w:sz w:val="20"/>
                <w:szCs w:val="20"/>
              </w:rPr>
              <w:t>508.47</w:t>
            </w:r>
          </w:p>
        </w:tc>
      </w:tr>
      <w:tr w:rsidR="00B508AC" w:rsidRPr="00B76208" w14:paraId="6CBD16E5" w14:textId="77777777" w:rsidTr="4F27528D">
        <w:tc>
          <w:tcPr>
            <w:tcW w:w="959" w:type="dxa"/>
          </w:tcPr>
          <w:p w14:paraId="5D5BB2C5" w14:textId="4ADC0686" w:rsidR="00B508AC" w:rsidRPr="00B76208" w:rsidRDefault="00B508AC" w:rsidP="007F5B15">
            <w:pPr>
              <w:spacing w:before="0"/>
              <w:rPr>
                <w:sz w:val="20"/>
                <w:szCs w:val="20"/>
              </w:rPr>
            </w:pPr>
            <w:r w:rsidRPr="00B76208">
              <w:rPr>
                <w:sz w:val="20"/>
                <w:szCs w:val="20"/>
              </w:rPr>
              <w:t>2022-23</w:t>
            </w:r>
          </w:p>
        </w:tc>
        <w:tc>
          <w:tcPr>
            <w:tcW w:w="2737" w:type="dxa"/>
          </w:tcPr>
          <w:p w14:paraId="21E621D6" w14:textId="2946564F" w:rsidR="00B508AC" w:rsidRPr="00B76208" w:rsidRDefault="00B508AC" w:rsidP="007F5B15">
            <w:pPr>
              <w:spacing w:before="0"/>
              <w:rPr>
                <w:sz w:val="20"/>
                <w:szCs w:val="20"/>
              </w:rPr>
            </w:pPr>
            <w:proofErr w:type="spellStart"/>
            <w:r w:rsidRPr="00B76208">
              <w:rPr>
                <w:sz w:val="20"/>
                <w:szCs w:val="20"/>
              </w:rPr>
              <w:t>Ginghet</w:t>
            </w:r>
            <w:proofErr w:type="spellEnd"/>
            <w:r w:rsidRPr="00B76208">
              <w:rPr>
                <w:sz w:val="20"/>
                <w:szCs w:val="20"/>
              </w:rPr>
              <w:t xml:space="preserve"> Three Bridges</w:t>
            </w:r>
          </w:p>
        </w:tc>
        <w:tc>
          <w:tcPr>
            <w:tcW w:w="1848" w:type="dxa"/>
          </w:tcPr>
          <w:p w14:paraId="14ACC24C" w14:textId="0A69D25E" w:rsidR="00B508AC" w:rsidRPr="00B76208" w:rsidRDefault="00B508AC" w:rsidP="007F5B15">
            <w:pPr>
              <w:spacing w:before="0"/>
              <w:jc w:val="right"/>
              <w:rPr>
                <w:sz w:val="20"/>
                <w:szCs w:val="20"/>
              </w:rPr>
            </w:pPr>
            <w:r w:rsidRPr="00B76208">
              <w:rPr>
                <w:sz w:val="20"/>
                <w:szCs w:val="20"/>
              </w:rPr>
              <w:t>49,273</w:t>
            </w:r>
          </w:p>
        </w:tc>
        <w:tc>
          <w:tcPr>
            <w:tcW w:w="1849" w:type="dxa"/>
          </w:tcPr>
          <w:p w14:paraId="42A68FE3" w14:textId="18B8266F" w:rsidR="00B508AC" w:rsidRPr="00B76208" w:rsidRDefault="00B508AC" w:rsidP="007F5B15">
            <w:pPr>
              <w:spacing w:before="0"/>
              <w:jc w:val="right"/>
              <w:rPr>
                <w:sz w:val="20"/>
                <w:szCs w:val="20"/>
              </w:rPr>
            </w:pPr>
            <w:r w:rsidRPr="00B76208">
              <w:rPr>
                <w:sz w:val="20"/>
                <w:szCs w:val="20"/>
              </w:rPr>
              <w:t>62.4</w:t>
            </w:r>
          </w:p>
        </w:tc>
        <w:tc>
          <w:tcPr>
            <w:tcW w:w="1646" w:type="dxa"/>
          </w:tcPr>
          <w:p w14:paraId="0AEACCBD" w14:textId="6BA73255" w:rsidR="00B508AC" w:rsidRPr="00B76208" w:rsidRDefault="00B508AC" w:rsidP="007F5B15">
            <w:pPr>
              <w:spacing w:before="0"/>
              <w:jc w:val="right"/>
              <w:rPr>
                <w:sz w:val="20"/>
                <w:szCs w:val="20"/>
              </w:rPr>
            </w:pPr>
            <w:r w:rsidRPr="00B76208">
              <w:rPr>
                <w:sz w:val="20"/>
                <w:szCs w:val="20"/>
              </w:rPr>
              <w:t>789.63</w:t>
            </w:r>
          </w:p>
        </w:tc>
      </w:tr>
    </w:tbl>
    <w:p w14:paraId="4C8011CE" w14:textId="586BC2A4" w:rsidR="00B508AC" w:rsidRDefault="00B76208" w:rsidP="00B76208">
      <w:pPr>
        <w:pStyle w:val="Caption"/>
      </w:pPr>
      <w:r>
        <w:t xml:space="preserve">Table </w:t>
      </w:r>
      <w:r>
        <w:fldChar w:fldCharType="begin"/>
      </w:r>
      <w:r>
        <w:instrText>SEQ Table \* ARABIC</w:instrText>
      </w:r>
      <w:r>
        <w:fldChar w:fldCharType="separate"/>
      </w:r>
      <w:r w:rsidR="003E65B3">
        <w:rPr>
          <w:noProof/>
        </w:rPr>
        <w:t>15</w:t>
      </w:r>
      <w:r>
        <w:fldChar w:fldCharType="end"/>
      </w:r>
      <w:r>
        <w:t xml:space="preserve"> Summary results of clutch size data for 2021-22 and 2022-23 nesting seasons.</w:t>
      </w:r>
    </w:p>
    <w:tbl>
      <w:tblPr>
        <w:tblStyle w:val="TableGrid"/>
        <w:tblW w:w="0" w:type="auto"/>
        <w:tblLook w:val="04A0" w:firstRow="1" w:lastRow="0" w:firstColumn="1" w:lastColumn="0" w:noHBand="0" w:noVBand="1"/>
      </w:tblPr>
      <w:tblGrid>
        <w:gridCol w:w="958"/>
        <w:gridCol w:w="2160"/>
        <w:gridCol w:w="1799"/>
        <w:gridCol w:w="2260"/>
        <w:gridCol w:w="1839"/>
      </w:tblGrid>
      <w:tr w:rsidR="00EA3951" w:rsidRPr="00F54F86" w14:paraId="4DC8B7AF" w14:textId="77777777" w:rsidTr="4F27528D">
        <w:tc>
          <w:tcPr>
            <w:tcW w:w="959" w:type="dxa"/>
          </w:tcPr>
          <w:p w14:paraId="7CC623A7" w14:textId="361F157F" w:rsidR="00EA3951" w:rsidRPr="00F54F86" w:rsidRDefault="00EA3951" w:rsidP="007F5B15">
            <w:pPr>
              <w:spacing w:before="0"/>
              <w:rPr>
                <w:rFonts w:cs="Calibri Light"/>
                <w:b/>
                <w:bCs/>
                <w:sz w:val="20"/>
                <w:szCs w:val="20"/>
              </w:rPr>
            </w:pPr>
            <w:r w:rsidRPr="00F54F86">
              <w:rPr>
                <w:rFonts w:cs="Calibri Light"/>
                <w:b/>
                <w:bCs/>
                <w:sz w:val="20"/>
                <w:szCs w:val="20"/>
              </w:rPr>
              <w:t>Year</w:t>
            </w:r>
          </w:p>
        </w:tc>
        <w:tc>
          <w:tcPr>
            <w:tcW w:w="2165" w:type="dxa"/>
          </w:tcPr>
          <w:p w14:paraId="5852B5B4" w14:textId="25C92AA1" w:rsidR="00EA3951" w:rsidRPr="00F54F86" w:rsidRDefault="5AFB2306" w:rsidP="007F5B15">
            <w:pPr>
              <w:spacing w:before="0"/>
              <w:rPr>
                <w:rFonts w:cs="Calibri Light"/>
                <w:b/>
                <w:bCs/>
                <w:sz w:val="20"/>
                <w:szCs w:val="20"/>
              </w:rPr>
            </w:pPr>
            <w:r w:rsidRPr="4F27528D">
              <w:rPr>
                <w:rFonts w:cs="Calibri Light"/>
                <w:b/>
                <w:bCs/>
                <w:sz w:val="20"/>
                <w:szCs w:val="20"/>
              </w:rPr>
              <w:t>Rookery</w:t>
            </w:r>
          </w:p>
        </w:tc>
        <w:tc>
          <w:tcPr>
            <w:tcW w:w="1804" w:type="dxa"/>
          </w:tcPr>
          <w:p w14:paraId="781193ED" w14:textId="6A81D053" w:rsidR="00EA3951" w:rsidRPr="00F54F86" w:rsidRDefault="00EA3951" w:rsidP="007F5B15">
            <w:pPr>
              <w:spacing w:before="0"/>
              <w:jc w:val="right"/>
              <w:rPr>
                <w:rFonts w:cs="Calibri Light"/>
                <w:b/>
                <w:bCs/>
                <w:sz w:val="20"/>
                <w:szCs w:val="20"/>
              </w:rPr>
            </w:pPr>
            <w:r w:rsidRPr="00F54F86">
              <w:rPr>
                <w:rFonts w:cs="Calibri Light"/>
                <w:b/>
                <w:bCs/>
                <w:sz w:val="20"/>
                <w:szCs w:val="20"/>
              </w:rPr>
              <w:t>Cohort</w:t>
            </w:r>
          </w:p>
        </w:tc>
        <w:tc>
          <w:tcPr>
            <w:tcW w:w="2268" w:type="dxa"/>
          </w:tcPr>
          <w:p w14:paraId="5564ED9F" w14:textId="1EE2F3D3" w:rsidR="00EA3951" w:rsidRPr="00F54F86" w:rsidRDefault="00EA3951" w:rsidP="007F5B15">
            <w:pPr>
              <w:spacing w:before="0"/>
              <w:jc w:val="right"/>
              <w:rPr>
                <w:rFonts w:cs="Calibri Light"/>
                <w:b/>
                <w:bCs/>
                <w:sz w:val="20"/>
                <w:szCs w:val="20"/>
              </w:rPr>
            </w:pPr>
            <w:r w:rsidRPr="00F54F86">
              <w:rPr>
                <w:rFonts w:cs="Calibri Light"/>
                <w:b/>
                <w:bCs/>
                <w:sz w:val="20"/>
                <w:szCs w:val="20"/>
              </w:rPr>
              <w:t>Mean clutch size</w:t>
            </w:r>
          </w:p>
        </w:tc>
        <w:tc>
          <w:tcPr>
            <w:tcW w:w="1843" w:type="dxa"/>
          </w:tcPr>
          <w:p w14:paraId="1BFCD6CA" w14:textId="787D4D6D" w:rsidR="00EA3951" w:rsidRPr="00F54F86" w:rsidRDefault="00EA3951" w:rsidP="007F5B15">
            <w:pPr>
              <w:spacing w:before="0"/>
              <w:jc w:val="right"/>
              <w:rPr>
                <w:rFonts w:cs="Calibri Light"/>
                <w:b/>
                <w:bCs/>
                <w:sz w:val="20"/>
                <w:szCs w:val="20"/>
              </w:rPr>
            </w:pPr>
            <w:r w:rsidRPr="00F54F86">
              <w:rPr>
                <w:rFonts w:cs="Calibri Light"/>
                <w:b/>
                <w:bCs/>
                <w:sz w:val="20"/>
                <w:szCs w:val="20"/>
              </w:rPr>
              <w:t>No. nests monitored</w:t>
            </w:r>
          </w:p>
        </w:tc>
      </w:tr>
      <w:tr w:rsidR="00EA3951" w:rsidRPr="00B76208" w14:paraId="397F8F8C" w14:textId="77777777" w:rsidTr="4F27528D">
        <w:tc>
          <w:tcPr>
            <w:tcW w:w="959" w:type="dxa"/>
          </w:tcPr>
          <w:p w14:paraId="70B77535" w14:textId="68C29A3A" w:rsidR="00EA3951" w:rsidRPr="00B76208" w:rsidRDefault="00EA3951" w:rsidP="007F5B15">
            <w:pPr>
              <w:spacing w:before="0"/>
              <w:rPr>
                <w:rFonts w:cs="Calibri Light"/>
                <w:sz w:val="20"/>
                <w:szCs w:val="20"/>
              </w:rPr>
            </w:pPr>
            <w:r w:rsidRPr="00B76208">
              <w:rPr>
                <w:rFonts w:cs="Calibri Light"/>
                <w:sz w:val="20"/>
                <w:szCs w:val="20"/>
              </w:rPr>
              <w:t>2021-22</w:t>
            </w:r>
          </w:p>
        </w:tc>
        <w:tc>
          <w:tcPr>
            <w:tcW w:w="2165" w:type="dxa"/>
          </w:tcPr>
          <w:p w14:paraId="4918687E" w14:textId="525F9CE7" w:rsidR="00EA3951" w:rsidRPr="00B76208" w:rsidRDefault="00EA3951" w:rsidP="007F5B15">
            <w:pPr>
              <w:spacing w:before="0"/>
              <w:rPr>
                <w:rFonts w:cs="Calibri Light"/>
                <w:sz w:val="20"/>
                <w:szCs w:val="20"/>
              </w:rPr>
            </w:pPr>
            <w:proofErr w:type="spellStart"/>
            <w:r w:rsidRPr="00B76208">
              <w:rPr>
                <w:rFonts w:cs="Calibri Light"/>
                <w:sz w:val="20"/>
                <w:szCs w:val="20"/>
              </w:rPr>
              <w:t>Monkeygar</w:t>
            </w:r>
            <w:proofErr w:type="spellEnd"/>
            <w:r w:rsidRPr="00B76208">
              <w:rPr>
                <w:rFonts w:cs="Calibri Light"/>
                <w:sz w:val="20"/>
                <w:szCs w:val="20"/>
              </w:rPr>
              <w:t xml:space="preserve"> North</w:t>
            </w:r>
          </w:p>
        </w:tc>
        <w:tc>
          <w:tcPr>
            <w:tcW w:w="1804" w:type="dxa"/>
          </w:tcPr>
          <w:p w14:paraId="486D7587" w14:textId="39132FE5" w:rsidR="00EA3951" w:rsidRPr="00B76208" w:rsidRDefault="00EA3951" w:rsidP="007F5B15">
            <w:pPr>
              <w:spacing w:before="0"/>
              <w:jc w:val="right"/>
              <w:rPr>
                <w:rFonts w:cs="Calibri Light"/>
                <w:sz w:val="20"/>
                <w:szCs w:val="20"/>
              </w:rPr>
            </w:pPr>
            <w:r w:rsidRPr="00B76208">
              <w:rPr>
                <w:rFonts w:cs="Calibri Light"/>
                <w:sz w:val="20"/>
                <w:szCs w:val="20"/>
              </w:rPr>
              <w:t>1</w:t>
            </w:r>
          </w:p>
        </w:tc>
        <w:tc>
          <w:tcPr>
            <w:tcW w:w="2268" w:type="dxa"/>
          </w:tcPr>
          <w:p w14:paraId="2A428806" w14:textId="30214633" w:rsidR="00EA3951" w:rsidRPr="00B76208" w:rsidRDefault="00EA3951" w:rsidP="007F5B15">
            <w:pPr>
              <w:spacing w:before="0"/>
              <w:jc w:val="right"/>
              <w:rPr>
                <w:rFonts w:cs="Calibri Light"/>
                <w:sz w:val="20"/>
                <w:szCs w:val="20"/>
              </w:rPr>
            </w:pPr>
            <w:r w:rsidRPr="00B76208">
              <w:rPr>
                <w:rFonts w:cs="Calibri Light"/>
                <w:sz w:val="20"/>
                <w:szCs w:val="20"/>
              </w:rPr>
              <w:t>2.68</w:t>
            </w:r>
          </w:p>
        </w:tc>
        <w:tc>
          <w:tcPr>
            <w:tcW w:w="1843" w:type="dxa"/>
          </w:tcPr>
          <w:p w14:paraId="556908B3" w14:textId="7A8C94C0" w:rsidR="00EA3951" w:rsidRPr="00B76208" w:rsidRDefault="00EA3951" w:rsidP="007F5B15">
            <w:pPr>
              <w:spacing w:before="0"/>
              <w:jc w:val="right"/>
              <w:rPr>
                <w:rFonts w:cs="Calibri Light"/>
                <w:sz w:val="20"/>
                <w:szCs w:val="20"/>
              </w:rPr>
            </w:pPr>
            <w:r w:rsidRPr="00B76208">
              <w:rPr>
                <w:rFonts w:cs="Calibri Light"/>
                <w:sz w:val="20"/>
                <w:szCs w:val="20"/>
              </w:rPr>
              <w:t>63</w:t>
            </w:r>
          </w:p>
        </w:tc>
      </w:tr>
      <w:tr w:rsidR="00EA3951" w:rsidRPr="00B76208" w14:paraId="559B5A96" w14:textId="77777777" w:rsidTr="4F27528D">
        <w:tc>
          <w:tcPr>
            <w:tcW w:w="959" w:type="dxa"/>
          </w:tcPr>
          <w:p w14:paraId="46D5A5CD" w14:textId="40354C53" w:rsidR="00EA3951" w:rsidRPr="00B76208" w:rsidRDefault="00EA3951" w:rsidP="007F5B15">
            <w:pPr>
              <w:spacing w:before="0"/>
              <w:rPr>
                <w:rFonts w:cs="Calibri Light"/>
                <w:sz w:val="20"/>
                <w:szCs w:val="20"/>
              </w:rPr>
            </w:pPr>
          </w:p>
        </w:tc>
        <w:tc>
          <w:tcPr>
            <w:tcW w:w="2165" w:type="dxa"/>
          </w:tcPr>
          <w:p w14:paraId="0D469479" w14:textId="77777777" w:rsidR="00EA3951" w:rsidRPr="00B76208" w:rsidRDefault="00EA3951" w:rsidP="007F5B15">
            <w:pPr>
              <w:spacing w:before="0"/>
              <w:rPr>
                <w:rFonts w:cs="Calibri Light"/>
                <w:sz w:val="20"/>
                <w:szCs w:val="20"/>
              </w:rPr>
            </w:pPr>
          </w:p>
        </w:tc>
        <w:tc>
          <w:tcPr>
            <w:tcW w:w="1804" w:type="dxa"/>
          </w:tcPr>
          <w:p w14:paraId="67BAA81E" w14:textId="078EDC7C" w:rsidR="00EA3951" w:rsidRPr="00B76208" w:rsidRDefault="00EA3951" w:rsidP="007F5B15">
            <w:pPr>
              <w:spacing w:before="0"/>
              <w:jc w:val="right"/>
              <w:rPr>
                <w:rFonts w:cs="Calibri Light"/>
                <w:sz w:val="20"/>
                <w:szCs w:val="20"/>
              </w:rPr>
            </w:pPr>
            <w:r w:rsidRPr="00B76208">
              <w:rPr>
                <w:rFonts w:cs="Calibri Light"/>
                <w:sz w:val="20"/>
                <w:szCs w:val="20"/>
              </w:rPr>
              <w:t>2</w:t>
            </w:r>
          </w:p>
        </w:tc>
        <w:tc>
          <w:tcPr>
            <w:tcW w:w="2268" w:type="dxa"/>
          </w:tcPr>
          <w:p w14:paraId="7ED06FA5" w14:textId="0EAD3F3E" w:rsidR="00EA3951" w:rsidRPr="00B76208" w:rsidRDefault="00EA3951" w:rsidP="007F5B15">
            <w:pPr>
              <w:spacing w:before="0"/>
              <w:jc w:val="right"/>
              <w:rPr>
                <w:rFonts w:cs="Calibri Light"/>
                <w:sz w:val="20"/>
                <w:szCs w:val="20"/>
              </w:rPr>
            </w:pPr>
            <w:r w:rsidRPr="00B76208">
              <w:rPr>
                <w:rFonts w:cs="Calibri Light"/>
                <w:sz w:val="20"/>
                <w:szCs w:val="20"/>
              </w:rPr>
              <w:t>2.32</w:t>
            </w:r>
          </w:p>
        </w:tc>
        <w:tc>
          <w:tcPr>
            <w:tcW w:w="1843" w:type="dxa"/>
          </w:tcPr>
          <w:p w14:paraId="1D580A99" w14:textId="7E339590" w:rsidR="00EA3951" w:rsidRPr="00B76208" w:rsidRDefault="00EA3951" w:rsidP="007F5B15">
            <w:pPr>
              <w:spacing w:before="0"/>
              <w:jc w:val="right"/>
              <w:rPr>
                <w:rFonts w:cs="Calibri Light"/>
                <w:sz w:val="20"/>
                <w:szCs w:val="20"/>
              </w:rPr>
            </w:pPr>
            <w:r w:rsidRPr="00B76208">
              <w:rPr>
                <w:rFonts w:cs="Calibri Light"/>
                <w:sz w:val="20"/>
                <w:szCs w:val="20"/>
              </w:rPr>
              <w:t>391</w:t>
            </w:r>
          </w:p>
        </w:tc>
      </w:tr>
      <w:tr w:rsidR="00EA3951" w:rsidRPr="00B76208" w14:paraId="40FAD9A3" w14:textId="77777777" w:rsidTr="4F27528D">
        <w:tc>
          <w:tcPr>
            <w:tcW w:w="959" w:type="dxa"/>
          </w:tcPr>
          <w:p w14:paraId="2B970861" w14:textId="1C31095A" w:rsidR="00EA3951" w:rsidRPr="00B76208" w:rsidRDefault="00EA3951" w:rsidP="007F5B15">
            <w:pPr>
              <w:spacing w:before="0"/>
              <w:rPr>
                <w:rFonts w:cs="Calibri Light"/>
                <w:sz w:val="20"/>
                <w:szCs w:val="20"/>
              </w:rPr>
            </w:pPr>
            <w:r w:rsidRPr="00B76208">
              <w:rPr>
                <w:rFonts w:cs="Calibri Light"/>
                <w:sz w:val="20"/>
                <w:szCs w:val="20"/>
              </w:rPr>
              <w:t>2022-23</w:t>
            </w:r>
          </w:p>
        </w:tc>
        <w:tc>
          <w:tcPr>
            <w:tcW w:w="2165" w:type="dxa"/>
          </w:tcPr>
          <w:p w14:paraId="5C2933D9" w14:textId="7499AF03" w:rsidR="00EA3951" w:rsidRPr="00B76208" w:rsidRDefault="00E457F4" w:rsidP="007F5B15">
            <w:pPr>
              <w:spacing w:before="0"/>
              <w:rPr>
                <w:rFonts w:cs="Calibri Light"/>
                <w:sz w:val="20"/>
                <w:szCs w:val="20"/>
              </w:rPr>
            </w:pPr>
            <w:proofErr w:type="spellStart"/>
            <w:r w:rsidRPr="00B76208">
              <w:rPr>
                <w:rFonts w:cs="Calibri Light"/>
                <w:sz w:val="20"/>
                <w:szCs w:val="20"/>
              </w:rPr>
              <w:t>Monkeygar</w:t>
            </w:r>
            <w:proofErr w:type="spellEnd"/>
            <w:r w:rsidRPr="00B76208">
              <w:rPr>
                <w:rFonts w:cs="Calibri Light"/>
                <w:sz w:val="20"/>
                <w:szCs w:val="20"/>
              </w:rPr>
              <w:t xml:space="preserve"> North</w:t>
            </w:r>
          </w:p>
        </w:tc>
        <w:tc>
          <w:tcPr>
            <w:tcW w:w="1804" w:type="dxa"/>
          </w:tcPr>
          <w:p w14:paraId="33B6F808" w14:textId="20409086" w:rsidR="00EA3951" w:rsidRPr="00B76208" w:rsidRDefault="00EA3951" w:rsidP="007F5B15">
            <w:pPr>
              <w:spacing w:before="0"/>
              <w:jc w:val="right"/>
              <w:rPr>
                <w:rFonts w:cs="Calibri Light"/>
                <w:sz w:val="20"/>
                <w:szCs w:val="20"/>
              </w:rPr>
            </w:pPr>
            <w:r w:rsidRPr="00B76208">
              <w:rPr>
                <w:rFonts w:cs="Calibri Light"/>
                <w:sz w:val="20"/>
                <w:szCs w:val="20"/>
              </w:rPr>
              <w:t>1</w:t>
            </w:r>
          </w:p>
        </w:tc>
        <w:tc>
          <w:tcPr>
            <w:tcW w:w="2268" w:type="dxa"/>
          </w:tcPr>
          <w:p w14:paraId="0D56097A" w14:textId="0291ADDE" w:rsidR="00EA3951" w:rsidRPr="00B76208" w:rsidRDefault="00EA3951" w:rsidP="007F5B15">
            <w:pPr>
              <w:spacing w:before="0"/>
              <w:jc w:val="right"/>
              <w:rPr>
                <w:rFonts w:cs="Calibri Light"/>
                <w:sz w:val="20"/>
                <w:szCs w:val="20"/>
              </w:rPr>
            </w:pPr>
            <w:r w:rsidRPr="00B76208">
              <w:rPr>
                <w:rFonts w:cs="Calibri Light"/>
                <w:sz w:val="20"/>
                <w:szCs w:val="20"/>
              </w:rPr>
              <w:t>2.83</w:t>
            </w:r>
          </w:p>
        </w:tc>
        <w:tc>
          <w:tcPr>
            <w:tcW w:w="1843" w:type="dxa"/>
          </w:tcPr>
          <w:p w14:paraId="38B63422" w14:textId="771F37F5" w:rsidR="00EA3951" w:rsidRPr="00B76208" w:rsidRDefault="00EA3951" w:rsidP="007F5B15">
            <w:pPr>
              <w:spacing w:before="0"/>
              <w:jc w:val="right"/>
              <w:rPr>
                <w:rFonts w:cs="Calibri Light"/>
                <w:sz w:val="20"/>
                <w:szCs w:val="20"/>
              </w:rPr>
            </w:pPr>
            <w:r w:rsidRPr="00B76208">
              <w:rPr>
                <w:rFonts w:cs="Calibri Light"/>
                <w:sz w:val="20"/>
                <w:szCs w:val="20"/>
              </w:rPr>
              <w:t>2</w:t>
            </w:r>
            <w:r w:rsidR="007D2AA4" w:rsidRPr="00B76208">
              <w:rPr>
                <w:rFonts w:cs="Calibri Light"/>
                <w:sz w:val="20"/>
                <w:szCs w:val="20"/>
              </w:rPr>
              <w:t>88</w:t>
            </w:r>
          </w:p>
        </w:tc>
      </w:tr>
      <w:tr w:rsidR="00EA3951" w:rsidRPr="00B76208" w14:paraId="12F72E05" w14:textId="77777777" w:rsidTr="4F27528D">
        <w:tc>
          <w:tcPr>
            <w:tcW w:w="959" w:type="dxa"/>
          </w:tcPr>
          <w:p w14:paraId="3D382E18" w14:textId="77777777" w:rsidR="00EA3951" w:rsidRPr="00B76208" w:rsidRDefault="00EA3951" w:rsidP="007F5B15">
            <w:pPr>
              <w:spacing w:before="0"/>
              <w:rPr>
                <w:rFonts w:cs="Calibri Light"/>
                <w:sz w:val="20"/>
                <w:szCs w:val="20"/>
              </w:rPr>
            </w:pPr>
          </w:p>
        </w:tc>
        <w:tc>
          <w:tcPr>
            <w:tcW w:w="2165" w:type="dxa"/>
          </w:tcPr>
          <w:p w14:paraId="2F4D35AC" w14:textId="77777777" w:rsidR="00EA3951" w:rsidRPr="00B76208" w:rsidRDefault="00EA3951" w:rsidP="007F5B15">
            <w:pPr>
              <w:spacing w:before="0"/>
              <w:rPr>
                <w:rFonts w:cs="Calibri Light"/>
                <w:sz w:val="20"/>
                <w:szCs w:val="20"/>
              </w:rPr>
            </w:pPr>
          </w:p>
        </w:tc>
        <w:tc>
          <w:tcPr>
            <w:tcW w:w="1804" w:type="dxa"/>
          </w:tcPr>
          <w:p w14:paraId="4010D0FD" w14:textId="67F51B73" w:rsidR="00EA3951" w:rsidRPr="00B76208" w:rsidRDefault="00EA3951" w:rsidP="007F5B15">
            <w:pPr>
              <w:spacing w:before="0"/>
              <w:jc w:val="right"/>
              <w:rPr>
                <w:rFonts w:cs="Calibri Light"/>
                <w:sz w:val="20"/>
                <w:szCs w:val="20"/>
              </w:rPr>
            </w:pPr>
            <w:r w:rsidRPr="00B76208">
              <w:rPr>
                <w:rFonts w:cs="Calibri Light"/>
                <w:sz w:val="20"/>
                <w:szCs w:val="20"/>
              </w:rPr>
              <w:t>2</w:t>
            </w:r>
          </w:p>
        </w:tc>
        <w:tc>
          <w:tcPr>
            <w:tcW w:w="2268" w:type="dxa"/>
          </w:tcPr>
          <w:p w14:paraId="602E5B04" w14:textId="05485571" w:rsidR="00EA3951" w:rsidRPr="00B76208" w:rsidRDefault="00EA3951" w:rsidP="007F5B15">
            <w:pPr>
              <w:spacing w:before="0"/>
              <w:jc w:val="right"/>
              <w:rPr>
                <w:rFonts w:cs="Calibri Light"/>
                <w:sz w:val="20"/>
                <w:szCs w:val="20"/>
              </w:rPr>
            </w:pPr>
            <w:r w:rsidRPr="00B76208">
              <w:rPr>
                <w:rFonts w:cs="Calibri Light"/>
                <w:sz w:val="20"/>
                <w:szCs w:val="20"/>
              </w:rPr>
              <w:t>2.1</w:t>
            </w:r>
          </w:p>
        </w:tc>
        <w:tc>
          <w:tcPr>
            <w:tcW w:w="1843" w:type="dxa"/>
          </w:tcPr>
          <w:p w14:paraId="6D6691E0" w14:textId="09456787" w:rsidR="00EA3951" w:rsidRPr="00B76208" w:rsidRDefault="007D2AA4" w:rsidP="007F5B15">
            <w:pPr>
              <w:spacing w:before="0"/>
              <w:jc w:val="right"/>
              <w:rPr>
                <w:rFonts w:cs="Calibri Light"/>
                <w:sz w:val="20"/>
                <w:szCs w:val="20"/>
              </w:rPr>
            </w:pPr>
            <w:r w:rsidRPr="00B76208">
              <w:rPr>
                <w:rFonts w:cs="Calibri Light"/>
                <w:sz w:val="20"/>
                <w:szCs w:val="20"/>
              </w:rPr>
              <w:t>20</w:t>
            </w:r>
          </w:p>
        </w:tc>
      </w:tr>
      <w:tr w:rsidR="007D2AA4" w:rsidRPr="00B76208" w14:paraId="498755B3" w14:textId="77777777" w:rsidTr="4F27528D">
        <w:tc>
          <w:tcPr>
            <w:tcW w:w="959" w:type="dxa"/>
          </w:tcPr>
          <w:p w14:paraId="6C0D6792" w14:textId="21270BDD" w:rsidR="007D2AA4" w:rsidRPr="00B76208" w:rsidRDefault="007D2AA4" w:rsidP="007F5B15">
            <w:pPr>
              <w:spacing w:before="0"/>
              <w:rPr>
                <w:rFonts w:cs="Calibri Light"/>
                <w:sz w:val="20"/>
                <w:szCs w:val="20"/>
              </w:rPr>
            </w:pPr>
            <w:r w:rsidRPr="00B76208">
              <w:rPr>
                <w:rFonts w:cs="Calibri Light"/>
                <w:sz w:val="20"/>
                <w:szCs w:val="20"/>
              </w:rPr>
              <w:t>2021-22</w:t>
            </w:r>
          </w:p>
        </w:tc>
        <w:tc>
          <w:tcPr>
            <w:tcW w:w="2165" w:type="dxa"/>
          </w:tcPr>
          <w:p w14:paraId="594B396F" w14:textId="3A39FB82" w:rsidR="007D2AA4" w:rsidRPr="00B76208" w:rsidRDefault="007D2AA4" w:rsidP="007F5B15">
            <w:pPr>
              <w:spacing w:before="0"/>
              <w:rPr>
                <w:rFonts w:cs="Calibri Light"/>
                <w:sz w:val="20"/>
                <w:szCs w:val="20"/>
              </w:rPr>
            </w:pPr>
            <w:r w:rsidRPr="00B76208">
              <w:rPr>
                <w:rFonts w:cs="Calibri Light"/>
                <w:sz w:val="20"/>
                <w:szCs w:val="20"/>
              </w:rPr>
              <w:t>T-block</w:t>
            </w:r>
          </w:p>
        </w:tc>
        <w:tc>
          <w:tcPr>
            <w:tcW w:w="1804" w:type="dxa"/>
          </w:tcPr>
          <w:p w14:paraId="35E738A8" w14:textId="5D728F27" w:rsidR="007D2AA4" w:rsidRPr="00B76208" w:rsidRDefault="007D2AA4" w:rsidP="007F5B15">
            <w:pPr>
              <w:spacing w:before="0"/>
              <w:jc w:val="right"/>
              <w:rPr>
                <w:rFonts w:cs="Calibri Light"/>
                <w:sz w:val="20"/>
                <w:szCs w:val="20"/>
              </w:rPr>
            </w:pPr>
            <w:r w:rsidRPr="00B76208">
              <w:rPr>
                <w:rFonts w:cs="Calibri Light"/>
                <w:sz w:val="20"/>
                <w:szCs w:val="20"/>
              </w:rPr>
              <w:t>1</w:t>
            </w:r>
          </w:p>
        </w:tc>
        <w:tc>
          <w:tcPr>
            <w:tcW w:w="2268" w:type="dxa"/>
          </w:tcPr>
          <w:p w14:paraId="02755D00" w14:textId="0EEABEB6" w:rsidR="007D2AA4" w:rsidRPr="00B76208" w:rsidRDefault="007D2AA4" w:rsidP="007F5B15">
            <w:pPr>
              <w:spacing w:before="0"/>
              <w:jc w:val="right"/>
              <w:rPr>
                <w:rFonts w:cs="Calibri Light"/>
                <w:sz w:val="20"/>
                <w:szCs w:val="20"/>
              </w:rPr>
            </w:pPr>
            <w:r w:rsidRPr="00B76208">
              <w:rPr>
                <w:rFonts w:cs="Calibri Light"/>
                <w:sz w:val="20"/>
                <w:szCs w:val="20"/>
              </w:rPr>
              <w:t>2.15</w:t>
            </w:r>
          </w:p>
        </w:tc>
        <w:tc>
          <w:tcPr>
            <w:tcW w:w="1843" w:type="dxa"/>
          </w:tcPr>
          <w:p w14:paraId="6B7D85EA" w14:textId="1DD72BD3" w:rsidR="007D2AA4" w:rsidRPr="00B76208" w:rsidRDefault="007D2AA4" w:rsidP="007F5B15">
            <w:pPr>
              <w:spacing w:before="0"/>
              <w:jc w:val="right"/>
              <w:rPr>
                <w:rFonts w:cs="Calibri Light"/>
                <w:sz w:val="20"/>
                <w:szCs w:val="20"/>
              </w:rPr>
            </w:pPr>
            <w:r w:rsidRPr="00B76208">
              <w:rPr>
                <w:rFonts w:cs="Calibri Light"/>
                <w:sz w:val="20"/>
                <w:szCs w:val="20"/>
              </w:rPr>
              <w:t>153</w:t>
            </w:r>
          </w:p>
        </w:tc>
      </w:tr>
      <w:tr w:rsidR="007D2AA4" w:rsidRPr="00B76208" w14:paraId="50D42337" w14:textId="77777777" w:rsidTr="4F27528D">
        <w:tc>
          <w:tcPr>
            <w:tcW w:w="959" w:type="dxa"/>
          </w:tcPr>
          <w:p w14:paraId="7227F4EC" w14:textId="77777777" w:rsidR="007D2AA4" w:rsidRPr="00B76208" w:rsidRDefault="007D2AA4" w:rsidP="007F5B15">
            <w:pPr>
              <w:spacing w:before="0"/>
              <w:rPr>
                <w:rFonts w:cs="Calibri Light"/>
                <w:sz w:val="20"/>
                <w:szCs w:val="20"/>
              </w:rPr>
            </w:pPr>
          </w:p>
        </w:tc>
        <w:tc>
          <w:tcPr>
            <w:tcW w:w="2165" w:type="dxa"/>
          </w:tcPr>
          <w:p w14:paraId="01EBF79A" w14:textId="77777777" w:rsidR="007D2AA4" w:rsidRPr="00B76208" w:rsidRDefault="007D2AA4" w:rsidP="007F5B15">
            <w:pPr>
              <w:spacing w:before="0"/>
              <w:rPr>
                <w:rFonts w:cs="Calibri Light"/>
                <w:sz w:val="20"/>
                <w:szCs w:val="20"/>
              </w:rPr>
            </w:pPr>
          </w:p>
        </w:tc>
        <w:tc>
          <w:tcPr>
            <w:tcW w:w="1804" w:type="dxa"/>
          </w:tcPr>
          <w:p w14:paraId="548677C8" w14:textId="5EA3030A" w:rsidR="007D2AA4" w:rsidRPr="00B76208" w:rsidRDefault="007D2AA4" w:rsidP="007F5B15">
            <w:pPr>
              <w:spacing w:before="0"/>
              <w:jc w:val="right"/>
              <w:rPr>
                <w:rFonts w:cs="Calibri Light"/>
                <w:sz w:val="20"/>
                <w:szCs w:val="20"/>
              </w:rPr>
            </w:pPr>
            <w:r w:rsidRPr="00B76208">
              <w:rPr>
                <w:rFonts w:cs="Calibri Light"/>
                <w:sz w:val="20"/>
                <w:szCs w:val="20"/>
              </w:rPr>
              <w:t>2</w:t>
            </w:r>
          </w:p>
        </w:tc>
        <w:tc>
          <w:tcPr>
            <w:tcW w:w="2268" w:type="dxa"/>
          </w:tcPr>
          <w:p w14:paraId="45AE0D46" w14:textId="2EB875F1" w:rsidR="007D2AA4" w:rsidRPr="00B76208" w:rsidRDefault="007D2AA4" w:rsidP="007F5B15">
            <w:pPr>
              <w:spacing w:before="0"/>
              <w:jc w:val="right"/>
              <w:rPr>
                <w:rFonts w:cs="Calibri Light"/>
                <w:sz w:val="20"/>
                <w:szCs w:val="20"/>
              </w:rPr>
            </w:pPr>
            <w:r w:rsidRPr="00B76208">
              <w:rPr>
                <w:rFonts w:cs="Calibri Light"/>
                <w:sz w:val="20"/>
                <w:szCs w:val="20"/>
              </w:rPr>
              <w:t>2.56</w:t>
            </w:r>
          </w:p>
        </w:tc>
        <w:tc>
          <w:tcPr>
            <w:tcW w:w="1843" w:type="dxa"/>
          </w:tcPr>
          <w:p w14:paraId="41400A33" w14:textId="62B908CE" w:rsidR="007D2AA4" w:rsidRPr="00B76208" w:rsidRDefault="007D2AA4" w:rsidP="007F5B15">
            <w:pPr>
              <w:spacing w:before="0"/>
              <w:jc w:val="right"/>
              <w:rPr>
                <w:rFonts w:cs="Calibri Light"/>
                <w:sz w:val="20"/>
                <w:szCs w:val="20"/>
              </w:rPr>
            </w:pPr>
            <w:r w:rsidRPr="00B76208">
              <w:rPr>
                <w:rFonts w:cs="Calibri Light"/>
                <w:sz w:val="20"/>
                <w:szCs w:val="20"/>
              </w:rPr>
              <w:t>508</w:t>
            </w:r>
          </w:p>
        </w:tc>
      </w:tr>
      <w:tr w:rsidR="007D2AA4" w:rsidRPr="00B76208" w14:paraId="3DA4E393" w14:textId="77777777" w:rsidTr="4F27528D">
        <w:tc>
          <w:tcPr>
            <w:tcW w:w="959" w:type="dxa"/>
          </w:tcPr>
          <w:p w14:paraId="76A9ED38" w14:textId="0AD4C0D5" w:rsidR="007D2AA4" w:rsidRPr="00B76208" w:rsidRDefault="007D2AA4" w:rsidP="007F5B15">
            <w:pPr>
              <w:spacing w:before="0"/>
              <w:rPr>
                <w:rFonts w:cs="Calibri Light"/>
                <w:sz w:val="20"/>
                <w:szCs w:val="20"/>
              </w:rPr>
            </w:pPr>
            <w:r w:rsidRPr="00B76208">
              <w:rPr>
                <w:rFonts w:cs="Calibri Light"/>
                <w:sz w:val="20"/>
                <w:szCs w:val="20"/>
              </w:rPr>
              <w:t>2022-23</w:t>
            </w:r>
          </w:p>
        </w:tc>
        <w:tc>
          <w:tcPr>
            <w:tcW w:w="2165" w:type="dxa"/>
          </w:tcPr>
          <w:p w14:paraId="6FFE7141" w14:textId="5A53D2E0" w:rsidR="007D2AA4" w:rsidRPr="00B76208" w:rsidRDefault="007D2AA4" w:rsidP="007F5B15">
            <w:pPr>
              <w:spacing w:before="0"/>
              <w:rPr>
                <w:rFonts w:cs="Calibri Light"/>
                <w:sz w:val="20"/>
                <w:szCs w:val="20"/>
              </w:rPr>
            </w:pPr>
            <w:r w:rsidRPr="00B76208">
              <w:rPr>
                <w:rFonts w:cs="Calibri Light"/>
                <w:sz w:val="20"/>
                <w:szCs w:val="20"/>
              </w:rPr>
              <w:t>T-block</w:t>
            </w:r>
          </w:p>
        </w:tc>
        <w:tc>
          <w:tcPr>
            <w:tcW w:w="1804" w:type="dxa"/>
          </w:tcPr>
          <w:p w14:paraId="0F4BCAD2" w14:textId="457A7B4C" w:rsidR="007D2AA4" w:rsidRPr="00B76208" w:rsidRDefault="00680667" w:rsidP="007F5B15">
            <w:pPr>
              <w:spacing w:before="0"/>
              <w:jc w:val="right"/>
              <w:rPr>
                <w:rFonts w:cs="Calibri Light"/>
                <w:sz w:val="20"/>
                <w:szCs w:val="20"/>
              </w:rPr>
            </w:pPr>
            <w:r w:rsidRPr="00B76208">
              <w:rPr>
                <w:rFonts w:cs="Calibri Light"/>
                <w:sz w:val="20"/>
                <w:szCs w:val="20"/>
              </w:rPr>
              <w:t>1</w:t>
            </w:r>
          </w:p>
        </w:tc>
        <w:tc>
          <w:tcPr>
            <w:tcW w:w="2268" w:type="dxa"/>
          </w:tcPr>
          <w:p w14:paraId="69B085AC" w14:textId="2DBADD6B" w:rsidR="007D2AA4" w:rsidRPr="00B76208" w:rsidRDefault="00680667" w:rsidP="007F5B15">
            <w:pPr>
              <w:spacing w:before="0"/>
              <w:jc w:val="right"/>
              <w:rPr>
                <w:rFonts w:cs="Calibri Light"/>
                <w:sz w:val="20"/>
                <w:szCs w:val="20"/>
              </w:rPr>
            </w:pPr>
            <w:r w:rsidRPr="00B76208">
              <w:rPr>
                <w:rFonts w:cs="Calibri Light"/>
                <w:sz w:val="20"/>
                <w:szCs w:val="20"/>
              </w:rPr>
              <w:t>2.14</w:t>
            </w:r>
          </w:p>
        </w:tc>
        <w:tc>
          <w:tcPr>
            <w:tcW w:w="1843" w:type="dxa"/>
          </w:tcPr>
          <w:p w14:paraId="3404F7D8" w14:textId="01CF2C95" w:rsidR="007D2AA4" w:rsidRPr="00B76208" w:rsidRDefault="00680667" w:rsidP="007F5B15">
            <w:pPr>
              <w:spacing w:before="0"/>
              <w:jc w:val="right"/>
              <w:rPr>
                <w:rFonts w:cs="Calibri Light"/>
                <w:sz w:val="20"/>
                <w:szCs w:val="20"/>
              </w:rPr>
            </w:pPr>
            <w:r w:rsidRPr="00B76208">
              <w:rPr>
                <w:rFonts w:cs="Calibri Light"/>
                <w:sz w:val="20"/>
                <w:szCs w:val="20"/>
              </w:rPr>
              <w:t>341</w:t>
            </w:r>
          </w:p>
        </w:tc>
      </w:tr>
      <w:tr w:rsidR="007D2AA4" w:rsidRPr="00B76208" w14:paraId="55C2ED58" w14:textId="77777777" w:rsidTr="4F27528D">
        <w:tc>
          <w:tcPr>
            <w:tcW w:w="959" w:type="dxa"/>
          </w:tcPr>
          <w:p w14:paraId="42B70E13" w14:textId="77777777" w:rsidR="007D2AA4" w:rsidRPr="00B76208" w:rsidRDefault="007D2AA4" w:rsidP="007F5B15">
            <w:pPr>
              <w:spacing w:before="0"/>
              <w:rPr>
                <w:rFonts w:cs="Calibri Light"/>
                <w:sz w:val="20"/>
                <w:szCs w:val="20"/>
              </w:rPr>
            </w:pPr>
          </w:p>
        </w:tc>
        <w:tc>
          <w:tcPr>
            <w:tcW w:w="2165" w:type="dxa"/>
          </w:tcPr>
          <w:p w14:paraId="03A3D02A" w14:textId="77777777" w:rsidR="007D2AA4" w:rsidRPr="00B76208" w:rsidRDefault="007D2AA4" w:rsidP="007F5B15">
            <w:pPr>
              <w:spacing w:before="0"/>
              <w:rPr>
                <w:rFonts w:cs="Calibri Light"/>
                <w:sz w:val="20"/>
                <w:szCs w:val="20"/>
              </w:rPr>
            </w:pPr>
          </w:p>
        </w:tc>
        <w:tc>
          <w:tcPr>
            <w:tcW w:w="1804" w:type="dxa"/>
          </w:tcPr>
          <w:p w14:paraId="3E7585E4" w14:textId="07D530FB" w:rsidR="007D2AA4" w:rsidRPr="00B76208" w:rsidRDefault="00680667" w:rsidP="007F5B15">
            <w:pPr>
              <w:spacing w:before="0"/>
              <w:jc w:val="right"/>
              <w:rPr>
                <w:rFonts w:cs="Calibri Light"/>
                <w:sz w:val="20"/>
                <w:szCs w:val="20"/>
              </w:rPr>
            </w:pPr>
            <w:r w:rsidRPr="00B76208">
              <w:rPr>
                <w:rFonts w:cs="Calibri Light"/>
                <w:sz w:val="20"/>
                <w:szCs w:val="20"/>
              </w:rPr>
              <w:t>2</w:t>
            </w:r>
          </w:p>
        </w:tc>
        <w:tc>
          <w:tcPr>
            <w:tcW w:w="2268" w:type="dxa"/>
          </w:tcPr>
          <w:p w14:paraId="3D9E633B" w14:textId="048E46C9" w:rsidR="007D2AA4" w:rsidRPr="00B76208" w:rsidRDefault="00680667" w:rsidP="007F5B15">
            <w:pPr>
              <w:spacing w:before="0"/>
              <w:jc w:val="right"/>
              <w:rPr>
                <w:rFonts w:cs="Calibri Light"/>
                <w:sz w:val="20"/>
                <w:szCs w:val="20"/>
              </w:rPr>
            </w:pPr>
            <w:r w:rsidRPr="00B76208">
              <w:rPr>
                <w:rFonts w:cs="Calibri Light"/>
                <w:sz w:val="20"/>
                <w:szCs w:val="20"/>
              </w:rPr>
              <w:t>2.38</w:t>
            </w:r>
          </w:p>
        </w:tc>
        <w:tc>
          <w:tcPr>
            <w:tcW w:w="1843" w:type="dxa"/>
          </w:tcPr>
          <w:p w14:paraId="00519B64" w14:textId="5C3E2C4B" w:rsidR="007D2AA4" w:rsidRPr="00B76208" w:rsidRDefault="00680667" w:rsidP="007F5B15">
            <w:pPr>
              <w:spacing w:before="0"/>
              <w:jc w:val="right"/>
              <w:rPr>
                <w:rFonts w:cs="Calibri Light"/>
                <w:sz w:val="20"/>
                <w:szCs w:val="20"/>
              </w:rPr>
            </w:pPr>
            <w:r w:rsidRPr="00B76208">
              <w:rPr>
                <w:rFonts w:cs="Calibri Light"/>
                <w:sz w:val="20"/>
                <w:szCs w:val="20"/>
              </w:rPr>
              <w:t>63</w:t>
            </w:r>
          </w:p>
        </w:tc>
      </w:tr>
      <w:tr w:rsidR="00680667" w:rsidRPr="00B76208" w14:paraId="479846A2" w14:textId="77777777" w:rsidTr="4F27528D">
        <w:tc>
          <w:tcPr>
            <w:tcW w:w="959" w:type="dxa"/>
          </w:tcPr>
          <w:p w14:paraId="109F1080" w14:textId="515ECADD" w:rsidR="00680667" w:rsidRPr="00B76208" w:rsidRDefault="00680667" w:rsidP="007F5B15">
            <w:pPr>
              <w:spacing w:before="0"/>
              <w:rPr>
                <w:rFonts w:cs="Calibri Light"/>
                <w:sz w:val="20"/>
                <w:szCs w:val="20"/>
              </w:rPr>
            </w:pPr>
            <w:r w:rsidRPr="00B76208">
              <w:rPr>
                <w:rFonts w:cs="Calibri Light"/>
                <w:sz w:val="20"/>
                <w:szCs w:val="20"/>
              </w:rPr>
              <w:t>2021-22</w:t>
            </w:r>
          </w:p>
        </w:tc>
        <w:tc>
          <w:tcPr>
            <w:tcW w:w="2165" w:type="dxa"/>
          </w:tcPr>
          <w:p w14:paraId="4148B905" w14:textId="6BF894B9" w:rsidR="00680667" w:rsidRPr="00B76208" w:rsidRDefault="00680667" w:rsidP="007F5B15">
            <w:pPr>
              <w:spacing w:before="0"/>
              <w:rPr>
                <w:rFonts w:cs="Calibri Light"/>
                <w:sz w:val="20"/>
                <w:szCs w:val="20"/>
              </w:rPr>
            </w:pPr>
            <w:proofErr w:type="spellStart"/>
            <w:r w:rsidRPr="00B76208">
              <w:rPr>
                <w:rFonts w:cs="Calibri Light"/>
                <w:sz w:val="20"/>
                <w:szCs w:val="20"/>
              </w:rPr>
              <w:t>Monkeygar</w:t>
            </w:r>
            <w:proofErr w:type="spellEnd"/>
            <w:r w:rsidRPr="00B76208">
              <w:rPr>
                <w:rFonts w:cs="Calibri Light"/>
                <w:sz w:val="20"/>
                <w:szCs w:val="20"/>
              </w:rPr>
              <w:t xml:space="preserve"> </w:t>
            </w:r>
            <w:r w:rsidR="00CC6A2D">
              <w:rPr>
                <w:rFonts w:cs="Calibri Light"/>
                <w:sz w:val="20"/>
                <w:szCs w:val="20"/>
              </w:rPr>
              <w:t>East</w:t>
            </w:r>
          </w:p>
        </w:tc>
        <w:tc>
          <w:tcPr>
            <w:tcW w:w="1804" w:type="dxa"/>
          </w:tcPr>
          <w:p w14:paraId="1DEEC957" w14:textId="249A9EB3" w:rsidR="00680667" w:rsidRPr="00B76208" w:rsidRDefault="00680667" w:rsidP="007F5B15">
            <w:pPr>
              <w:spacing w:before="0"/>
              <w:jc w:val="right"/>
              <w:rPr>
                <w:rFonts w:cs="Calibri Light"/>
                <w:sz w:val="20"/>
                <w:szCs w:val="20"/>
              </w:rPr>
            </w:pPr>
            <w:r w:rsidRPr="00B76208">
              <w:rPr>
                <w:rFonts w:cs="Calibri Light"/>
                <w:sz w:val="20"/>
                <w:szCs w:val="20"/>
              </w:rPr>
              <w:t>1</w:t>
            </w:r>
          </w:p>
        </w:tc>
        <w:tc>
          <w:tcPr>
            <w:tcW w:w="2268" w:type="dxa"/>
          </w:tcPr>
          <w:p w14:paraId="6CAEBDE2" w14:textId="5AC70A19" w:rsidR="00680667" w:rsidRPr="00B76208" w:rsidRDefault="00680667" w:rsidP="007F5B15">
            <w:pPr>
              <w:spacing w:before="0"/>
              <w:jc w:val="right"/>
              <w:rPr>
                <w:rFonts w:cs="Calibri Light"/>
                <w:sz w:val="20"/>
                <w:szCs w:val="20"/>
              </w:rPr>
            </w:pPr>
            <w:r w:rsidRPr="00B76208">
              <w:rPr>
                <w:rFonts w:cs="Calibri Light"/>
                <w:sz w:val="20"/>
                <w:szCs w:val="20"/>
              </w:rPr>
              <w:t>2.56</w:t>
            </w:r>
          </w:p>
        </w:tc>
        <w:tc>
          <w:tcPr>
            <w:tcW w:w="1843" w:type="dxa"/>
          </w:tcPr>
          <w:p w14:paraId="06B7788C" w14:textId="5E8E91ED" w:rsidR="00680667" w:rsidRPr="00B76208" w:rsidRDefault="00A47A0F" w:rsidP="007F5B15">
            <w:pPr>
              <w:spacing w:before="0"/>
              <w:jc w:val="right"/>
              <w:rPr>
                <w:rFonts w:cs="Calibri Light"/>
                <w:sz w:val="20"/>
                <w:szCs w:val="20"/>
              </w:rPr>
            </w:pPr>
            <w:r w:rsidRPr="00B76208">
              <w:rPr>
                <w:rFonts w:cs="Calibri Light"/>
                <w:sz w:val="20"/>
                <w:szCs w:val="20"/>
              </w:rPr>
              <w:t>157</w:t>
            </w:r>
          </w:p>
        </w:tc>
      </w:tr>
      <w:tr w:rsidR="00680667" w:rsidRPr="00B76208" w14:paraId="2FBE8725" w14:textId="77777777" w:rsidTr="4F27528D">
        <w:tc>
          <w:tcPr>
            <w:tcW w:w="959" w:type="dxa"/>
          </w:tcPr>
          <w:p w14:paraId="2AC3CECF" w14:textId="77777777" w:rsidR="00680667" w:rsidRPr="00B76208" w:rsidRDefault="00680667" w:rsidP="007F5B15">
            <w:pPr>
              <w:spacing w:before="0"/>
              <w:rPr>
                <w:rFonts w:cs="Calibri Light"/>
                <w:sz w:val="20"/>
                <w:szCs w:val="20"/>
              </w:rPr>
            </w:pPr>
          </w:p>
        </w:tc>
        <w:tc>
          <w:tcPr>
            <w:tcW w:w="2165" w:type="dxa"/>
          </w:tcPr>
          <w:p w14:paraId="34E1ADC5" w14:textId="77777777" w:rsidR="00680667" w:rsidRPr="00B76208" w:rsidRDefault="00680667" w:rsidP="007F5B15">
            <w:pPr>
              <w:spacing w:before="0"/>
              <w:rPr>
                <w:rFonts w:cs="Calibri Light"/>
                <w:sz w:val="20"/>
                <w:szCs w:val="20"/>
              </w:rPr>
            </w:pPr>
          </w:p>
        </w:tc>
        <w:tc>
          <w:tcPr>
            <w:tcW w:w="1804" w:type="dxa"/>
          </w:tcPr>
          <w:p w14:paraId="50D43ED9" w14:textId="20DB4F74" w:rsidR="00680667" w:rsidRPr="00B76208" w:rsidRDefault="00680667" w:rsidP="007F5B15">
            <w:pPr>
              <w:spacing w:before="0"/>
              <w:jc w:val="right"/>
              <w:rPr>
                <w:rFonts w:cs="Calibri Light"/>
                <w:sz w:val="20"/>
                <w:szCs w:val="20"/>
              </w:rPr>
            </w:pPr>
            <w:r w:rsidRPr="00B76208">
              <w:rPr>
                <w:rFonts w:cs="Calibri Light"/>
                <w:sz w:val="20"/>
                <w:szCs w:val="20"/>
              </w:rPr>
              <w:t>2</w:t>
            </w:r>
          </w:p>
        </w:tc>
        <w:tc>
          <w:tcPr>
            <w:tcW w:w="2268" w:type="dxa"/>
          </w:tcPr>
          <w:p w14:paraId="797BF454" w14:textId="1883DDF9" w:rsidR="00680667" w:rsidRPr="00B76208" w:rsidRDefault="00680667" w:rsidP="007F5B15">
            <w:pPr>
              <w:spacing w:before="0"/>
              <w:jc w:val="right"/>
              <w:rPr>
                <w:rFonts w:cs="Calibri Light"/>
                <w:sz w:val="20"/>
                <w:szCs w:val="20"/>
              </w:rPr>
            </w:pPr>
            <w:r w:rsidRPr="00B76208">
              <w:rPr>
                <w:rFonts w:cs="Calibri Light"/>
                <w:sz w:val="20"/>
                <w:szCs w:val="20"/>
              </w:rPr>
              <w:t>1.94</w:t>
            </w:r>
          </w:p>
        </w:tc>
        <w:tc>
          <w:tcPr>
            <w:tcW w:w="1843" w:type="dxa"/>
          </w:tcPr>
          <w:p w14:paraId="23593121" w14:textId="5C92510D" w:rsidR="00680667" w:rsidRPr="00B76208" w:rsidRDefault="00A47A0F" w:rsidP="007F5B15">
            <w:pPr>
              <w:spacing w:before="0"/>
              <w:jc w:val="right"/>
              <w:rPr>
                <w:rFonts w:cs="Calibri Light"/>
                <w:sz w:val="20"/>
                <w:szCs w:val="20"/>
              </w:rPr>
            </w:pPr>
            <w:r w:rsidRPr="00B76208">
              <w:rPr>
                <w:rFonts w:cs="Calibri Light"/>
                <w:sz w:val="20"/>
                <w:szCs w:val="20"/>
              </w:rPr>
              <w:t>70</w:t>
            </w:r>
          </w:p>
        </w:tc>
      </w:tr>
      <w:tr w:rsidR="00A47A0F" w:rsidRPr="00B76208" w14:paraId="423754F9" w14:textId="77777777" w:rsidTr="4F27528D">
        <w:tc>
          <w:tcPr>
            <w:tcW w:w="959" w:type="dxa"/>
          </w:tcPr>
          <w:p w14:paraId="4C894A7F" w14:textId="49743459" w:rsidR="00A47A0F" w:rsidRPr="00B76208" w:rsidRDefault="00A47A0F" w:rsidP="007F5B15">
            <w:pPr>
              <w:spacing w:before="0"/>
              <w:rPr>
                <w:rFonts w:cs="Calibri Light"/>
                <w:sz w:val="20"/>
                <w:szCs w:val="20"/>
              </w:rPr>
            </w:pPr>
            <w:r w:rsidRPr="00B76208">
              <w:rPr>
                <w:rFonts w:cs="Calibri Light"/>
                <w:sz w:val="20"/>
                <w:szCs w:val="20"/>
              </w:rPr>
              <w:t>2022-23</w:t>
            </w:r>
          </w:p>
        </w:tc>
        <w:tc>
          <w:tcPr>
            <w:tcW w:w="2165" w:type="dxa"/>
          </w:tcPr>
          <w:p w14:paraId="49FBB870" w14:textId="730AB3DF" w:rsidR="00A47A0F" w:rsidRPr="00B76208" w:rsidRDefault="00A47A0F" w:rsidP="007F5B15">
            <w:pPr>
              <w:spacing w:before="0"/>
              <w:rPr>
                <w:rFonts w:cs="Calibri Light"/>
                <w:sz w:val="20"/>
                <w:szCs w:val="20"/>
              </w:rPr>
            </w:pPr>
            <w:proofErr w:type="spellStart"/>
            <w:r w:rsidRPr="00B76208">
              <w:rPr>
                <w:rFonts w:cs="Calibri Light"/>
                <w:sz w:val="20"/>
                <w:szCs w:val="20"/>
              </w:rPr>
              <w:t>Ginghet</w:t>
            </w:r>
            <w:proofErr w:type="spellEnd"/>
            <w:r w:rsidRPr="00B76208">
              <w:rPr>
                <w:rFonts w:cs="Calibri Light"/>
                <w:sz w:val="20"/>
                <w:szCs w:val="20"/>
              </w:rPr>
              <w:t xml:space="preserve"> Three Bridges</w:t>
            </w:r>
          </w:p>
        </w:tc>
        <w:tc>
          <w:tcPr>
            <w:tcW w:w="1804" w:type="dxa"/>
          </w:tcPr>
          <w:p w14:paraId="58DF7368" w14:textId="0A092316" w:rsidR="00A47A0F" w:rsidRPr="00B76208" w:rsidRDefault="00A47A0F" w:rsidP="007F5B15">
            <w:pPr>
              <w:spacing w:before="0"/>
              <w:jc w:val="right"/>
              <w:rPr>
                <w:rFonts w:cs="Calibri Light"/>
                <w:sz w:val="20"/>
                <w:szCs w:val="20"/>
              </w:rPr>
            </w:pPr>
            <w:r w:rsidRPr="00B76208">
              <w:rPr>
                <w:rFonts w:cs="Calibri Light"/>
                <w:sz w:val="20"/>
                <w:szCs w:val="20"/>
              </w:rPr>
              <w:t>1</w:t>
            </w:r>
          </w:p>
        </w:tc>
        <w:tc>
          <w:tcPr>
            <w:tcW w:w="2268" w:type="dxa"/>
          </w:tcPr>
          <w:p w14:paraId="0F5B4B01" w14:textId="10D97EC1" w:rsidR="00A47A0F" w:rsidRPr="00B76208" w:rsidRDefault="00A47A0F" w:rsidP="007F5B15">
            <w:pPr>
              <w:spacing w:before="0"/>
              <w:jc w:val="right"/>
              <w:rPr>
                <w:rFonts w:cs="Calibri Light"/>
                <w:sz w:val="20"/>
                <w:szCs w:val="20"/>
              </w:rPr>
            </w:pPr>
            <w:r w:rsidRPr="00B76208">
              <w:rPr>
                <w:rFonts w:cs="Calibri Light"/>
                <w:sz w:val="20"/>
                <w:szCs w:val="20"/>
              </w:rPr>
              <w:t>2.</w:t>
            </w:r>
            <w:r w:rsidR="00E0597D" w:rsidRPr="00B76208">
              <w:rPr>
                <w:rFonts w:cs="Calibri Light"/>
                <w:sz w:val="20"/>
                <w:szCs w:val="20"/>
              </w:rPr>
              <w:t>27</w:t>
            </w:r>
          </w:p>
        </w:tc>
        <w:tc>
          <w:tcPr>
            <w:tcW w:w="1843" w:type="dxa"/>
          </w:tcPr>
          <w:p w14:paraId="3C592042" w14:textId="68D0E725" w:rsidR="00A47A0F" w:rsidRPr="00B76208" w:rsidRDefault="00E0597D" w:rsidP="007F5B15">
            <w:pPr>
              <w:spacing w:before="0"/>
              <w:jc w:val="right"/>
              <w:rPr>
                <w:rFonts w:cs="Calibri Light"/>
                <w:sz w:val="20"/>
                <w:szCs w:val="20"/>
              </w:rPr>
            </w:pPr>
            <w:r w:rsidRPr="00B76208">
              <w:rPr>
                <w:rFonts w:cs="Calibri Light"/>
                <w:sz w:val="20"/>
                <w:szCs w:val="20"/>
              </w:rPr>
              <w:t>194</w:t>
            </w:r>
          </w:p>
        </w:tc>
      </w:tr>
      <w:tr w:rsidR="00A47A0F" w:rsidRPr="00B76208" w14:paraId="4D344DDE" w14:textId="77777777" w:rsidTr="4F27528D">
        <w:tc>
          <w:tcPr>
            <w:tcW w:w="959" w:type="dxa"/>
          </w:tcPr>
          <w:p w14:paraId="2140B2DC" w14:textId="77777777" w:rsidR="00A47A0F" w:rsidRPr="00B76208" w:rsidRDefault="00A47A0F" w:rsidP="007F5B15">
            <w:pPr>
              <w:spacing w:before="0"/>
              <w:rPr>
                <w:rFonts w:cs="Calibri Light"/>
                <w:sz w:val="20"/>
                <w:szCs w:val="20"/>
              </w:rPr>
            </w:pPr>
          </w:p>
        </w:tc>
        <w:tc>
          <w:tcPr>
            <w:tcW w:w="2165" w:type="dxa"/>
          </w:tcPr>
          <w:p w14:paraId="4A1A52ED" w14:textId="77777777" w:rsidR="00A47A0F" w:rsidRPr="00B76208" w:rsidRDefault="00A47A0F" w:rsidP="007F5B15">
            <w:pPr>
              <w:spacing w:before="0"/>
              <w:rPr>
                <w:rFonts w:cs="Calibri Light"/>
                <w:sz w:val="20"/>
                <w:szCs w:val="20"/>
              </w:rPr>
            </w:pPr>
          </w:p>
        </w:tc>
        <w:tc>
          <w:tcPr>
            <w:tcW w:w="1804" w:type="dxa"/>
          </w:tcPr>
          <w:p w14:paraId="6EEC1FFE" w14:textId="1B93B3EC" w:rsidR="00A47A0F" w:rsidRPr="00B76208" w:rsidRDefault="00A47A0F" w:rsidP="007F5B15">
            <w:pPr>
              <w:spacing w:before="0"/>
              <w:jc w:val="right"/>
              <w:rPr>
                <w:rFonts w:cs="Calibri Light"/>
                <w:sz w:val="20"/>
                <w:szCs w:val="20"/>
              </w:rPr>
            </w:pPr>
            <w:r w:rsidRPr="00B76208">
              <w:rPr>
                <w:rFonts w:cs="Calibri Light"/>
                <w:sz w:val="20"/>
                <w:szCs w:val="20"/>
              </w:rPr>
              <w:t>2</w:t>
            </w:r>
          </w:p>
        </w:tc>
        <w:tc>
          <w:tcPr>
            <w:tcW w:w="2268" w:type="dxa"/>
          </w:tcPr>
          <w:p w14:paraId="73944191" w14:textId="543F3A8E" w:rsidR="00A47A0F" w:rsidRPr="00B76208" w:rsidRDefault="00E0597D" w:rsidP="007F5B15">
            <w:pPr>
              <w:spacing w:before="0"/>
              <w:jc w:val="right"/>
              <w:rPr>
                <w:rFonts w:cs="Calibri Light"/>
                <w:sz w:val="20"/>
                <w:szCs w:val="20"/>
              </w:rPr>
            </w:pPr>
            <w:r w:rsidRPr="00B76208">
              <w:rPr>
                <w:rFonts w:cs="Calibri Light"/>
                <w:sz w:val="20"/>
                <w:szCs w:val="20"/>
              </w:rPr>
              <w:t>2.49</w:t>
            </w:r>
          </w:p>
        </w:tc>
        <w:tc>
          <w:tcPr>
            <w:tcW w:w="1843" w:type="dxa"/>
          </w:tcPr>
          <w:p w14:paraId="19A43FE7" w14:textId="78DF0D0C" w:rsidR="00A47A0F" w:rsidRPr="00B76208" w:rsidRDefault="00E0597D" w:rsidP="007F5B15">
            <w:pPr>
              <w:spacing w:before="0"/>
              <w:jc w:val="right"/>
              <w:rPr>
                <w:rFonts w:cs="Calibri Light"/>
                <w:sz w:val="20"/>
                <w:szCs w:val="20"/>
              </w:rPr>
            </w:pPr>
            <w:r w:rsidRPr="00B76208">
              <w:rPr>
                <w:rFonts w:cs="Calibri Light"/>
                <w:sz w:val="20"/>
                <w:szCs w:val="20"/>
              </w:rPr>
              <w:t>130</w:t>
            </w:r>
          </w:p>
        </w:tc>
      </w:tr>
      <w:tr w:rsidR="00A47A0F" w:rsidRPr="00B76208" w14:paraId="7A621962" w14:textId="77777777" w:rsidTr="4F27528D">
        <w:tc>
          <w:tcPr>
            <w:tcW w:w="959" w:type="dxa"/>
          </w:tcPr>
          <w:p w14:paraId="289163ED" w14:textId="77777777" w:rsidR="00A47A0F" w:rsidRPr="00B76208" w:rsidRDefault="00A47A0F" w:rsidP="007F5B15">
            <w:pPr>
              <w:spacing w:before="0"/>
              <w:rPr>
                <w:rFonts w:cs="Calibri Light"/>
                <w:sz w:val="20"/>
                <w:szCs w:val="20"/>
              </w:rPr>
            </w:pPr>
          </w:p>
        </w:tc>
        <w:tc>
          <w:tcPr>
            <w:tcW w:w="2165" w:type="dxa"/>
          </w:tcPr>
          <w:p w14:paraId="6CB33C5C" w14:textId="77777777" w:rsidR="00A47A0F" w:rsidRPr="00B76208" w:rsidRDefault="00A47A0F" w:rsidP="007F5B15">
            <w:pPr>
              <w:spacing w:before="0"/>
              <w:rPr>
                <w:rFonts w:cs="Calibri Light"/>
                <w:sz w:val="20"/>
                <w:szCs w:val="20"/>
              </w:rPr>
            </w:pPr>
          </w:p>
        </w:tc>
        <w:tc>
          <w:tcPr>
            <w:tcW w:w="1804" w:type="dxa"/>
          </w:tcPr>
          <w:p w14:paraId="331F7748" w14:textId="0C6A2FAB" w:rsidR="00A47A0F" w:rsidRPr="00B76208" w:rsidRDefault="00A47A0F" w:rsidP="007F5B15">
            <w:pPr>
              <w:spacing w:before="0"/>
              <w:jc w:val="right"/>
              <w:rPr>
                <w:rFonts w:cs="Calibri Light"/>
                <w:sz w:val="20"/>
                <w:szCs w:val="20"/>
              </w:rPr>
            </w:pPr>
            <w:r w:rsidRPr="00B76208">
              <w:rPr>
                <w:rFonts w:cs="Calibri Light"/>
                <w:sz w:val="20"/>
                <w:szCs w:val="20"/>
              </w:rPr>
              <w:t>3</w:t>
            </w:r>
          </w:p>
        </w:tc>
        <w:tc>
          <w:tcPr>
            <w:tcW w:w="2268" w:type="dxa"/>
          </w:tcPr>
          <w:p w14:paraId="592FC153" w14:textId="033882B0" w:rsidR="00A47A0F" w:rsidRPr="00B76208" w:rsidRDefault="00E0597D" w:rsidP="007F5B15">
            <w:pPr>
              <w:spacing w:before="0"/>
              <w:jc w:val="right"/>
              <w:rPr>
                <w:rFonts w:cs="Calibri Light"/>
                <w:sz w:val="20"/>
                <w:szCs w:val="20"/>
              </w:rPr>
            </w:pPr>
            <w:r w:rsidRPr="00B76208">
              <w:rPr>
                <w:rFonts w:cs="Calibri Light"/>
                <w:sz w:val="20"/>
                <w:szCs w:val="20"/>
              </w:rPr>
              <w:t>2.98</w:t>
            </w:r>
          </w:p>
        </w:tc>
        <w:tc>
          <w:tcPr>
            <w:tcW w:w="1843" w:type="dxa"/>
          </w:tcPr>
          <w:p w14:paraId="18186186" w14:textId="666B2F2B" w:rsidR="00A47A0F" w:rsidRPr="00B76208" w:rsidRDefault="00E0597D" w:rsidP="007F5B15">
            <w:pPr>
              <w:spacing w:before="0"/>
              <w:jc w:val="right"/>
              <w:rPr>
                <w:rFonts w:cs="Calibri Light"/>
                <w:sz w:val="20"/>
                <w:szCs w:val="20"/>
              </w:rPr>
            </w:pPr>
            <w:r w:rsidRPr="00B76208">
              <w:rPr>
                <w:rFonts w:cs="Calibri Light"/>
                <w:sz w:val="20"/>
                <w:szCs w:val="20"/>
              </w:rPr>
              <w:t>50</w:t>
            </w:r>
          </w:p>
        </w:tc>
      </w:tr>
    </w:tbl>
    <w:p w14:paraId="092CA3D1" w14:textId="6F40DAC1" w:rsidR="00B508AC" w:rsidRDefault="00B877F8" w:rsidP="00B877F8">
      <w:pPr>
        <w:pStyle w:val="Caption"/>
      </w:pPr>
      <w:bookmarkStart w:id="161" w:name="_Ref135391377"/>
      <w:r>
        <w:t xml:space="preserve">Table </w:t>
      </w:r>
      <w:r>
        <w:fldChar w:fldCharType="begin"/>
      </w:r>
      <w:r>
        <w:instrText>SEQ Table \* ARABIC</w:instrText>
      </w:r>
      <w:r>
        <w:fldChar w:fldCharType="separate"/>
      </w:r>
      <w:r>
        <w:rPr>
          <w:noProof/>
        </w:rPr>
        <w:t>16</w:t>
      </w:r>
      <w:r>
        <w:fldChar w:fldCharType="end"/>
      </w:r>
      <w:bookmarkEnd w:id="161"/>
      <w:r>
        <w:t xml:space="preserve"> Summary of reproductive success rates for Cohort 1 nesters in 2021-22 and 2022-23</w:t>
      </w:r>
      <w:r w:rsidR="007033AF">
        <w:t>.</w:t>
      </w:r>
    </w:p>
    <w:tbl>
      <w:tblPr>
        <w:tblStyle w:val="TableGrid"/>
        <w:tblW w:w="9322" w:type="dxa"/>
        <w:tblLayout w:type="fixed"/>
        <w:tblLook w:val="04A0" w:firstRow="1" w:lastRow="0" w:firstColumn="1" w:lastColumn="0" w:noHBand="0" w:noVBand="1"/>
      </w:tblPr>
      <w:tblGrid>
        <w:gridCol w:w="956"/>
        <w:gridCol w:w="1704"/>
        <w:gridCol w:w="1276"/>
        <w:gridCol w:w="1984"/>
        <w:gridCol w:w="1702"/>
        <w:gridCol w:w="1700"/>
      </w:tblGrid>
      <w:tr w:rsidR="007604C4" w:rsidRPr="007F5B15" w14:paraId="068FC96E" w14:textId="77777777" w:rsidTr="00D7490E">
        <w:tc>
          <w:tcPr>
            <w:tcW w:w="956" w:type="dxa"/>
          </w:tcPr>
          <w:p w14:paraId="7B43E724" w14:textId="5CFDDD61" w:rsidR="007604C4" w:rsidRPr="007F5B15" w:rsidRDefault="007604C4" w:rsidP="007F5B15">
            <w:pPr>
              <w:spacing w:before="0"/>
              <w:rPr>
                <w:rFonts w:cs="Calibri Light"/>
                <w:b/>
                <w:bCs/>
                <w:sz w:val="20"/>
                <w:szCs w:val="20"/>
              </w:rPr>
            </w:pPr>
            <w:r w:rsidRPr="007F5B15">
              <w:rPr>
                <w:rFonts w:cs="Calibri Light"/>
                <w:b/>
                <w:bCs/>
                <w:sz w:val="20"/>
                <w:szCs w:val="20"/>
              </w:rPr>
              <w:t>Year</w:t>
            </w:r>
          </w:p>
        </w:tc>
        <w:tc>
          <w:tcPr>
            <w:tcW w:w="1704" w:type="dxa"/>
          </w:tcPr>
          <w:p w14:paraId="77073933" w14:textId="3A6E7997" w:rsidR="007604C4" w:rsidRPr="007F5B15" w:rsidRDefault="007604C4" w:rsidP="007F5B15">
            <w:pPr>
              <w:spacing w:before="0"/>
              <w:rPr>
                <w:rFonts w:cs="Calibri Light"/>
                <w:b/>
                <w:bCs/>
                <w:sz w:val="20"/>
                <w:szCs w:val="20"/>
              </w:rPr>
            </w:pPr>
            <w:r w:rsidRPr="4F27528D">
              <w:rPr>
                <w:rFonts w:cs="Calibri Light"/>
                <w:b/>
                <w:bCs/>
                <w:sz w:val="20"/>
                <w:szCs w:val="20"/>
              </w:rPr>
              <w:t>Rookery</w:t>
            </w:r>
          </w:p>
        </w:tc>
        <w:tc>
          <w:tcPr>
            <w:tcW w:w="3260" w:type="dxa"/>
            <w:gridSpan w:val="2"/>
            <w:tcBorders>
              <w:right w:val="nil"/>
            </w:tcBorders>
          </w:tcPr>
          <w:p w14:paraId="51DB3707" w14:textId="64362B1E" w:rsidR="007604C4" w:rsidRPr="007F5B15" w:rsidRDefault="007604C4" w:rsidP="007F5B15">
            <w:pPr>
              <w:spacing w:before="0"/>
              <w:rPr>
                <w:rFonts w:cs="Calibri Light"/>
                <w:sz w:val="20"/>
                <w:szCs w:val="20"/>
              </w:rPr>
            </w:pPr>
            <w:r w:rsidRPr="007F5B15">
              <w:rPr>
                <w:rFonts w:cs="Calibri Light"/>
                <w:b/>
                <w:bCs/>
                <w:sz w:val="20"/>
                <w:szCs w:val="20"/>
              </w:rPr>
              <w:t>Chick development stage</w:t>
            </w:r>
          </w:p>
        </w:tc>
        <w:tc>
          <w:tcPr>
            <w:tcW w:w="1702" w:type="dxa"/>
            <w:tcBorders>
              <w:left w:val="nil"/>
              <w:right w:val="nil"/>
            </w:tcBorders>
          </w:tcPr>
          <w:p w14:paraId="61DAD864" w14:textId="77777777" w:rsidR="007604C4" w:rsidRPr="007F5B15" w:rsidRDefault="007604C4" w:rsidP="007F5B15">
            <w:pPr>
              <w:spacing w:before="0"/>
              <w:rPr>
                <w:rFonts w:cs="Calibri Light"/>
                <w:sz w:val="20"/>
                <w:szCs w:val="20"/>
              </w:rPr>
            </w:pPr>
          </w:p>
        </w:tc>
        <w:tc>
          <w:tcPr>
            <w:tcW w:w="1700" w:type="dxa"/>
            <w:tcBorders>
              <w:left w:val="nil"/>
            </w:tcBorders>
          </w:tcPr>
          <w:p w14:paraId="243139F1" w14:textId="77777777" w:rsidR="007604C4" w:rsidRPr="007F5B15" w:rsidRDefault="007604C4" w:rsidP="007F5B15">
            <w:pPr>
              <w:spacing w:before="0"/>
              <w:rPr>
                <w:rFonts w:cs="Calibri Light"/>
                <w:sz w:val="20"/>
                <w:szCs w:val="20"/>
              </w:rPr>
            </w:pPr>
          </w:p>
        </w:tc>
      </w:tr>
      <w:tr w:rsidR="00B60ECD" w:rsidRPr="007F5B15" w14:paraId="1F900FD8" w14:textId="77777777" w:rsidTr="4F27528D">
        <w:tc>
          <w:tcPr>
            <w:tcW w:w="956" w:type="dxa"/>
          </w:tcPr>
          <w:p w14:paraId="552F37F5" w14:textId="77777777" w:rsidR="00B877F8" w:rsidRPr="007F5B15" w:rsidRDefault="00B877F8" w:rsidP="007F5B15">
            <w:pPr>
              <w:spacing w:before="0"/>
              <w:rPr>
                <w:rFonts w:cs="Calibri Light"/>
                <w:sz w:val="20"/>
                <w:szCs w:val="20"/>
              </w:rPr>
            </w:pPr>
          </w:p>
        </w:tc>
        <w:tc>
          <w:tcPr>
            <w:tcW w:w="1704" w:type="dxa"/>
          </w:tcPr>
          <w:p w14:paraId="0F829849" w14:textId="77777777" w:rsidR="00B877F8" w:rsidRPr="007F5B15" w:rsidRDefault="00B877F8" w:rsidP="007F5B15">
            <w:pPr>
              <w:spacing w:before="0"/>
              <w:rPr>
                <w:rFonts w:cs="Calibri Light"/>
                <w:sz w:val="20"/>
                <w:szCs w:val="20"/>
              </w:rPr>
            </w:pPr>
          </w:p>
        </w:tc>
        <w:tc>
          <w:tcPr>
            <w:tcW w:w="1276" w:type="dxa"/>
          </w:tcPr>
          <w:p w14:paraId="2018D9AD" w14:textId="5AFABD6B" w:rsidR="00B877F8" w:rsidRPr="007F5B15" w:rsidRDefault="00B877F8" w:rsidP="007F5B15">
            <w:pPr>
              <w:spacing w:before="0"/>
              <w:rPr>
                <w:rFonts w:cs="Calibri Light"/>
                <w:sz w:val="20"/>
                <w:szCs w:val="20"/>
              </w:rPr>
            </w:pPr>
            <w:r w:rsidRPr="007F5B15">
              <w:rPr>
                <w:rFonts w:cs="Calibri Light"/>
                <w:b/>
                <w:bCs/>
                <w:sz w:val="20"/>
                <w:szCs w:val="20"/>
              </w:rPr>
              <w:t>Eggs – eggs/chicks/squirters</w:t>
            </w:r>
          </w:p>
        </w:tc>
        <w:tc>
          <w:tcPr>
            <w:tcW w:w="1984" w:type="dxa"/>
          </w:tcPr>
          <w:p w14:paraId="74637B51" w14:textId="604196F3" w:rsidR="00B877F8" w:rsidRPr="007F5B15" w:rsidRDefault="00B877F8" w:rsidP="007F5B15">
            <w:pPr>
              <w:spacing w:before="0"/>
              <w:rPr>
                <w:rFonts w:cs="Calibri Light"/>
                <w:sz w:val="20"/>
                <w:szCs w:val="20"/>
              </w:rPr>
            </w:pPr>
            <w:r w:rsidRPr="007F5B15">
              <w:rPr>
                <w:rFonts w:cs="Calibri Light"/>
                <w:b/>
                <w:bCs/>
                <w:sz w:val="20"/>
                <w:szCs w:val="20"/>
              </w:rPr>
              <w:t>Eggs/chicks/squirters – squirters/runners</w:t>
            </w:r>
          </w:p>
        </w:tc>
        <w:tc>
          <w:tcPr>
            <w:tcW w:w="1702" w:type="dxa"/>
          </w:tcPr>
          <w:p w14:paraId="277EB87B" w14:textId="5996BDFD" w:rsidR="00B877F8" w:rsidRPr="007F5B15" w:rsidRDefault="00B877F8" w:rsidP="007F5B15">
            <w:pPr>
              <w:spacing w:before="0"/>
              <w:rPr>
                <w:rFonts w:cs="Calibri Light"/>
                <w:sz w:val="20"/>
                <w:szCs w:val="20"/>
              </w:rPr>
            </w:pPr>
            <w:r w:rsidRPr="007F5B15">
              <w:rPr>
                <w:rFonts w:cs="Calibri Light"/>
                <w:b/>
                <w:bCs/>
                <w:sz w:val="20"/>
                <w:szCs w:val="20"/>
              </w:rPr>
              <w:t>Squirters/runners – flappers/flyers</w:t>
            </w:r>
          </w:p>
        </w:tc>
        <w:tc>
          <w:tcPr>
            <w:tcW w:w="1700" w:type="dxa"/>
          </w:tcPr>
          <w:p w14:paraId="6F0F2E2E" w14:textId="61D0DD0F" w:rsidR="00B877F8" w:rsidRPr="007F5B15" w:rsidRDefault="00B877F8" w:rsidP="007F5B15">
            <w:pPr>
              <w:spacing w:before="0"/>
              <w:rPr>
                <w:rFonts w:cs="Calibri Light"/>
                <w:sz w:val="20"/>
                <w:szCs w:val="20"/>
              </w:rPr>
            </w:pPr>
            <w:r w:rsidRPr="007F5B15">
              <w:rPr>
                <w:rFonts w:cs="Calibri Light"/>
                <w:b/>
                <w:bCs/>
                <w:sz w:val="20"/>
                <w:szCs w:val="20"/>
              </w:rPr>
              <w:t>Average early stage (Surveys 1-4) nest success</w:t>
            </w:r>
          </w:p>
        </w:tc>
      </w:tr>
      <w:tr w:rsidR="00B60ECD" w:rsidRPr="007F5B15" w14:paraId="0158CFF5" w14:textId="77777777" w:rsidTr="4F27528D">
        <w:tc>
          <w:tcPr>
            <w:tcW w:w="956" w:type="dxa"/>
          </w:tcPr>
          <w:p w14:paraId="74BC8850" w14:textId="6D4BCBD2" w:rsidR="004160C1" w:rsidRPr="007F5B15" w:rsidRDefault="004160C1" w:rsidP="007F5B15">
            <w:pPr>
              <w:spacing w:before="0"/>
              <w:rPr>
                <w:rFonts w:cs="Calibri Light"/>
                <w:sz w:val="20"/>
                <w:szCs w:val="20"/>
              </w:rPr>
            </w:pPr>
            <w:r w:rsidRPr="007F5B15">
              <w:rPr>
                <w:rFonts w:cs="Calibri Light"/>
                <w:sz w:val="20"/>
                <w:szCs w:val="20"/>
              </w:rPr>
              <w:t>2021-22</w:t>
            </w:r>
          </w:p>
        </w:tc>
        <w:tc>
          <w:tcPr>
            <w:tcW w:w="1704" w:type="dxa"/>
          </w:tcPr>
          <w:p w14:paraId="7FC663C3" w14:textId="75ED76DE" w:rsidR="004160C1" w:rsidRPr="007F5B15" w:rsidRDefault="004160C1" w:rsidP="007F5B15">
            <w:pPr>
              <w:spacing w:before="0"/>
              <w:rPr>
                <w:rFonts w:cs="Calibri Light"/>
                <w:sz w:val="20"/>
                <w:szCs w:val="20"/>
              </w:rPr>
            </w:pPr>
            <w:proofErr w:type="spellStart"/>
            <w:r w:rsidRPr="007F5B15">
              <w:rPr>
                <w:rFonts w:cs="Calibri Light"/>
                <w:sz w:val="20"/>
                <w:szCs w:val="20"/>
              </w:rPr>
              <w:t>Monkeygar</w:t>
            </w:r>
            <w:proofErr w:type="spellEnd"/>
            <w:r w:rsidRPr="007F5B15">
              <w:rPr>
                <w:rFonts w:cs="Calibri Light"/>
                <w:sz w:val="20"/>
                <w:szCs w:val="20"/>
              </w:rPr>
              <w:t xml:space="preserve"> North</w:t>
            </w:r>
          </w:p>
        </w:tc>
        <w:tc>
          <w:tcPr>
            <w:tcW w:w="1276" w:type="dxa"/>
          </w:tcPr>
          <w:p w14:paraId="78EE3609" w14:textId="3CCFD4C3" w:rsidR="004160C1" w:rsidRPr="007F5B15" w:rsidRDefault="004160C1" w:rsidP="007F5B15">
            <w:pPr>
              <w:spacing w:before="0"/>
              <w:rPr>
                <w:rFonts w:cs="Calibri Light"/>
                <w:sz w:val="20"/>
                <w:szCs w:val="20"/>
              </w:rPr>
            </w:pPr>
            <w:r w:rsidRPr="007F5B15">
              <w:rPr>
                <w:rFonts w:cs="Calibri Light"/>
                <w:sz w:val="20"/>
                <w:szCs w:val="20"/>
              </w:rPr>
              <w:t>57.99%</w:t>
            </w:r>
          </w:p>
        </w:tc>
        <w:tc>
          <w:tcPr>
            <w:tcW w:w="1984" w:type="dxa"/>
          </w:tcPr>
          <w:p w14:paraId="659BDD65" w14:textId="0C220F7D" w:rsidR="004160C1" w:rsidRPr="007F5B15" w:rsidRDefault="004160C1" w:rsidP="007F5B15">
            <w:pPr>
              <w:spacing w:before="0"/>
              <w:rPr>
                <w:rFonts w:cs="Calibri Light"/>
                <w:sz w:val="20"/>
                <w:szCs w:val="20"/>
              </w:rPr>
            </w:pPr>
            <w:r w:rsidRPr="007F5B15">
              <w:rPr>
                <w:rFonts w:cs="Calibri Light"/>
                <w:sz w:val="20"/>
                <w:szCs w:val="20"/>
              </w:rPr>
              <w:t>68.37%</w:t>
            </w:r>
          </w:p>
        </w:tc>
        <w:tc>
          <w:tcPr>
            <w:tcW w:w="1702" w:type="dxa"/>
          </w:tcPr>
          <w:p w14:paraId="27895BB6" w14:textId="11B8EF4D" w:rsidR="004160C1" w:rsidRPr="007F5B15" w:rsidRDefault="004160C1" w:rsidP="007F5B15">
            <w:pPr>
              <w:spacing w:before="0"/>
              <w:rPr>
                <w:rFonts w:cs="Calibri Light"/>
                <w:sz w:val="20"/>
                <w:szCs w:val="20"/>
              </w:rPr>
            </w:pPr>
            <w:r w:rsidRPr="007F5B15">
              <w:rPr>
                <w:rFonts w:cs="Calibri Light"/>
                <w:sz w:val="20"/>
                <w:szCs w:val="20"/>
              </w:rPr>
              <w:t>64.18%</w:t>
            </w:r>
          </w:p>
        </w:tc>
        <w:tc>
          <w:tcPr>
            <w:tcW w:w="1700" w:type="dxa"/>
          </w:tcPr>
          <w:p w14:paraId="42D3FC4B" w14:textId="7EC11BFC" w:rsidR="004160C1" w:rsidRPr="007F5B15" w:rsidRDefault="004160C1" w:rsidP="007F5B15">
            <w:pPr>
              <w:spacing w:before="0"/>
              <w:rPr>
                <w:rFonts w:cs="Calibri Light"/>
                <w:sz w:val="20"/>
                <w:szCs w:val="20"/>
              </w:rPr>
            </w:pPr>
            <w:r w:rsidRPr="007F5B15">
              <w:rPr>
                <w:rFonts w:cs="Calibri Light"/>
                <w:sz w:val="20"/>
                <w:szCs w:val="20"/>
              </w:rPr>
              <w:t>63.51%</w:t>
            </w:r>
          </w:p>
        </w:tc>
      </w:tr>
      <w:tr w:rsidR="00B60ECD" w:rsidRPr="007F5B15" w14:paraId="6676DC66" w14:textId="77777777" w:rsidTr="4F27528D">
        <w:tc>
          <w:tcPr>
            <w:tcW w:w="956" w:type="dxa"/>
          </w:tcPr>
          <w:p w14:paraId="472E9038" w14:textId="52217B3C" w:rsidR="004160C1" w:rsidRPr="007F5B15" w:rsidRDefault="004160C1" w:rsidP="007F5B15">
            <w:pPr>
              <w:spacing w:before="0"/>
              <w:rPr>
                <w:rFonts w:cs="Calibri Light"/>
                <w:sz w:val="20"/>
                <w:szCs w:val="20"/>
              </w:rPr>
            </w:pPr>
            <w:r w:rsidRPr="007F5B15">
              <w:rPr>
                <w:rFonts w:cs="Calibri Light"/>
                <w:sz w:val="20"/>
                <w:szCs w:val="20"/>
              </w:rPr>
              <w:t>2022-23</w:t>
            </w:r>
          </w:p>
        </w:tc>
        <w:tc>
          <w:tcPr>
            <w:tcW w:w="1704" w:type="dxa"/>
          </w:tcPr>
          <w:p w14:paraId="605F803F" w14:textId="4E000B5D" w:rsidR="004160C1" w:rsidRPr="007F5B15" w:rsidRDefault="004160C1" w:rsidP="007F5B15">
            <w:pPr>
              <w:spacing w:before="0"/>
              <w:rPr>
                <w:rFonts w:cs="Calibri Light"/>
                <w:sz w:val="20"/>
                <w:szCs w:val="20"/>
              </w:rPr>
            </w:pPr>
            <w:proofErr w:type="spellStart"/>
            <w:r w:rsidRPr="007F5B15">
              <w:rPr>
                <w:rFonts w:cs="Calibri Light"/>
                <w:sz w:val="20"/>
                <w:szCs w:val="20"/>
              </w:rPr>
              <w:t>Monkeygar</w:t>
            </w:r>
            <w:proofErr w:type="spellEnd"/>
            <w:r w:rsidRPr="007F5B15">
              <w:rPr>
                <w:rFonts w:cs="Calibri Light"/>
                <w:sz w:val="20"/>
                <w:szCs w:val="20"/>
              </w:rPr>
              <w:t xml:space="preserve"> North</w:t>
            </w:r>
          </w:p>
        </w:tc>
        <w:tc>
          <w:tcPr>
            <w:tcW w:w="1276" w:type="dxa"/>
          </w:tcPr>
          <w:p w14:paraId="4AC7D644" w14:textId="72C0C506" w:rsidR="004160C1" w:rsidRPr="007F5B15" w:rsidRDefault="004160C1" w:rsidP="007F5B15">
            <w:pPr>
              <w:spacing w:before="0"/>
              <w:rPr>
                <w:rFonts w:cs="Calibri Light"/>
                <w:sz w:val="20"/>
                <w:szCs w:val="20"/>
              </w:rPr>
            </w:pPr>
            <w:r w:rsidRPr="007F5B15">
              <w:rPr>
                <w:rFonts w:cs="Calibri Light"/>
                <w:sz w:val="20"/>
                <w:szCs w:val="20"/>
                <w:lang w:eastAsia="en-US"/>
              </w:rPr>
              <w:t>70.88%</w:t>
            </w:r>
          </w:p>
        </w:tc>
        <w:tc>
          <w:tcPr>
            <w:tcW w:w="1984" w:type="dxa"/>
          </w:tcPr>
          <w:p w14:paraId="6F73BF53" w14:textId="68537A01" w:rsidR="004160C1" w:rsidRPr="007F5B15" w:rsidRDefault="004160C1" w:rsidP="007F5B15">
            <w:pPr>
              <w:spacing w:before="0"/>
              <w:rPr>
                <w:rFonts w:cs="Calibri Light"/>
                <w:sz w:val="20"/>
                <w:szCs w:val="20"/>
              </w:rPr>
            </w:pPr>
            <w:r w:rsidRPr="007F5B15">
              <w:rPr>
                <w:rFonts w:cs="Calibri Light"/>
                <w:sz w:val="20"/>
                <w:szCs w:val="20"/>
                <w:lang w:eastAsia="en-US"/>
              </w:rPr>
              <w:t>32.76%</w:t>
            </w:r>
          </w:p>
        </w:tc>
        <w:tc>
          <w:tcPr>
            <w:tcW w:w="1702" w:type="dxa"/>
          </w:tcPr>
          <w:p w14:paraId="467FBE13" w14:textId="657C57E5" w:rsidR="004160C1" w:rsidRPr="007F5B15" w:rsidRDefault="004160C1" w:rsidP="007F5B15">
            <w:pPr>
              <w:spacing w:before="0"/>
              <w:rPr>
                <w:rFonts w:cs="Calibri Light"/>
                <w:sz w:val="20"/>
                <w:szCs w:val="20"/>
              </w:rPr>
            </w:pPr>
            <w:r w:rsidRPr="007F5B15">
              <w:rPr>
                <w:rFonts w:cs="Calibri Light"/>
                <w:sz w:val="20"/>
                <w:szCs w:val="20"/>
                <w:lang w:eastAsia="en-US"/>
              </w:rPr>
              <w:t>86.77%</w:t>
            </w:r>
          </w:p>
        </w:tc>
        <w:tc>
          <w:tcPr>
            <w:tcW w:w="1700" w:type="dxa"/>
          </w:tcPr>
          <w:p w14:paraId="3106153F" w14:textId="6E44DCBB" w:rsidR="004160C1" w:rsidRPr="007F5B15" w:rsidRDefault="004160C1" w:rsidP="007F5B15">
            <w:pPr>
              <w:spacing w:before="0"/>
              <w:rPr>
                <w:rFonts w:cs="Calibri Light"/>
                <w:sz w:val="20"/>
                <w:szCs w:val="20"/>
              </w:rPr>
            </w:pPr>
            <w:r w:rsidRPr="007F5B15">
              <w:rPr>
                <w:rFonts w:cs="Calibri Light"/>
                <w:sz w:val="20"/>
                <w:szCs w:val="20"/>
                <w:lang w:eastAsia="en-US"/>
              </w:rPr>
              <w:t>63.47%</w:t>
            </w:r>
          </w:p>
        </w:tc>
      </w:tr>
      <w:tr w:rsidR="00475D5B" w:rsidRPr="007F5B15" w14:paraId="2D87A463" w14:textId="77777777" w:rsidTr="4F27528D">
        <w:tc>
          <w:tcPr>
            <w:tcW w:w="956" w:type="dxa"/>
          </w:tcPr>
          <w:p w14:paraId="7D85B2E0" w14:textId="48A0469D" w:rsidR="00475D5B" w:rsidRPr="007F5B15" w:rsidRDefault="00475D5B" w:rsidP="007F5B15">
            <w:pPr>
              <w:spacing w:before="0"/>
              <w:rPr>
                <w:rFonts w:cs="Calibri Light"/>
                <w:sz w:val="20"/>
                <w:szCs w:val="20"/>
              </w:rPr>
            </w:pPr>
            <w:r w:rsidRPr="007F5B15">
              <w:rPr>
                <w:rFonts w:cs="Calibri Light"/>
                <w:sz w:val="20"/>
                <w:szCs w:val="20"/>
              </w:rPr>
              <w:t>2021-22</w:t>
            </w:r>
          </w:p>
        </w:tc>
        <w:tc>
          <w:tcPr>
            <w:tcW w:w="1704" w:type="dxa"/>
          </w:tcPr>
          <w:p w14:paraId="0D2C3237" w14:textId="157EDB5C" w:rsidR="00475D5B" w:rsidRPr="007F5B15" w:rsidRDefault="00475D5B" w:rsidP="007F5B15">
            <w:pPr>
              <w:spacing w:before="0"/>
              <w:rPr>
                <w:rFonts w:cs="Calibri Light"/>
                <w:sz w:val="20"/>
                <w:szCs w:val="20"/>
              </w:rPr>
            </w:pPr>
            <w:r w:rsidRPr="007F5B15">
              <w:rPr>
                <w:rFonts w:cs="Calibri Light"/>
                <w:sz w:val="20"/>
                <w:szCs w:val="20"/>
              </w:rPr>
              <w:t>T-block</w:t>
            </w:r>
          </w:p>
        </w:tc>
        <w:tc>
          <w:tcPr>
            <w:tcW w:w="1276" w:type="dxa"/>
          </w:tcPr>
          <w:p w14:paraId="738F1EC0" w14:textId="323E8E03" w:rsidR="00475D5B" w:rsidRPr="007F5B15" w:rsidRDefault="00475D5B" w:rsidP="007F5B15">
            <w:pPr>
              <w:spacing w:before="0"/>
              <w:rPr>
                <w:rFonts w:cs="Calibri Light"/>
                <w:sz w:val="20"/>
                <w:szCs w:val="20"/>
              </w:rPr>
            </w:pPr>
            <w:r w:rsidRPr="007F5B15">
              <w:rPr>
                <w:rFonts w:cs="Calibri Light"/>
                <w:sz w:val="20"/>
                <w:szCs w:val="20"/>
              </w:rPr>
              <w:t>158.39%*</w:t>
            </w:r>
          </w:p>
        </w:tc>
        <w:tc>
          <w:tcPr>
            <w:tcW w:w="1984" w:type="dxa"/>
          </w:tcPr>
          <w:p w14:paraId="549BA37C" w14:textId="2A920CFC" w:rsidR="00475D5B" w:rsidRPr="007F5B15" w:rsidRDefault="00475D5B" w:rsidP="007F5B15">
            <w:pPr>
              <w:spacing w:before="0"/>
              <w:rPr>
                <w:rFonts w:cs="Calibri Light"/>
                <w:sz w:val="20"/>
                <w:szCs w:val="20"/>
              </w:rPr>
            </w:pPr>
            <w:r w:rsidRPr="007F5B15">
              <w:rPr>
                <w:rFonts w:cs="Calibri Light"/>
                <w:sz w:val="20"/>
                <w:szCs w:val="20"/>
              </w:rPr>
              <w:t>74.31%</w:t>
            </w:r>
          </w:p>
        </w:tc>
        <w:tc>
          <w:tcPr>
            <w:tcW w:w="1702" w:type="dxa"/>
          </w:tcPr>
          <w:p w14:paraId="71DBB013" w14:textId="4008EDD9" w:rsidR="00475D5B" w:rsidRPr="007F5B15" w:rsidRDefault="00475D5B" w:rsidP="007F5B15">
            <w:pPr>
              <w:spacing w:before="0"/>
              <w:rPr>
                <w:rFonts w:cs="Calibri Light"/>
                <w:sz w:val="20"/>
                <w:szCs w:val="20"/>
              </w:rPr>
            </w:pPr>
            <w:r w:rsidRPr="007F5B15">
              <w:rPr>
                <w:rFonts w:cs="Calibri Light"/>
                <w:sz w:val="20"/>
                <w:szCs w:val="20"/>
              </w:rPr>
              <w:t>68.60%</w:t>
            </w:r>
          </w:p>
        </w:tc>
        <w:tc>
          <w:tcPr>
            <w:tcW w:w="1700" w:type="dxa"/>
          </w:tcPr>
          <w:p w14:paraId="13FEB58D" w14:textId="086BFFBC" w:rsidR="00475D5B" w:rsidRPr="007F5B15" w:rsidRDefault="00475D5B" w:rsidP="007F5B15">
            <w:pPr>
              <w:spacing w:before="0"/>
              <w:rPr>
                <w:rFonts w:cs="Calibri Light"/>
                <w:sz w:val="20"/>
                <w:szCs w:val="20"/>
              </w:rPr>
            </w:pPr>
            <w:r w:rsidRPr="007F5B15">
              <w:rPr>
                <w:rFonts w:cs="Calibri Light"/>
                <w:sz w:val="20"/>
                <w:szCs w:val="20"/>
              </w:rPr>
              <w:t>100.43%*</w:t>
            </w:r>
          </w:p>
        </w:tc>
      </w:tr>
      <w:tr w:rsidR="00475D5B" w:rsidRPr="007F5B15" w14:paraId="14B2EC33" w14:textId="77777777" w:rsidTr="4F27528D">
        <w:tc>
          <w:tcPr>
            <w:tcW w:w="956" w:type="dxa"/>
          </w:tcPr>
          <w:p w14:paraId="34C34EEE" w14:textId="47C1C92E" w:rsidR="00475D5B" w:rsidRPr="007F5B15" w:rsidRDefault="00475D5B" w:rsidP="007F5B15">
            <w:pPr>
              <w:spacing w:before="0"/>
              <w:rPr>
                <w:rFonts w:cs="Calibri Light"/>
                <w:sz w:val="20"/>
                <w:szCs w:val="20"/>
              </w:rPr>
            </w:pPr>
            <w:r w:rsidRPr="007F5B15">
              <w:rPr>
                <w:rFonts w:cs="Calibri Light"/>
                <w:sz w:val="20"/>
                <w:szCs w:val="20"/>
              </w:rPr>
              <w:t>2022-23</w:t>
            </w:r>
          </w:p>
        </w:tc>
        <w:tc>
          <w:tcPr>
            <w:tcW w:w="1704" w:type="dxa"/>
          </w:tcPr>
          <w:p w14:paraId="43B7DA9A" w14:textId="51B86E9F" w:rsidR="00475D5B" w:rsidRPr="007F5B15" w:rsidRDefault="00475D5B" w:rsidP="007F5B15">
            <w:pPr>
              <w:spacing w:before="0"/>
              <w:rPr>
                <w:rFonts w:cs="Calibri Light"/>
                <w:sz w:val="20"/>
                <w:szCs w:val="20"/>
              </w:rPr>
            </w:pPr>
            <w:r w:rsidRPr="007F5B15">
              <w:rPr>
                <w:rFonts w:cs="Calibri Light"/>
                <w:sz w:val="20"/>
                <w:szCs w:val="20"/>
              </w:rPr>
              <w:t>T-block</w:t>
            </w:r>
          </w:p>
        </w:tc>
        <w:tc>
          <w:tcPr>
            <w:tcW w:w="1276" w:type="dxa"/>
          </w:tcPr>
          <w:p w14:paraId="7F4A2420" w14:textId="77777777" w:rsidR="00475D5B" w:rsidRPr="007F5B15" w:rsidRDefault="00475D5B" w:rsidP="007F5B15">
            <w:pPr>
              <w:spacing w:before="0"/>
              <w:rPr>
                <w:rFonts w:cs="Calibri Light"/>
                <w:sz w:val="20"/>
                <w:szCs w:val="20"/>
              </w:rPr>
            </w:pPr>
          </w:p>
        </w:tc>
        <w:tc>
          <w:tcPr>
            <w:tcW w:w="1984" w:type="dxa"/>
          </w:tcPr>
          <w:p w14:paraId="5A58EC30" w14:textId="2A284D98" w:rsidR="00475D5B" w:rsidRPr="007F5B15" w:rsidRDefault="00475D5B" w:rsidP="007F5B15">
            <w:pPr>
              <w:spacing w:before="0"/>
              <w:rPr>
                <w:rFonts w:cs="Calibri Light"/>
                <w:sz w:val="20"/>
                <w:szCs w:val="20"/>
              </w:rPr>
            </w:pPr>
            <w:r w:rsidRPr="007F5B15">
              <w:rPr>
                <w:rFonts w:cs="Calibri Light"/>
                <w:sz w:val="20"/>
                <w:szCs w:val="20"/>
                <w:lang w:eastAsia="en-US"/>
              </w:rPr>
              <w:t>78%</w:t>
            </w:r>
            <w:r w:rsidRPr="007F5B15">
              <w:rPr>
                <w:rFonts w:cs="Calibri Light"/>
                <w:sz w:val="20"/>
                <w:szCs w:val="20"/>
                <w:vertAlign w:val="superscript"/>
                <w:lang w:eastAsia="en-US"/>
              </w:rPr>
              <w:t>#</w:t>
            </w:r>
          </w:p>
        </w:tc>
        <w:tc>
          <w:tcPr>
            <w:tcW w:w="1702" w:type="dxa"/>
          </w:tcPr>
          <w:p w14:paraId="2069E45A" w14:textId="77777777" w:rsidR="00475D5B" w:rsidRPr="007F5B15" w:rsidRDefault="00475D5B" w:rsidP="007F5B15">
            <w:pPr>
              <w:spacing w:before="0"/>
              <w:rPr>
                <w:rFonts w:cs="Calibri Light"/>
                <w:sz w:val="20"/>
                <w:szCs w:val="20"/>
              </w:rPr>
            </w:pPr>
          </w:p>
        </w:tc>
        <w:tc>
          <w:tcPr>
            <w:tcW w:w="1700" w:type="dxa"/>
          </w:tcPr>
          <w:p w14:paraId="196A0E4A" w14:textId="67359975" w:rsidR="00475D5B" w:rsidRPr="007F5B15" w:rsidRDefault="00475D5B" w:rsidP="007F5B15">
            <w:pPr>
              <w:spacing w:before="0"/>
              <w:rPr>
                <w:rFonts w:cs="Calibri Light"/>
                <w:sz w:val="20"/>
                <w:szCs w:val="20"/>
              </w:rPr>
            </w:pPr>
            <w:r w:rsidRPr="007F5B15">
              <w:rPr>
                <w:rFonts w:cs="Calibri Light"/>
                <w:sz w:val="20"/>
                <w:szCs w:val="20"/>
                <w:lang w:eastAsia="en-US"/>
              </w:rPr>
              <w:t>78%</w:t>
            </w:r>
          </w:p>
        </w:tc>
      </w:tr>
      <w:tr w:rsidR="00F048A9" w:rsidRPr="007F5B15" w14:paraId="79C207F5" w14:textId="77777777" w:rsidTr="4F27528D">
        <w:tc>
          <w:tcPr>
            <w:tcW w:w="956" w:type="dxa"/>
          </w:tcPr>
          <w:p w14:paraId="6A7C27B8" w14:textId="57D18B6E" w:rsidR="00F048A9" w:rsidRPr="007F5B15" w:rsidRDefault="00F048A9" w:rsidP="007F5B15">
            <w:pPr>
              <w:spacing w:before="0"/>
              <w:rPr>
                <w:rFonts w:cs="Calibri Light"/>
                <w:sz w:val="20"/>
                <w:szCs w:val="20"/>
              </w:rPr>
            </w:pPr>
            <w:r w:rsidRPr="007F5B15">
              <w:rPr>
                <w:rFonts w:cs="Calibri Light"/>
                <w:sz w:val="20"/>
                <w:szCs w:val="20"/>
              </w:rPr>
              <w:t>2021-22</w:t>
            </w:r>
          </w:p>
        </w:tc>
        <w:tc>
          <w:tcPr>
            <w:tcW w:w="1704" w:type="dxa"/>
          </w:tcPr>
          <w:p w14:paraId="380CB2F5" w14:textId="415C98E1" w:rsidR="00F048A9" w:rsidRPr="007F5B15" w:rsidRDefault="00F048A9" w:rsidP="007F5B15">
            <w:pPr>
              <w:spacing w:before="0"/>
              <w:rPr>
                <w:rFonts w:cs="Calibri Light"/>
                <w:sz w:val="20"/>
                <w:szCs w:val="20"/>
              </w:rPr>
            </w:pPr>
            <w:proofErr w:type="spellStart"/>
            <w:r w:rsidRPr="007F5B15">
              <w:rPr>
                <w:rFonts w:cs="Calibri Light"/>
                <w:sz w:val="20"/>
                <w:szCs w:val="20"/>
              </w:rPr>
              <w:t>Monkeygar</w:t>
            </w:r>
            <w:proofErr w:type="spellEnd"/>
            <w:r w:rsidRPr="007F5B15">
              <w:rPr>
                <w:rFonts w:cs="Calibri Light"/>
                <w:sz w:val="20"/>
                <w:szCs w:val="20"/>
              </w:rPr>
              <w:t xml:space="preserve"> South</w:t>
            </w:r>
          </w:p>
        </w:tc>
        <w:tc>
          <w:tcPr>
            <w:tcW w:w="1276" w:type="dxa"/>
          </w:tcPr>
          <w:p w14:paraId="5A3A372C" w14:textId="74FD763F" w:rsidR="00F048A9" w:rsidRPr="007F5B15" w:rsidRDefault="00F048A9" w:rsidP="007F5B15">
            <w:pPr>
              <w:spacing w:before="0"/>
              <w:rPr>
                <w:rFonts w:cs="Calibri Light"/>
                <w:sz w:val="20"/>
                <w:szCs w:val="20"/>
              </w:rPr>
            </w:pPr>
            <w:r w:rsidRPr="007F5B15">
              <w:rPr>
                <w:rFonts w:cs="Calibri Light"/>
                <w:sz w:val="20"/>
                <w:szCs w:val="20"/>
              </w:rPr>
              <w:t>96.52%</w:t>
            </w:r>
          </w:p>
        </w:tc>
        <w:tc>
          <w:tcPr>
            <w:tcW w:w="1984" w:type="dxa"/>
          </w:tcPr>
          <w:p w14:paraId="0663687B" w14:textId="3AAE469F" w:rsidR="00F048A9" w:rsidRPr="007F5B15" w:rsidRDefault="00F048A9" w:rsidP="007F5B15">
            <w:pPr>
              <w:spacing w:before="0"/>
              <w:rPr>
                <w:rFonts w:cs="Calibri Light"/>
                <w:sz w:val="20"/>
                <w:szCs w:val="20"/>
              </w:rPr>
            </w:pPr>
            <w:r w:rsidRPr="007F5B15">
              <w:rPr>
                <w:rFonts w:cs="Calibri Light"/>
                <w:sz w:val="20"/>
                <w:szCs w:val="20"/>
              </w:rPr>
              <w:t>111.34%</w:t>
            </w:r>
          </w:p>
        </w:tc>
        <w:tc>
          <w:tcPr>
            <w:tcW w:w="1702" w:type="dxa"/>
          </w:tcPr>
          <w:p w14:paraId="2EABF3D4" w14:textId="4AD825CA" w:rsidR="00F048A9" w:rsidRPr="007F5B15" w:rsidRDefault="00F048A9" w:rsidP="007F5B15">
            <w:pPr>
              <w:spacing w:before="0"/>
              <w:rPr>
                <w:rFonts w:cs="Calibri Light"/>
                <w:sz w:val="20"/>
                <w:szCs w:val="20"/>
              </w:rPr>
            </w:pPr>
            <w:r w:rsidRPr="007F5B15">
              <w:rPr>
                <w:rFonts w:cs="Calibri Light"/>
                <w:sz w:val="20"/>
                <w:szCs w:val="20"/>
              </w:rPr>
              <w:t>51.62%</w:t>
            </w:r>
          </w:p>
        </w:tc>
        <w:tc>
          <w:tcPr>
            <w:tcW w:w="1700" w:type="dxa"/>
          </w:tcPr>
          <w:p w14:paraId="15B5C7E3" w14:textId="612EA307" w:rsidR="00F048A9" w:rsidRPr="007F5B15" w:rsidRDefault="00F048A9" w:rsidP="007F5B15">
            <w:pPr>
              <w:spacing w:before="0"/>
              <w:rPr>
                <w:rFonts w:cs="Calibri Light"/>
                <w:sz w:val="20"/>
                <w:szCs w:val="20"/>
              </w:rPr>
            </w:pPr>
            <w:r w:rsidRPr="007F5B15">
              <w:rPr>
                <w:rFonts w:cs="Calibri Light"/>
                <w:sz w:val="20"/>
                <w:szCs w:val="20"/>
              </w:rPr>
              <w:t>86.49%</w:t>
            </w:r>
          </w:p>
        </w:tc>
      </w:tr>
      <w:tr w:rsidR="00B60ECD" w:rsidRPr="007F5B15" w14:paraId="11FB9CC4" w14:textId="77777777" w:rsidTr="4F27528D">
        <w:tc>
          <w:tcPr>
            <w:tcW w:w="956" w:type="dxa"/>
          </w:tcPr>
          <w:p w14:paraId="78F21230" w14:textId="597A4656" w:rsidR="00F048A9" w:rsidRPr="007F5B15" w:rsidRDefault="00F048A9" w:rsidP="007F5B15">
            <w:pPr>
              <w:spacing w:before="0"/>
              <w:rPr>
                <w:rFonts w:cs="Calibri Light"/>
                <w:sz w:val="20"/>
                <w:szCs w:val="20"/>
              </w:rPr>
            </w:pPr>
            <w:r w:rsidRPr="007F5B15">
              <w:rPr>
                <w:rFonts w:cs="Calibri Light"/>
                <w:sz w:val="20"/>
                <w:szCs w:val="20"/>
              </w:rPr>
              <w:t>2022-23</w:t>
            </w:r>
          </w:p>
        </w:tc>
        <w:tc>
          <w:tcPr>
            <w:tcW w:w="1704" w:type="dxa"/>
          </w:tcPr>
          <w:p w14:paraId="79B0B32B" w14:textId="599F905C" w:rsidR="00F048A9" w:rsidRPr="007F5B15" w:rsidRDefault="00F048A9" w:rsidP="007F5B15">
            <w:pPr>
              <w:spacing w:before="0"/>
              <w:rPr>
                <w:rFonts w:cs="Calibri Light"/>
                <w:sz w:val="20"/>
                <w:szCs w:val="20"/>
              </w:rPr>
            </w:pPr>
            <w:proofErr w:type="spellStart"/>
            <w:r w:rsidRPr="007F5B15">
              <w:rPr>
                <w:rFonts w:cs="Calibri Light"/>
                <w:sz w:val="20"/>
                <w:szCs w:val="20"/>
              </w:rPr>
              <w:t>Ginghet</w:t>
            </w:r>
            <w:proofErr w:type="spellEnd"/>
            <w:r w:rsidRPr="007F5B15">
              <w:rPr>
                <w:rFonts w:cs="Calibri Light"/>
                <w:sz w:val="20"/>
                <w:szCs w:val="20"/>
              </w:rPr>
              <w:t xml:space="preserve"> Three Bridges</w:t>
            </w:r>
          </w:p>
        </w:tc>
        <w:tc>
          <w:tcPr>
            <w:tcW w:w="1276" w:type="dxa"/>
          </w:tcPr>
          <w:p w14:paraId="0AD68304" w14:textId="3FE27C87" w:rsidR="00F048A9" w:rsidRPr="007F5B15" w:rsidRDefault="00F048A9" w:rsidP="007F5B15">
            <w:pPr>
              <w:spacing w:before="0"/>
              <w:rPr>
                <w:rFonts w:cs="Calibri Light"/>
                <w:sz w:val="20"/>
                <w:szCs w:val="20"/>
              </w:rPr>
            </w:pPr>
            <w:r w:rsidRPr="007F5B15">
              <w:rPr>
                <w:rFonts w:cs="Calibri Light"/>
                <w:sz w:val="20"/>
                <w:szCs w:val="20"/>
                <w:lang w:eastAsia="en-US"/>
              </w:rPr>
              <w:t>88.01%</w:t>
            </w:r>
          </w:p>
        </w:tc>
        <w:tc>
          <w:tcPr>
            <w:tcW w:w="1984" w:type="dxa"/>
          </w:tcPr>
          <w:p w14:paraId="626CF6CF" w14:textId="6ED011D2" w:rsidR="00F048A9" w:rsidRPr="007F5B15" w:rsidRDefault="00F048A9" w:rsidP="007F5B15">
            <w:pPr>
              <w:spacing w:before="0"/>
              <w:rPr>
                <w:rFonts w:cs="Calibri Light"/>
                <w:sz w:val="20"/>
                <w:szCs w:val="20"/>
              </w:rPr>
            </w:pPr>
            <w:r w:rsidRPr="007F5B15">
              <w:rPr>
                <w:rFonts w:cs="Calibri Light"/>
                <w:sz w:val="20"/>
                <w:szCs w:val="20"/>
                <w:lang w:eastAsia="en-US"/>
              </w:rPr>
              <w:t>70.23%</w:t>
            </w:r>
          </w:p>
        </w:tc>
        <w:tc>
          <w:tcPr>
            <w:tcW w:w="1702" w:type="dxa"/>
          </w:tcPr>
          <w:p w14:paraId="0945528C" w14:textId="3F4889C5" w:rsidR="00F048A9" w:rsidRPr="007F5B15" w:rsidRDefault="00F048A9" w:rsidP="007F5B15">
            <w:pPr>
              <w:spacing w:before="0"/>
              <w:rPr>
                <w:rFonts w:cs="Calibri Light"/>
                <w:sz w:val="20"/>
                <w:szCs w:val="20"/>
              </w:rPr>
            </w:pPr>
            <w:r w:rsidRPr="007F5B15">
              <w:rPr>
                <w:rFonts w:cs="Calibri Light"/>
                <w:sz w:val="20"/>
                <w:szCs w:val="20"/>
                <w:lang w:eastAsia="en-US"/>
              </w:rPr>
              <w:t>42.69%</w:t>
            </w:r>
          </w:p>
        </w:tc>
        <w:tc>
          <w:tcPr>
            <w:tcW w:w="1700" w:type="dxa"/>
          </w:tcPr>
          <w:p w14:paraId="18A89259" w14:textId="5CDA145F" w:rsidR="00F048A9" w:rsidRPr="007F5B15" w:rsidRDefault="00F048A9" w:rsidP="007F5B15">
            <w:pPr>
              <w:spacing w:before="0"/>
              <w:rPr>
                <w:rFonts w:cs="Calibri Light"/>
                <w:sz w:val="20"/>
                <w:szCs w:val="20"/>
              </w:rPr>
            </w:pPr>
            <w:r w:rsidRPr="007F5B15">
              <w:rPr>
                <w:rFonts w:cs="Calibri Light"/>
                <w:sz w:val="20"/>
                <w:szCs w:val="20"/>
                <w:lang w:eastAsia="en-US"/>
              </w:rPr>
              <w:t>66.97%</w:t>
            </w:r>
          </w:p>
        </w:tc>
      </w:tr>
    </w:tbl>
    <w:p w14:paraId="650D87F1" w14:textId="2131EAE0" w:rsidR="00F667FD" w:rsidRPr="00F54F86" w:rsidRDefault="00F667FD" w:rsidP="00BE2444">
      <w:pPr>
        <w:rPr>
          <w:sz w:val="20"/>
          <w:szCs w:val="20"/>
        </w:rPr>
      </w:pPr>
      <w:r w:rsidRPr="00F54F86">
        <w:rPr>
          <w:sz w:val="20"/>
          <w:szCs w:val="20"/>
        </w:rPr>
        <w:t xml:space="preserve">*&gt;100% </w:t>
      </w:r>
      <w:r w:rsidR="00F776A2" w:rsidRPr="00F54F86">
        <w:rPr>
          <w:sz w:val="20"/>
          <w:szCs w:val="20"/>
        </w:rPr>
        <w:t>was achieved as more eggs were laid into monitored nests between surveys.</w:t>
      </w:r>
    </w:p>
    <w:p w14:paraId="3F91D189" w14:textId="7456FE0B" w:rsidR="00B4351F" w:rsidRPr="007F5B15" w:rsidRDefault="00475D5B" w:rsidP="00BE2444">
      <w:pPr>
        <w:rPr>
          <w:sz w:val="20"/>
          <w:szCs w:val="20"/>
        </w:rPr>
      </w:pPr>
      <w:r w:rsidRPr="00F54F86">
        <w:rPr>
          <w:sz w:val="20"/>
          <w:szCs w:val="20"/>
          <w:vertAlign w:val="superscript"/>
        </w:rPr>
        <w:t>#</w:t>
      </w:r>
      <w:r w:rsidR="00F54F86" w:rsidRPr="00F54F86">
        <w:rPr>
          <w:sz w:val="20"/>
          <w:szCs w:val="20"/>
          <w:vertAlign w:val="superscript"/>
        </w:rPr>
        <w:t xml:space="preserve"> </w:t>
      </w:r>
      <w:r w:rsidR="00F54F86" w:rsidRPr="00F54F86">
        <w:rPr>
          <w:sz w:val="20"/>
          <w:szCs w:val="20"/>
        </w:rPr>
        <w:t>Due to the varied and advanced chick development stages during survey 1 it was not possible to determine reproductive success rates for each development stage.</w:t>
      </w:r>
    </w:p>
    <w:p w14:paraId="6FC48B23" w14:textId="225F5D7A" w:rsidR="00DC4CB1" w:rsidRDefault="1FF42456" w:rsidP="007F5B15">
      <w:pPr>
        <w:pStyle w:val="Heading1"/>
      </w:pPr>
      <w:bookmarkStart w:id="162" w:name="_Toc953037994"/>
      <w:r>
        <w:t>Discussion</w:t>
      </w:r>
      <w:bookmarkEnd w:id="162"/>
    </w:p>
    <w:p w14:paraId="73AE37D8" w14:textId="77777777" w:rsidR="00240C66" w:rsidRDefault="00240C66" w:rsidP="00240C66">
      <w:r>
        <w:t xml:space="preserve">Rookery mapping and nest counts from drone surveys was successful with &gt;107,000 nests counted across the three </w:t>
      </w:r>
      <w:proofErr w:type="gramStart"/>
      <w:r>
        <w:t>rookeries,</w:t>
      </w:r>
      <w:proofErr w:type="gramEnd"/>
      <w:r>
        <w:t xml:space="preserve"> total nest counts were generally comparable to those in 2021-22 of &gt;116,000 nests across four colonies. At a rookery scale T-block was larger in 2022-23 while </w:t>
      </w:r>
      <w:proofErr w:type="spellStart"/>
      <w:r>
        <w:t>Monkeygar</w:t>
      </w:r>
      <w:proofErr w:type="spellEnd"/>
      <w:r>
        <w:t xml:space="preserve"> North was smaller. Zoo Paddock was not surveyed in 2022-23, and </w:t>
      </w:r>
      <w:proofErr w:type="spellStart"/>
      <w:r>
        <w:t>Ginghet</w:t>
      </w:r>
      <w:proofErr w:type="spellEnd"/>
      <w:r>
        <w:t xml:space="preserve"> Three Bridges was not a large </w:t>
      </w:r>
      <w:proofErr w:type="gramStart"/>
      <w:r>
        <w:t>ibis</w:t>
      </w:r>
      <w:proofErr w:type="gramEnd"/>
      <w:r>
        <w:t xml:space="preserve"> colony in 2021-22 (DPE-EHG 2022), </w:t>
      </w:r>
      <w:proofErr w:type="spellStart"/>
      <w:r>
        <w:t>Monkeygar</w:t>
      </w:r>
      <w:proofErr w:type="spellEnd"/>
      <w:r>
        <w:t xml:space="preserve"> East did not have any nesting recorded during 2022-23.</w:t>
      </w:r>
    </w:p>
    <w:p w14:paraId="3C1F35D5" w14:textId="2C32967F" w:rsidR="00453EFA" w:rsidRDefault="1B541EAC" w:rsidP="4F27528D">
      <w:r>
        <w:t>W</w:t>
      </w:r>
      <w:r w:rsidR="41326CF3">
        <w:t xml:space="preserve">aterbird </w:t>
      </w:r>
      <w:r w:rsidR="58599E2B">
        <w:t xml:space="preserve">rookeries </w:t>
      </w:r>
      <w:r w:rsidR="41326CF3">
        <w:t xml:space="preserve">in the Macquarie Marshes in 2022-23 </w:t>
      </w:r>
      <w:r w:rsidR="60D430F5">
        <w:t>were</w:t>
      </w:r>
      <w:r w:rsidR="00240C66">
        <w:t xml:space="preserve"> generally</w:t>
      </w:r>
      <w:r w:rsidR="60D430F5">
        <w:t xml:space="preserve"> comparable</w:t>
      </w:r>
      <w:r w:rsidR="0DE55752">
        <w:t xml:space="preserve"> in size</w:t>
      </w:r>
      <w:r w:rsidR="60D430F5">
        <w:t xml:space="preserve"> to those</w:t>
      </w:r>
      <w:r w:rsidR="0F0B4997">
        <w:t xml:space="preserve"> in 2021-22. </w:t>
      </w:r>
      <w:r w:rsidR="00240C66" w:rsidRPr="00240C66">
        <w:t xml:space="preserve"> </w:t>
      </w:r>
      <w:r w:rsidR="00240C66">
        <w:t xml:space="preserve">&gt;107,000 nests were counted across three rookeries in 2022-23, while &gt;116,000 total nests were counted in 2021-22 counts across four colonies. </w:t>
      </w:r>
      <w:r w:rsidR="0F0B4997">
        <w:t xml:space="preserve">Two </w:t>
      </w:r>
      <w:r w:rsidR="2EC60330">
        <w:t xml:space="preserve">rookery </w:t>
      </w:r>
      <w:r w:rsidR="0F0B4997">
        <w:t xml:space="preserve">sites were </w:t>
      </w:r>
      <w:r w:rsidR="0DE55752">
        <w:t>common to</w:t>
      </w:r>
      <w:r w:rsidR="0F0B4997">
        <w:t xml:space="preserve"> both years</w:t>
      </w:r>
      <w:r w:rsidR="0DE55752">
        <w:t xml:space="preserve"> of monitoring</w:t>
      </w:r>
      <w:r w:rsidR="0F0B4997">
        <w:t xml:space="preserve"> – </w:t>
      </w:r>
      <w:proofErr w:type="spellStart"/>
      <w:r w:rsidR="0F0B4997">
        <w:t>Monkeygar</w:t>
      </w:r>
      <w:proofErr w:type="spellEnd"/>
      <w:r w:rsidR="0F0B4997">
        <w:t xml:space="preserve"> North an</w:t>
      </w:r>
      <w:r w:rsidR="0DE55752">
        <w:t>d</w:t>
      </w:r>
      <w:r w:rsidR="0F0B4997">
        <w:t xml:space="preserve"> T-block. </w:t>
      </w:r>
      <w:proofErr w:type="spellStart"/>
      <w:r w:rsidR="0F0B4997">
        <w:t>Monkeygar</w:t>
      </w:r>
      <w:proofErr w:type="spellEnd"/>
      <w:r w:rsidR="0F0B4997">
        <w:t xml:space="preserve"> North had a slightly lower total nest count than 2021-22, while T-block was larger (</w:t>
      </w:r>
      <w:r w:rsidR="00B602D9">
        <w:fldChar w:fldCharType="begin"/>
      </w:r>
      <w:r w:rsidR="00B602D9">
        <w:instrText xml:space="preserve"> REF _Ref135388389 \h </w:instrText>
      </w:r>
      <w:r w:rsidR="00B602D9">
        <w:fldChar w:fldCharType="separate"/>
      </w:r>
      <w:r w:rsidR="00A046B8">
        <w:t xml:space="preserve">Table </w:t>
      </w:r>
      <w:r w:rsidR="00A046B8" w:rsidRPr="4F27528D">
        <w:rPr>
          <w:noProof/>
        </w:rPr>
        <w:t>14</w:t>
      </w:r>
      <w:r w:rsidR="00B602D9">
        <w:fldChar w:fldCharType="end"/>
      </w:r>
      <w:r w:rsidR="0F0B4997">
        <w:t xml:space="preserve">). Nesting did not occur at the </w:t>
      </w:r>
      <w:proofErr w:type="spellStart"/>
      <w:r w:rsidR="0F0B4997">
        <w:t>Monkeygar</w:t>
      </w:r>
      <w:proofErr w:type="spellEnd"/>
      <w:r w:rsidR="0F0B4997">
        <w:t xml:space="preserve"> </w:t>
      </w:r>
      <w:r w:rsidR="00A54F2D">
        <w:t xml:space="preserve">East </w:t>
      </w:r>
      <w:r w:rsidR="3801CC47">
        <w:t>site (Brandis et al. 2022)</w:t>
      </w:r>
      <w:r w:rsidR="5D02F294">
        <w:t xml:space="preserve"> in 2022-23</w:t>
      </w:r>
      <w:r w:rsidR="0DCD4ED4">
        <w:t>, while t</w:t>
      </w:r>
      <w:r w:rsidR="004295DD">
        <w:t xml:space="preserve">he </w:t>
      </w:r>
      <w:proofErr w:type="spellStart"/>
      <w:r w:rsidR="004295DD">
        <w:t>Ginghet</w:t>
      </w:r>
      <w:proofErr w:type="spellEnd"/>
      <w:r w:rsidR="004295DD">
        <w:t xml:space="preserve"> Three Bridges </w:t>
      </w:r>
      <w:r w:rsidR="37DB5244">
        <w:t xml:space="preserve">rookery </w:t>
      </w:r>
      <w:r w:rsidR="004295DD">
        <w:t>was significantly larger than ha</w:t>
      </w:r>
      <w:r w:rsidR="0DCD4ED4">
        <w:t>d</w:t>
      </w:r>
      <w:r w:rsidR="004295DD">
        <w:t xml:space="preserve"> been previously observed at this site</w:t>
      </w:r>
      <w:r w:rsidR="0898035E">
        <w:t xml:space="preserve"> (DPE-EH</w:t>
      </w:r>
      <w:r w:rsidR="1637B7BF">
        <w:t>G</w:t>
      </w:r>
      <w:r w:rsidR="0898035E">
        <w:t xml:space="preserve"> 2022) and was included in the 2022-23 waterbird monitoring program</w:t>
      </w:r>
      <w:r w:rsidR="004295DD">
        <w:t>.</w:t>
      </w:r>
      <w:r w:rsidR="0898035E">
        <w:t xml:space="preserve"> </w:t>
      </w:r>
    </w:p>
    <w:p w14:paraId="215E328F" w14:textId="09AECEC9" w:rsidR="00B602D9" w:rsidRDefault="41326CF3" w:rsidP="4F27528D">
      <w:r>
        <w:t xml:space="preserve">Initiation of nesting was staggered from early </w:t>
      </w:r>
      <w:r w:rsidR="768E9831">
        <w:t>to mid-October 2022</w:t>
      </w:r>
      <w:r>
        <w:t xml:space="preserve"> </w:t>
      </w:r>
      <w:r w:rsidR="0B7011D4">
        <w:t>at T-Block with egg laying continuing through to mid</w:t>
      </w:r>
      <w:r w:rsidR="557D454E">
        <w:t>-</w:t>
      </w:r>
      <w:r w:rsidR="0B7011D4">
        <w:t xml:space="preserve">December 2022 at </w:t>
      </w:r>
      <w:proofErr w:type="spellStart"/>
      <w:r w:rsidR="0B7011D4">
        <w:t>Ginghet</w:t>
      </w:r>
      <w:proofErr w:type="spellEnd"/>
      <w:r w:rsidR="0B7011D4">
        <w:t xml:space="preserve"> Three Bridges</w:t>
      </w:r>
      <w:r>
        <w:t xml:space="preserve">. All three </w:t>
      </w:r>
      <w:r w:rsidR="04CF7FC6">
        <w:t xml:space="preserve">rookeries </w:t>
      </w:r>
      <w:r>
        <w:t xml:space="preserve">had at least two cohorts of nesting, with all </w:t>
      </w:r>
      <w:r w:rsidR="37029CBD">
        <w:t xml:space="preserve">rookeries </w:t>
      </w:r>
      <w:r>
        <w:t xml:space="preserve">increasing in extent following initial surveys. Nesting was complete by </w:t>
      </w:r>
      <w:r w:rsidR="557D454E">
        <w:t>late January</w:t>
      </w:r>
      <w:r>
        <w:t xml:space="preserve"> </w:t>
      </w:r>
      <w:proofErr w:type="gramStart"/>
      <w:r w:rsidR="5623D818">
        <w:t>2023</w:t>
      </w:r>
      <w:proofErr w:type="gramEnd"/>
      <w:r w:rsidR="5623D818">
        <w:t xml:space="preserve"> </w:t>
      </w:r>
      <w:r>
        <w:t xml:space="preserve">but </w:t>
      </w:r>
      <w:r w:rsidR="1E737612">
        <w:t xml:space="preserve">rookeries </w:t>
      </w:r>
      <w:r>
        <w:t>remained active in</w:t>
      </w:r>
      <w:r w:rsidR="56A18C30">
        <w:t>to late February</w:t>
      </w:r>
      <w:r>
        <w:t xml:space="preserve"> with thousands of fledglings remaining in the vicinity of the </w:t>
      </w:r>
      <w:r w:rsidR="4AA2687B">
        <w:t>rookeries</w:t>
      </w:r>
      <w:r>
        <w:t>. Reproductive success rates</w:t>
      </w:r>
      <w:r w:rsidR="366834E9">
        <w:t xml:space="preserve"> at all three </w:t>
      </w:r>
      <w:r w:rsidR="0C198599">
        <w:t xml:space="preserve">rookeries </w:t>
      </w:r>
      <w:r w:rsidR="366834E9">
        <w:t>(</w:t>
      </w:r>
      <w:r w:rsidR="00B602D9">
        <w:fldChar w:fldCharType="begin"/>
      </w:r>
      <w:r w:rsidR="00B602D9">
        <w:instrText xml:space="preserve"> REF _Ref135043774 \h </w:instrText>
      </w:r>
      <w:r w:rsidR="00B602D9">
        <w:fldChar w:fldCharType="separate"/>
      </w:r>
      <w:r w:rsidR="00A046B8">
        <w:t xml:space="preserve">Table </w:t>
      </w:r>
      <w:r w:rsidR="00A046B8" w:rsidRPr="4F27528D">
        <w:rPr>
          <w:noProof/>
        </w:rPr>
        <w:t>6</w:t>
      </w:r>
      <w:r w:rsidR="00B602D9">
        <w:fldChar w:fldCharType="end"/>
      </w:r>
      <w:r w:rsidR="366834E9">
        <w:t xml:space="preserve">, </w:t>
      </w:r>
      <w:r w:rsidR="00B602D9">
        <w:fldChar w:fldCharType="begin"/>
      </w:r>
      <w:r w:rsidR="00B602D9">
        <w:instrText xml:space="preserve"> REF _Ref135391377 \h </w:instrText>
      </w:r>
      <w:r w:rsidR="00B602D9">
        <w:fldChar w:fldCharType="separate"/>
      </w:r>
      <w:r w:rsidR="00A046B8">
        <w:t xml:space="preserve">Table </w:t>
      </w:r>
      <w:r w:rsidR="00A046B8">
        <w:rPr>
          <w:noProof/>
        </w:rPr>
        <w:t>16</w:t>
      </w:r>
      <w:r w:rsidR="00B602D9">
        <w:fldChar w:fldCharType="end"/>
      </w:r>
      <w:r w:rsidR="366834E9">
        <w:t>)</w:t>
      </w:r>
      <w:r>
        <w:t xml:space="preserve"> were </w:t>
      </w:r>
      <w:r w:rsidR="733ED6E0">
        <w:t xml:space="preserve">comparable to those in 2021-22 and other large ibis </w:t>
      </w:r>
      <w:r w:rsidR="22297DBA">
        <w:t>rookeries</w:t>
      </w:r>
      <w:r w:rsidR="22297DBA" w:rsidRPr="4F27528D">
        <w:rPr>
          <w:noProof/>
        </w:rPr>
        <w:t xml:space="preserve"> </w:t>
      </w:r>
      <w:r w:rsidR="00B602D9">
        <w:fldChar w:fldCharType="begin">
          <w:fldData xml:space="preserve">PEVuZE5vdGU+PENpdGU+PEF1dGhvcj5CcmFuZGlzPC9BdXRob3I+PFllYXI+MjAyMjwvWWVhcj48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</w:fldData>
        </w:fldChar>
      </w:r>
      <w:r w:rsidR="00B602D9">
        <w:instrText xml:space="preserve"> ADDIN EN.CITE </w:instrText>
      </w:r>
      <w:r w:rsidR="00B602D9">
        <w:fldChar w:fldCharType="begin">
          <w:fldData xml:space="preserve">PEVuZE5vdGU+PENpdGU+PEF1dGhvcj5CcmFuZGlzPC9BdXRob3I+PFllYXI+MjAyMjwvWWVhcj48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</w:fldData>
        </w:fldChar>
      </w:r>
      <w:r w:rsidR="00B602D9">
        <w:instrText xml:space="preserve"> ADDIN EN.CITE.DATA </w:instrText>
      </w:r>
      <w:r w:rsidR="00B602D9">
        <w:fldChar w:fldCharType="end"/>
      </w:r>
      <w:r w:rsidR="00B602D9">
        <w:fldChar w:fldCharType="separate"/>
      </w:r>
      <w:r w:rsidR="38F7C619" w:rsidRPr="4F27528D">
        <w:rPr>
          <w:noProof/>
        </w:rPr>
        <w:t>(Brandis et al. 2011, Brandis et al. 2020, Brandis et al. 2022a, Wassens et al. 2022)</w:t>
      </w:r>
      <w:r w:rsidR="00B602D9">
        <w:fldChar w:fldCharType="end"/>
      </w:r>
      <w:r w:rsidR="183FCC31">
        <w:t>.</w:t>
      </w:r>
      <w:r>
        <w:t xml:space="preserve"> There were no observations of mass mortality due to disease</w:t>
      </w:r>
      <w:r w:rsidR="38F7C619">
        <w:t xml:space="preserve"> or predation</w:t>
      </w:r>
      <w:r>
        <w:t xml:space="preserve">. </w:t>
      </w:r>
    </w:p>
    <w:p w14:paraId="35C66534" w14:textId="5EAB4104" w:rsidR="00B602D9" w:rsidRDefault="38F7C619" w:rsidP="4F27528D">
      <w:r>
        <w:t>Similarly</w:t>
      </w:r>
      <w:r w:rsidR="366834E9">
        <w:t>,</w:t>
      </w:r>
      <w:r>
        <w:t xml:space="preserve"> to 2021-22, t</w:t>
      </w:r>
      <w:r w:rsidR="41326CF3">
        <w:t xml:space="preserve">he number of </w:t>
      </w:r>
      <w:r w:rsidR="449CE958">
        <w:t xml:space="preserve">aggregating </w:t>
      </w:r>
      <w:r w:rsidR="41326CF3">
        <w:t>waterbirds breeding in the Macquarie Marshes in 202</w:t>
      </w:r>
      <w:r>
        <w:t>2</w:t>
      </w:r>
      <w:r w:rsidR="41326CF3">
        <w:t>-2</w:t>
      </w:r>
      <w:r>
        <w:t>3</w:t>
      </w:r>
      <w:r w:rsidR="41326CF3">
        <w:t xml:space="preserve"> were among the highest numbers recorded in the Marshes, noting that </w:t>
      </w:r>
      <w:r>
        <w:t>these years</w:t>
      </w:r>
      <w:r w:rsidR="41326CF3">
        <w:t xml:space="preserve"> included increases in survey resources and effort (DPE-EHG, NPWS</w:t>
      </w:r>
      <w:r w:rsidR="56A18C30">
        <w:t>, UNSW</w:t>
      </w:r>
      <w:r w:rsidR="41326CF3">
        <w:t xml:space="preserve">) and more </w:t>
      </w:r>
      <w:r w:rsidR="2BD53F33">
        <w:t>precise</w:t>
      </w:r>
      <w:r w:rsidR="41326CF3">
        <w:t xml:space="preserve"> counting where drones were utilized. The </w:t>
      </w:r>
      <w:r w:rsidR="4FE062A3">
        <w:t xml:space="preserve">rookeries </w:t>
      </w:r>
      <w:r w:rsidR="59066BA0">
        <w:t>were part of extensive nesting throughout the</w:t>
      </w:r>
      <w:r w:rsidR="41326CF3">
        <w:t xml:space="preserve"> Murray-Darling Basin </w:t>
      </w:r>
      <w:r w:rsidR="56A18C30">
        <w:t>in both water years</w:t>
      </w:r>
      <w:r w:rsidR="41326CF3">
        <w:t xml:space="preserve">. Large (&gt;5,000 nests) </w:t>
      </w:r>
      <w:r w:rsidR="4614E37F">
        <w:t xml:space="preserve">aggregating </w:t>
      </w:r>
      <w:r w:rsidR="41326CF3">
        <w:t>waterbird</w:t>
      </w:r>
      <w:r w:rsidR="6BF3081B">
        <w:t>s</w:t>
      </w:r>
      <w:r w:rsidR="41326CF3">
        <w:t xml:space="preserve"> were located in the southern Basin; </w:t>
      </w:r>
      <w:proofErr w:type="spellStart"/>
      <w:r w:rsidR="41326CF3">
        <w:t>Lowbidgee</w:t>
      </w:r>
      <w:proofErr w:type="spellEnd"/>
      <w:r w:rsidR="41326CF3">
        <w:t xml:space="preserve"> wetlands </w:t>
      </w:r>
      <w:r w:rsidR="00E24166">
        <w:t>(98</w:t>
      </w:r>
      <w:r w:rsidR="0093188F">
        <w:t>,830</w:t>
      </w:r>
      <w:r w:rsidR="41326CF3">
        <w:t xml:space="preserve"> straw-necked </w:t>
      </w:r>
      <w:proofErr w:type="gramStart"/>
      <w:r w:rsidR="41326CF3">
        <w:t>ibis</w:t>
      </w:r>
      <w:proofErr w:type="gramEnd"/>
      <w:r w:rsidR="41326CF3">
        <w:t xml:space="preserve"> nests), Booligal wetlands </w:t>
      </w:r>
      <w:r w:rsidR="00836291">
        <w:t>(</w:t>
      </w:r>
      <w:r w:rsidR="00BD3241">
        <w:t>171,137</w:t>
      </w:r>
      <w:r w:rsidR="41326CF3">
        <w:t xml:space="preserve"> straw-necked ibis nests), </w:t>
      </w:r>
      <w:proofErr w:type="spellStart"/>
      <w:r w:rsidR="6678F5D2">
        <w:t>Kieeta</w:t>
      </w:r>
      <w:proofErr w:type="spellEnd"/>
      <w:r w:rsidR="6678F5D2">
        <w:t xml:space="preserve"> Lake (</w:t>
      </w:r>
      <w:r w:rsidR="38F9881B">
        <w:t>~</w:t>
      </w:r>
      <w:r w:rsidR="007615C8">
        <w:t>21,443</w:t>
      </w:r>
      <w:r w:rsidR="38F9881B">
        <w:t xml:space="preserve"> pelican</w:t>
      </w:r>
      <w:r w:rsidR="007615C8">
        <w:t xml:space="preserve"> nests</w:t>
      </w:r>
      <w:r w:rsidR="38F9881B">
        <w:t xml:space="preserve">), </w:t>
      </w:r>
      <w:r w:rsidR="41326CF3">
        <w:t xml:space="preserve">Lake Brewster </w:t>
      </w:r>
      <w:r w:rsidR="007615C8">
        <w:t>(49,882 pelican nests)</w:t>
      </w:r>
      <w:r w:rsidR="41326CF3">
        <w:t xml:space="preserve"> and in the northern Basin; Narran Lakes (</w:t>
      </w:r>
      <w:r w:rsidR="007615C8">
        <w:t>7,334</w:t>
      </w:r>
      <w:r w:rsidR="005D7E8E">
        <w:t xml:space="preserve"> </w:t>
      </w:r>
      <w:r w:rsidR="41326CF3">
        <w:t>straw-necked ibis nests</w:t>
      </w:r>
      <w:r w:rsidR="56A18C30">
        <w:t xml:space="preserve">, </w:t>
      </w:r>
      <w:r w:rsidR="005721F3">
        <w:t>23,591</w:t>
      </w:r>
      <w:r w:rsidR="007615C8">
        <w:t xml:space="preserve"> pelican </w:t>
      </w:r>
      <w:r w:rsidR="56A18C30">
        <w:t>nests</w:t>
      </w:r>
      <w:r w:rsidR="41326CF3">
        <w:t>) and</w:t>
      </w:r>
      <w:r w:rsidR="3142401E">
        <w:t xml:space="preserve">, </w:t>
      </w:r>
      <w:r w:rsidR="41326CF3">
        <w:t>Gwydir Wetlands (~</w:t>
      </w:r>
      <w:r w:rsidR="007615C8">
        <w:t>30</w:t>
      </w:r>
      <w:r w:rsidR="61A84F7B">
        <w:t>,000</w:t>
      </w:r>
      <w:r w:rsidR="41326CF3">
        <w:t xml:space="preserve"> straw-necked ibis nests). </w:t>
      </w:r>
    </w:p>
    <w:p w14:paraId="3FF19B5F" w14:textId="71C4848A" w:rsidR="00591874" w:rsidRDefault="7AC9DB5C" w:rsidP="00591874">
      <w:pPr>
        <w:spacing w:after="240"/>
      </w:pPr>
      <w:r>
        <w:t>Utilizing</w:t>
      </w:r>
      <w:r w:rsidR="359B8EEC">
        <w:t xml:space="preserve"> previous monitoring </w:t>
      </w:r>
      <w:r w:rsidR="44B6C38F">
        <w:t>results from</w:t>
      </w:r>
      <w:r w:rsidR="4D695A24">
        <w:t xml:space="preserve"> the Marshes</w:t>
      </w:r>
      <w:r w:rsidR="1EEAC954">
        <w:t xml:space="preserve">, </w:t>
      </w:r>
      <w:r w:rsidR="41326CF3">
        <w:t>a direct comparison can be made between</w:t>
      </w:r>
      <w:r w:rsidR="0D7D4529">
        <w:t xml:space="preserve"> reproductive success at</w:t>
      </w:r>
      <w:r w:rsidR="41326CF3">
        <w:t xml:space="preserve"> </w:t>
      </w:r>
      <w:proofErr w:type="spellStart"/>
      <w:r w:rsidR="41326CF3">
        <w:t>Monkeygar</w:t>
      </w:r>
      <w:proofErr w:type="spellEnd"/>
      <w:r w:rsidR="41326CF3">
        <w:t xml:space="preserve"> North which was monitored in 2016-17</w:t>
      </w:r>
      <w:r w:rsidR="4D695A24">
        <w:t>,</w:t>
      </w:r>
      <w:r w:rsidR="41326CF3">
        <w:t xml:space="preserve"> 2021-22</w:t>
      </w:r>
      <w:r w:rsidR="4D695A24">
        <w:t>,</w:t>
      </w:r>
      <w:r>
        <w:t xml:space="preserve"> and</w:t>
      </w:r>
      <w:r w:rsidR="4D695A24">
        <w:t xml:space="preserve"> 2022-23</w:t>
      </w:r>
      <w:r w:rsidR="41326CF3">
        <w:t xml:space="preserve"> using the same methods. Overall reproductive success in 2016-</w:t>
      </w:r>
      <w:r w:rsidR="1637B7BF">
        <w:t>1</w:t>
      </w:r>
      <w:r w:rsidR="41326CF3">
        <w:t>7 was 63</w:t>
      </w:r>
      <w:r w:rsidR="4BD242BE">
        <w:t>.28</w:t>
      </w:r>
      <w:r w:rsidR="41326CF3">
        <w:t xml:space="preserve">% </w:t>
      </w:r>
      <w:r w:rsidR="000C2BBA">
        <w:fldChar w:fldCharType="begin"/>
      </w:r>
      <w:r w:rsidR="000C2BBA">
        <w:instrText xml:space="preserve"> ADDIN EN.CITE &lt;EndNote&gt;&lt;Cite&gt;&lt;Author&gt;Brandis&lt;/Author&gt;&lt;Year&gt;2017&lt;/Year&gt;&lt;RecNum&gt;4404&lt;/RecNum&gt;&lt;DisplayText&gt;(Brandis 2017)&lt;/DisplayText&gt;&lt;record&gt;&lt;rec-number&gt;4404&lt;/rec-number&gt;&lt;foreign-keys&gt;&lt;key app="EN" db-id="9sddaf9t629edpezwr7p0tpd52t9d0wvzepe" timestamp="1588548136"&gt;4404&lt;/key&gt;&lt;/foreign-keys&gt;&lt;ref-type name="Report"&gt;27&lt;/ref-type&gt;&lt;contributors&gt;&lt;authors&gt;&lt;author&gt;Brandis, K.J.&lt;/author&gt;&lt;/authors&gt;&lt;/contributors&gt;&lt;titles&gt;&lt;title&gt;High resolution monitoring of waterbird colonies in the Macquarie Marshes&lt;/title&gt;&lt;/titles&gt;&lt;dates&gt;&lt;year&gt;2017&lt;/year&gt;&lt;/dates&gt;&lt;publisher&gt;Commonwealth Office of Environmental Water&lt;/publisher&gt;&lt;urls&gt;&lt;related-urls&gt;&lt;url&gt;https://www.environment.gov.au/system/files/resources/1617387f-d64b-471f-ab01-b64c155212ed/files/high-resolutionmonitoring-waterbird-colonies-macquarie-marshes-final-report.pdf&lt;/url&gt;&lt;/related-urls&gt;&lt;/urls&gt;&lt;/record&gt;&lt;/Cite&gt;&lt;/EndNote&gt;</w:instrText>
      </w:r>
      <w:r w:rsidR="000C2BBA">
        <w:fldChar w:fldCharType="separate"/>
      </w:r>
      <w:r w:rsidR="41326CF3" w:rsidRPr="4F27528D">
        <w:rPr>
          <w:noProof/>
        </w:rPr>
        <w:t>(Brandis 2017)</w:t>
      </w:r>
      <w:r w:rsidR="000C2BBA">
        <w:fldChar w:fldCharType="end"/>
      </w:r>
      <w:r w:rsidR="41326CF3">
        <w:t>, 2021-22 63</w:t>
      </w:r>
      <w:r w:rsidR="4055C07D">
        <w:t>.51</w:t>
      </w:r>
      <w:r w:rsidR="41326CF3">
        <w:t>%</w:t>
      </w:r>
      <w:r w:rsidR="4055C07D">
        <w:t xml:space="preserve"> </w:t>
      </w:r>
      <w:r>
        <w:t xml:space="preserve">(Brandis et al. 2022) </w:t>
      </w:r>
      <w:r w:rsidR="4055C07D">
        <w:t>and 2022-23 63.47%</w:t>
      </w:r>
      <w:r w:rsidR="41326CF3">
        <w:t xml:space="preserve">. A reproductive success rate of ~70% is potentially a ‘normal’ success rate for this species. Reproductive success rates of 100% in altricial birds are uncommon </w:t>
      </w:r>
      <w:r w:rsidR="000C2BBA">
        <w:fldChar w:fldCharType="begin"/>
      </w:r>
      <w:r w:rsidR="000C2BBA">
        <w:instrText xml:space="preserve"> ADDIN EN.CITE &lt;EndNote&gt;&lt;Cite&gt;&lt;Author&gt;Nice&lt;/Author&gt;&lt;Year&gt;1957&lt;/Year&gt;&lt;RecNum&gt;4798&lt;/RecNum&gt;&lt;DisplayText&gt;(Nice 1957)&lt;/DisplayText&gt;&lt;record&gt;&lt;rec-number&gt;4798&lt;/rec-number&gt;&lt;foreign-keys&gt;&lt;key app="EN" db-id="9sddaf9t629edpezwr7p0tpd52t9d0wvzepe" timestamp="1658910408"&gt;4798&lt;/key&gt;&lt;/foreign-keys&gt;&lt;ref-type name="Journal Article"&gt;17&lt;/ref-type&gt;&lt;contributors&gt;&lt;authors&gt;&lt;author&gt;Nice, M.M.&lt;/author&gt;&lt;/authors&gt;&lt;/contributors&gt;&lt;titles&gt;&lt;title&gt;Nesting sucess in altricial birds&lt;/title&gt;&lt;secondary-title&gt;The Auk&lt;/secondary-title&gt;&lt;/titles&gt;&lt;periodical&gt;&lt;full-title&gt;The Auk&lt;/full-title&gt;&lt;/periodical&gt;&lt;pages&gt;305-321&lt;/pages&gt;&lt;volume&gt;74&lt;/volume&gt;&lt;number&gt;3&lt;/number&gt;&lt;dates&gt;&lt;year&gt;1957&lt;/year&gt;&lt;/dates&gt;&lt;urls&gt;&lt;/urls&gt;&lt;/record&gt;&lt;/Cite&gt;&lt;/EndNote&gt;</w:instrText>
      </w:r>
      <w:r w:rsidR="000C2BBA">
        <w:fldChar w:fldCharType="separate"/>
      </w:r>
      <w:r w:rsidR="41326CF3" w:rsidRPr="4F27528D">
        <w:rPr>
          <w:noProof/>
        </w:rPr>
        <w:t>(Nice 1957)</w:t>
      </w:r>
      <w:r w:rsidR="000C2BBA">
        <w:fldChar w:fldCharType="end"/>
      </w:r>
      <w:r w:rsidR="41326CF3">
        <w:t xml:space="preserve">. Results of camera traps studies in the </w:t>
      </w:r>
      <w:proofErr w:type="spellStart"/>
      <w:r w:rsidR="41326CF3">
        <w:t>Lowbidgee</w:t>
      </w:r>
      <w:proofErr w:type="spellEnd"/>
      <w:r w:rsidR="41326CF3">
        <w:t xml:space="preserve"> in 2010 </w:t>
      </w:r>
      <w:r w:rsidR="000C2BBA">
        <w:fldChar w:fldCharType="begin"/>
      </w:r>
      <w:r w:rsidR="000C2BBA">
        <w:instrText xml:space="preserve"> ADDIN EN.CITE &lt;EndNote&gt;&lt;Cite&gt;&lt;Author&gt;Brandis&lt;/Author&gt;&lt;Year&gt;2014&lt;/Year&gt;&lt;RecNum&gt;4159&lt;/RecNum&gt;&lt;DisplayText&gt;(Brandis 2014)&lt;/DisplayText&gt;&lt;record&gt;&lt;rec-number&gt;4159&lt;/rec-number&gt;&lt;foreign-keys&gt;&lt;key app="EN" db-id="9sddaf9t629edpezwr7p0tpd52t9d0wvzepe" timestamp="1535340709"&gt;4159&lt;/key&gt;&lt;/foreign-keys&gt;&lt;ref-type name="Journal Article"&gt;17&lt;/ref-type&gt;&lt;contributors&gt;&lt;authors&gt;&lt;author&gt;Brandis, K., Koeltzow, Ryall, S., Ramp, D.&lt;/author&gt;&lt;/authors&gt;&lt;/contributors&gt;&lt;titles&gt;&lt;title&gt;Assessing the use of camera traps to measure reproductive success in Straw-necked ibis breeding colonies&lt;/title&gt;&lt;secondary-title&gt;Australian Field Ornithology&lt;/secondary-title&gt;&lt;/titles&gt;&lt;periodical&gt;&lt;full-title&gt;Australian Field Ornithology&lt;/full-title&gt;&lt;/periodical&gt;&lt;pages&gt;99-106&lt;/pages&gt;&lt;volume&gt;31&lt;/volume&gt;&lt;dates&gt;&lt;year&gt;2014&lt;/year&gt;&lt;/dates&gt;&lt;urls&gt;&lt;/urls&gt;&lt;/record&gt;&lt;/Cite&gt;&lt;/EndNote&gt;</w:instrText>
      </w:r>
      <w:r w:rsidR="000C2BBA">
        <w:fldChar w:fldCharType="separate"/>
      </w:r>
      <w:r w:rsidR="41326CF3" w:rsidRPr="4F27528D">
        <w:rPr>
          <w:noProof/>
        </w:rPr>
        <w:t>(Brandis 2014)</w:t>
      </w:r>
      <w:r w:rsidR="000C2BBA">
        <w:fldChar w:fldCharType="end"/>
      </w:r>
      <w:r w:rsidR="41326CF3">
        <w:t xml:space="preserve"> found that nests with clutch sizes of two eggs had a higher rate of producing two chicks (55%) than nests with clutch sizes of three eggs. Nests with three eggs had a 44% chance of producing three chicks. Similarly, where three chicks did hatch, if there was a smaller chick, which is common in asynchronously hatching waterbird species </w:t>
      </w:r>
      <w:r w:rsidR="000C2BBA">
        <w:fldChar w:fldCharType="begin"/>
      </w:r>
      <w:r w:rsidR="000C2BBA">
        <w:instrText xml:space="preserve"> ADDIN EN.CITE &lt;EndNote&gt;&lt;Cite&gt;&lt;Author&gt;Fujioka&lt;/Author&gt;&lt;Year&gt;1985&lt;/Year&gt;&lt;RecNum&gt;4799&lt;/RecNum&gt;&lt;DisplayText&gt;(Fujioka 1985, Ploger and Mock 1986)&lt;/DisplayText&gt;&lt;record&gt;&lt;rec-number&gt;4799&lt;/rec-number&gt;&lt;foreign-keys&gt;&lt;key app="EN" db-id="9sddaf9t629edpezwr7p0tpd52t9d0wvzepe" timestamp="1658911313"&gt;4799&lt;/key&gt;&lt;/foreign-keys&gt;&lt;ref-type name="Journal Article"&gt;17&lt;/ref-type&gt;&lt;contributors&gt;&lt;authors&gt;&lt;author&gt;Fujioka, M.&lt;/author&gt;&lt;/authors&gt;&lt;/contributors&gt;&lt;titles&gt;&lt;title&gt;&lt;style face="normal" font="default" size="100%"&gt;Sibling competition and siblicide in asynchronously-hatching broods of the cattle egret &lt;/style&gt;&lt;style face="italic" font="default" size="100%"&gt;Bubulcus ibis&lt;/style&gt;&lt;/title&gt;&lt;secondary-title&gt;Animal Behaviour&lt;/secondary-title&gt;&lt;/titles&gt;&lt;periodical&gt;&lt;full-title&gt;Animal Behaviour&lt;/full-title&gt;&lt;/periodical&gt;&lt;pages&gt;1228-1242&lt;/pages&gt;&lt;volume&gt;33&lt;/volume&gt;&lt;number&gt;4&lt;/number&gt;&lt;dates&gt;&lt;year&gt;1985&lt;/year&gt;&lt;/dates&gt;&lt;urls&gt;&lt;/urls&gt;&lt;/record&gt;&lt;/Cite&gt;&lt;Cite&gt;&lt;Author&gt;Ploger&lt;/Author&gt;&lt;Year&gt;1986&lt;/Year&gt;&lt;RecNum&gt;4800&lt;/RecNum&gt;&lt;record&gt;&lt;rec-number&gt;4800&lt;/rec-number&gt;&lt;foreign-keys&gt;&lt;key app="EN" db-id="9sddaf9t629edpezwr7p0tpd52t9d0wvzepe" timestamp="1658911390"&gt;4800&lt;/key&gt;&lt;/foreign-keys&gt;&lt;ref-type name="Journal Article"&gt;17&lt;/ref-type&gt;&lt;contributors&gt;&lt;authors&gt;&lt;author&gt;Ploger, B.J.&lt;/author&gt;&lt;author&gt;Mock, D.W.&lt;/author&gt;&lt;/authors&gt;&lt;/contributors&gt;&lt;titles&gt;&lt;title&gt;Role of sibling aggression in food distribution to nestling cattle egrets (Bubulcus ibis)&lt;/title&gt;&lt;secondary-title&gt;The Auk&lt;/secondary-title&gt;&lt;/titles&gt;&lt;periodical&gt;&lt;full-title&gt;The Auk&lt;/full-title&gt;&lt;/periodical&gt;&lt;pages&gt;768-776&lt;/pages&gt;&lt;volume&gt;103&lt;/volume&gt;&lt;number&gt;4&lt;/number&gt;&lt;dates&gt;&lt;year&gt;1986&lt;/year&gt;&lt;/dates&gt;&lt;urls&gt;&lt;/urls&gt;&lt;/record&gt;&lt;/Cite&gt;&lt;/EndNote&gt;</w:instrText>
      </w:r>
      <w:r w:rsidR="000C2BBA">
        <w:fldChar w:fldCharType="separate"/>
      </w:r>
      <w:r w:rsidR="41326CF3" w:rsidRPr="4F27528D">
        <w:rPr>
          <w:noProof/>
        </w:rPr>
        <w:t>(Fujioka 1985, Ploger and Mock 1986)</w:t>
      </w:r>
      <w:r w:rsidR="000C2BBA">
        <w:fldChar w:fldCharType="end"/>
      </w:r>
      <w:r w:rsidR="41326CF3">
        <w:t xml:space="preserve">, the smaller chick always died (Brandis, unpublished data). While there is a natural mortality rate associated with breeding by </w:t>
      </w:r>
      <w:r w:rsidR="6F64FA63">
        <w:t xml:space="preserve">aggregating </w:t>
      </w:r>
      <w:r w:rsidR="41326CF3">
        <w:t xml:space="preserve">waterbirds this rate can be influenced by environmental conditions at the time of nesting. Factors that may impact on reproductive success include hydrological conditions during the breeding event </w:t>
      </w:r>
      <w:r w:rsidR="000C2BBA">
        <w:fldChar w:fldCharType="begin"/>
      </w:r>
      <w:r w:rsidR="000C2BBA">
        <w:instrText xml:space="preserve"> ADDIN EN.CITE &lt;EndNote&gt;&lt;Cite&gt;&lt;Author&gt;Brandis&lt;/Author&gt;&lt;Year&gt;2011&lt;/Year&gt;&lt;RecNum&gt;3920&lt;/RecNum&gt;&lt;DisplayText&gt;(Brandis et al. 2011)&lt;/DisplayText&gt;&lt;record&gt;&lt;rec-number&gt;3920&lt;/rec-number&gt;&lt;foreign-keys&gt;&lt;key app="EN" db-id="9sddaf9t629edpezwr7p0tpd52t9d0wvzepe" timestamp="1267752773"&gt;3920&lt;/key&gt;&lt;/foreign-keys&gt;&lt;ref-type name="Journal Article"&gt;17&lt;/ref-type&gt;&lt;contributors&gt;&lt;authors&gt;&lt;author&gt;Brandis, K.&lt;/author&gt;&lt;author&gt;Kingsford, R.T.&lt;/author&gt;&lt;author&gt;Ren, S.&lt;/author&gt;&lt;author&gt;Ramp, D.&lt;/author&gt;&lt;/authors&gt;&lt;/contributors&gt;&lt;titles&gt;&lt;title&gt;Crisis water management and ibis breeding at Narran Lakes in arid Australia&lt;/title&gt;&lt;secondary-title&gt;Environmental Management&lt;/secondary-title&gt;&lt;/titles&gt;&lt;periodical&gt;&lt;full-title&gt;Environmental Management&lt;/full-title&gt;&lt;/periodical&gt;&lt;pages&gt;489-498&lt;/pages&gt;&lt;volume&gt;48&lt;/volume&gt;&lt;number&gt;3&lt;/number&gt;&lt;dates&gt;&lt;year&gt;2011&lt;/year&gt;&lt;/dates&gt;&lt;urls&gt;&lt;/urls&gt;&lt;electronic-resource-num&gt;DOI 10.1007/s00267-011-9705-5&lt;/electronic-resource-num&gt;&lt;/record&gt;&lt;/Cite&gt;&lt;/EndNote&gt;</w:instrText>
      </w:r>
      <w:r w:rsidR="000C2BBA">
        <w:fldChar w:fldCharType="separate"/>
      </w:r>
      <w:r w:rsidR="41326CF3" w:rsidRPr="4F27528D">
        <w:rPr>
          <w:noProof/>
        </w:rPr>
        <w:t>(Brandis et al. 2011)</w:t>
      </w:r>
      <w:r w:rsidR="000C2BBA">
        <w:fldChar w:fldCharType="end"/>
      </w:r>
      <w:r w:rsidR="41326CF3">
        <w:t xml:space="preserve">, availability of food resources </w:t>
      </w:r>
      <w:r w:rsidR="000C2BBA">
        <w:fldChar w:fldCharType="begin"/>
      </w:r>
      <w:r w:rsidR="000C2BBA">
        <w:instrText xml:space="preserve"> ADDIN EN.CITE &lt;EndNote&gt;&lt;Cite&gt;&lt;Author&gt;Butler&lt;/Author&gt;&lt;Year&gt;1984&lt;/Year&gt;&lt;RecNum&gt;4801&lt;/RecNum&gt;&lt;DisplayText&gt;(Butler 1984)&lt;/DisplayText&gt;&lt;record&gt;&lt;rec-number&gt;4801&lt;/rec-number&gt;&lt;foreign-keys&gt;&lt;key app="EN" db-id="9sddaf9t629edpezwr7p0tpd52t9d0wvzepe" timestamp="1658911501"&gt;4801&lt;/key&gt;&lt;/foreign-keys&gt;&lt;ref-type name="Journal Article"&gt;17&lt;/ref-type&gt;&lt;contributors&gt;&lt;authors&gt;&lt;author&gt;Butler, R.W.&lt;/author&gt;&lt;/authors&gt;&lt;/contributors&gt;&lt;titles&gt;&lt;title&gt;Population regulation of wading Ciconiiform birds&lt;/title&gt;&lt;secondary-title&gt;Colonial Waterbirds&lt;/secondary-title&gt;&lt;/titles&gt;&lt;periodical&gt;&lt;full-title&gt;Colonial Waterbirds&lt;/full-title&gt;&lt;/periodical&gt;&lt;pages&gt;189-199&lt;/pages&gt;&lt;volume&gt;17&lt;/volume&gt;&lt;number&gt;2&lt;/number&gt;&lt;dates&gt;&lt;year&gt;1984&lt;/year&gt;&lt;/dates&gt;&lt;urls&gt;&lt;/urls&gt;&lt;/record&gt;&lt;/Cite&gt;&lt;/EndNote&gt;</w:instrText>
      </w:r>
      <w:r w:rsidR="000C2BBA">
        <w:fldChar w:fldCharType="separate"/>
      </w:r>
      <w:r w:rsidR="41326CF3" w:rsidRPr="4F27528D">
        <w:rPr>
          <w:noProof/>
        </w:rPr>
        <w:t>(Butler 1984)</w:t>
      </w:r>
      <w:r w:rsidR="000C2BBA">
        <w:fldChar w:fldCharType="end"/>
      </w:r>
      <w:r w:rsidR="41326CF3">
        <w:t xml:space="preserve">, timing of breeding (season) </w:t>
      </w:r>
      <w:r w:rsidR="000C2BBA">
        <w:fldChar w:fldCharType="begin"/>
      </w:r>
      <w:r w:rsidR="000C2BBA">
        <w:instrText xml:space="preserve"> ADDIN EN.CITE &lt;EndNote&gt;&lt;Cite&gt;&lt;Author&gt;Brandis&lt;/Author&gt;&lt;Year&gt;2016&lt;/Year&gt;&lt;RecNum&gt;4255&lt;/RecNum&gt;&lt;DisplayText&gt;(Brandis and Bino 2016)&lt;/DisplayText&gt;&lt;record&gt;&lt;rec-number&gt;4255&lt;/rec-number&gt;&lt;foreign-keys&gt;&lt;key app="EN" db-id="9sddaf9t629edpezwr7p0tpd52t9d0wvzepe" timestamp="1557712747"&gt;4255&lt;/key&gt;&lt;/foreign-keys&gt;&lt;ref-type name="Report"&gt;27&lt;/ref-type&gt;&lt;contributors&gt;&lt;authors&gt;&lt;author&gt;Brandis, K.&lt;/author&gt;&lt;author&gt;Bino, G.&lt;/author&gt;&lt;/authors&gt;&lt;tertiary-authors&gt;&lt;author&gt;Murray-Darling Basin Authority&lt;/author&gt;&lt;/tertiary-authors&gt;&lt;/contributors&gt;&lt;titles&gt;&lt;title&gt;A review of the relationships between flow and waterbird ecology in the Condamine-Balonne and Barwon-Darling River Systems&lt;/title&gt;&lt;/titles&gt;&lt;dates&gt;&lt;year&gt;2016&lt;/year&gt;&lt;/dates&gt;&lt;publisher&gt;Murray-Darling Basin Authority&lt;/publisher&gt;&lt;urls&gt;&lt;/urls&gt;&lt;/record&gt;&lt;/Cite&gt;&lt;/EndNote&gt;</w:instrText>
      </w:r>
      <w:r w:rsidR="000C2BBA">
        <w:fldChar w:fldCharType="separate"/>
      </w:r>
      <w:r w:rsidR="41326CF3" w:rsidRPr="4F27528D">
        <w:rPr>
          <w:noProof/>
        </w:rPr>
        <w:t>(Brandis and Bino 2016)</w:t>
      </w:r>
      <w:r w:rsidR="000C2BBA">
        <w:fldChar w:fldCharType="end"/>
      </w:r>
      <w:r w:rsidR="41326CF3">
        <w:t xml:space="preserve">, predation, and experience and condition of parents </w:t>
      </w:r>
      <w:r w:rsidR="000C2BBA">
        <w:fldChar w:fldCharType="begin"/>
      </w:r>
      <w:r w:rsidR="000C2BBA">
        <w:instrText xml:space="preserve"> ADDIN EN.CITE &lt;EndNote&gt;&lt;Cite&gt;&lt;Author&gt;Weathers&lt;/Author&gt;&lt;Year&gt;1989&lt;/Year&gt;&lt;RecNum&gt;4802&lt;/RecNum&gt;&lt;DisplayText&gt;(Weathers and Sullivan 1989, Jakubas 2005)&lt;/DisplayText&gt;&lt;record&gt;&lt;rec-number&gt;4802&lt;/rec-number&gt;&lt;foreign-keys&gt;&lt;key app="EN" db-id="9sddaf9t629edpezwr7p0tpd52t9d0wvzepe" timestamp="1658911623"&gt;4802&lt;/key&gt;&lt;/foreign-keys&gt;&lt;ref-type name="Journal Article"&gt;17&lt;/ref-type&gt;&lt;contributors&gt;&lt;authors&gt;&lt;author&gt;Weathers, W.W.&lt;/author&gt;&lt;author&gt;Sullivan, K.A.&lt;/author&gt;&lt;/authors&gt;&lt;/contributors&gt;&lt;titles&gt;&lt;title&gt;Juvenile foraging proficiency, parental effort, and avian reproductive success&lt;/title&gt;&lt;secondary-title&gt;Ecological Monographs&lt;/secondary-title&gt;&lt;/titles&gt;&lt;periodical&gt;&lt;full-title&gt;Ecological Monographs&lt;/full-title&gt;&lt;/periodical&gt;&lt;pages&gt;223-246&lt;/pages&gt;&lt;volume&gt;59&lt;/volume&gt;&lt;number&gt;3&lt;/number&gt;&lt;dates&gt;&lt;year&gt;1989&lt;/year&gt;&lt;/dates&gt;&lt;urls&gt;&lt;/urls&gt;&lt;/record&gt;&lt;/Cite&gt;&lt;Cite&gt;&lt;Author&gt;Jakubas&lt;/Author&gt;&lt;Year&gt;2005&lt;/Year&gt;&lt;RecNum&gt;4803&lt;/RecNum&gt;&lt;record&gt;&lt;rec-number&gt;4803&lt;/rec-number&gt;&lt;foreign-keys&gt;&lt;key app="EN" db-id="9sddaf9t629edpezwr7p0tpd52t9d0wvzepe" timestamp="1658911699"&gt;4803&lt;/key&gt;&lt;/foreign-keys&gt;&lt;ref-type name="Journal Article"&gt;17&lt;/ref-type&gt;&lt;contributors&gt;&lt;authors&gt;&lt;author&gt;Jakubas, D.&lt;/author&gt;&lt;/authors&gt;&lt;/contributors&gt;&lt;titles&gt;&lt;title&gt;Factors affecting the breeding success of the grey heron (Ardea cinerea) in northern Poland&lt;/title&gt;&lt;secondary-title&gt;Journal of Ornithology&lt;/secondary-title&gt;&lt;/titles&gt;&lt;periodical&gt;&lt;full-title&gt;Journal of Ornithology&lt;/full-title&gt;&lt;/periodical&gt;&lt;pages&gt;27-33&lt;/pages&gt;&lt;volume&gt;146&lt;/volume&gt;&lt;dates&gt;&lt;year&gt;2005&lt;/year&gt;&lt;/dates&gt;&lt;urls&gt;&lt;/urls&gt;&lt;/record&gt;&lt;/Cite&gt;&lt;/EndNote&gt;</w:instrText>
      </w:r>
      <w:r w:rsidR="000C2BBA">
        <w:fldChar w:fldCharType="separate"/>
      </w:r>
      <w:r w:rsidR="41326CF3" w:rsidRPr="4F27528D">
        <w:rPr>
          <w:noProof/>
        </w:rPr>
        <w:t>(Weathers and Sullivan 1989, Jakubas 2005)</w:t>
      </w:r>
      <w:r w:rsidR="000C2BBA">
        <w:fldChar w:fldCharType="end"/>
      </w:r>
      <w:r w:rsidR="41326CF3">
        <w:t>.</w:t>
      </w:r>
    </w:p>
    <w:p w14:paraId="035CA27C" w14:textId="1D3E3D69" w:rsidR="00B602D9" w:rsidRDefault="41326CF3" w:rsidP="00591874">
      <w:pPr>
        <w:spacing w:before="0" w:after="240"/>
      </w:pPr>
      <w:r>
        <w:t xml:space="preserve">Water levels in the </w:t>
      </w:r>
      <w:r w:rsidR="60A7DCC9">
        <w:t xml:space="preserve">rookeries </w:t>
      </w:r>
      <w:r w:rsidR="183FCC31">
        <w:t>declined gradually throughout the nesting</w:t>
      </w:r>
      <w:r>
        <w:t xml:space="preserve"> period </w:t>
      </w:r>
      <w:r w:rsidR="183FCC31">
        <w:t>(</w:t>
      </w:r>
      <w:r w:rsidR="00B602D9">
        <w:fldChar w:fldCharType="begin"/>
      </w:r>
      <w:r w:rsidR="00B602D9">
        <w:instrText xml:space="preserve"> REF _Ref135311261 \h </w:instrText>
      </w:r>
      <w:r w:rsidR="00B602D9">
        <w:fldChar w:fldCharType="separate"/>
      </w:r>
      <w:r w:rsidR="00A046B8">
        <w:t xml:space="preserve">Figure </w:t>
      </w:r>
      <w:r w:rsidR="00A046B8">
        <w:rPr>
          <w:noProof/>
        </w:rPr>
        <w:t>22</w:t>
      </w:r>
      <w:r w:rsidR="00B602D9">
        <w:fldChar w:fldCharType="end"/>
      </w:r>
      <w:r w:rsidR="00325C95">
        <w:t>,</w:t>
      </w:r>
      <w:r w:rsidR="00325C95">
        <w:fldChar w:fldCharType="begin"/>
      </w:r>
      <w:r w:rsidR="00325C95">
        <w:instrText xml:space="preserve"> REF _Ref141352915 \h </w:instrText>
      </w:r>
      <w:r w:rsidR="00325C95">
        <w:fldChar w:fldCharType="separate"/>
      </w:r>
      <w:r w:rsidR="00A046B8">
        <w:t xml:space="preserve">Figure </w:t>
      </w:r>
      <w:r w:rsidR="00A046B8">
        <w:rPr>
          <w:noProof/>
        </w:rPr>
        <w:t>23</w:t>
      </w:r>
      <w:r w:rsidR="00325C95">
        <w:fldChar w:fldCharType="end"/>
      </w:r>
      <w:r w:rsidR="183FCC31">
        <w:t xml:space="preserve"> , </w:t>
      </w:r>
      <w:r w:rsidR="000B0C14">
        <w:fldChar w:fldCharType="begin"/>
      </w:r>
      <w:r w:rsidR="000B0C14">
        <w:instrText xml:space="preserve"> REF _Ref135311264 \h </w:instrText>
      </w:r>
      <w:r w:rsidR="000B0C14">
        <w:fldChar w:fldCharType="separate"/>
      </w:r>
      <w:r w:rsidR="00A046B8">
        <w:t xml:space="preserve">Figure </w:t>
      </w:r>
      <w:r w:rsidR="00A046B8">
        <w:rPr>
          <w:noProof/>
        </w:rPr>
        <w:t>24</w:t>
      </w:r>
      <w:r w:rsidR="000B0C14">
        <w:fldChar w:fldCharType="end"/>
      </w:r>
      <w:r w:rsidR="183FCC31">
        <w:t xml:space="preserve">) </w:t>
      </w:r>
      <w:r>
        <w:t>with no evidence of nest desertion due to rapidly rising or falling water levels. Water depth</w:t>
      </w:r>
      <w:r w:rsidR="3684E49C">
        <w:t>s</w:t>
      </w:r>
      <w:r>
        <w:t xml:space="preserve"> in the </w:t>
      </w:r>
      <w:r w:rsidR="3A3C5A04">
        <w:t xml:space="preserve">rookeries </w:t>
      </w:r>
      <w:r>
        <w:t>w</w:t>
      </w:r>
      <w:r w:rsidR="3684E49C">
        <w:t>ere</w:t>
      </w:r>
      <w:r>
        <w:t xml:space="preserve"> also sufficient to keep out land-based predators and there were no observations of significant predation. Measured water quality variables were generally stable and within acceptable ranges for wetland ecosystems. </w:t>
      </w:r>
    </w:p>
    <w:p w14:paraId="13D224A0" w14:textId="3C3ADE68" w:rsidR="00B602D9" w:rsidRDefault="41326CF3" w:rsidP="4F27528D">
      <w:r w:rsidRPr="00BF3D10">
        <w:t xml:space="preserve">Inundation of the </w:t>
      </w:r>
      <w:r w:rsidR="76116ECB">
        <w:t xml:space="preserve">three </w:t>
      </w:r>
      <w:r w:rsidR="5A997462" w:rsidRPr="00BF3D10">
        <w:t xml:space="preserve">rookery </w:t>
      </w:r>
      <w:r w:rsidRPr="00BF3D10">
        <w:t>sites over the survey period was</w:t>
      </w:r>
      <w:r w:rsidRPr="00BF3D10">
        <w:rPr>
          <w:spacing w:val="-7"/>
        </w:rPr>
        <w:t xml:space="preserve"> </w:t>
      </w:r>
      <w:r w:rsidRPr="00BF3D10">
        <w:t>maintained</w:t>
      </w:r>
      <w:r w:rsidRPr="00BF3D10">
        <w:rPr>
          <w:spacing w:val="-5"/>
        </w:rPr>
        <w:t xml:space="preserve"> </w:t>
      </w:r>
      <w:r w:rsidRPr="00BF3D10">
        <w:t>though</w:t>
      </w:r>
      <w:r w:rsidRPr="00BF3D10">
        <w:rPr>
          <w:spacing w:val="-3"/>
        </w:rPr>
        <w:t xml:space="preserve"> </w:t>
      </w:r>
      <w:r w:rsidRPr="00BF3D10">
        <w:t>the</w:t>
      </w:r>
      <w:r w:rsidRPr="00BF3D10">
        <w:rPr>
          <w:spacing w:val="-4"/>
        </w:rPr>
        <w:t xml:space="preserve"> </w:t>
      </w:r>
      <w:r w:rsidRPr="00BF3D10">
        <w:t>sympathetic</w:t>
      </w:r>
      <w:r w:rsidRPr="00BF3D10">
        <w:rPr>
          <w:spacing w:val="-6"/>
        </w:rPr>
        <w:t xml:space="preserve"> </w:t>
      </w:r>
      <w:r w:rsidRPr="00BF3D10">
        <w:t>management</w:t>
      </w:r>
      <w:r w:rsidRPr="00BF3D10">
        <w:rPr>
          <w:spacing w:val="-6"/>
        </w:rPr>
        <w:t xml:space="preserve"> </w:t>
      </w:r>
      <w:r w:rsidRPr="00BF3D10">
        <w:t>of</w:t>
      </w:r>
      <w:r w:rsidRPr="00BF3D10">
        <w:rPr>
          <w:spacing w:val="-6"/>
        </w:rPr>
        <w:t xml:space="preserve"> </w:t>
      </w:r>
      <w:r w:rsidRPr="00BF3D10">
        <w:t>Burrendong</w:t>
      </w:r>
      <w:r w:rsidRPr="00BF3D10">
        <w:rPr>
          <w:spacing w:val="-3"/>
        </w:rPr>
        <w:t xml:space="preserve"> </w:t>
      </w:r>
      <w:r w:rsidRPr="00BF3D10">
        <w:t xml:space="preserve">Dam flood mitigation releases following Spring Marshes inflows including tributary and managed environmental flows. </w:t>
      </w:r>
      <w:r w:rsidR="5623D818">
        <w:t xml:space="preserve">Water for the environment was delivered in late February and early March 2023 to help maintain inundation of waterbird </w:t>
      </w:r>
      <w:r w:rsidR="564FD374">
        <w:t xml:space="preserve">rookery </w:t>
      </w:r>
      <w:r w:rsidR="5623D818">
        <w:t xml:space="preserve">sites and foraging grounds and support successful completion of waterbird </w:t>
      </w:r>
      <w:r w:rsidR="1A7DDA47">
        <w:t xml:space="preserve">breeding. </w:t>
      </w:r>
    </w:p>
    <w:p w14:paraId="7FD3BCBA" w14:textId="4C635AF8" w:rsidR="00B602D9" w:rsidRDefault="41326CF3" w:rsidP="4F27528D">
      <w:r>
        <w:t xml:space="preserve">Water management at these key large scale </w:t>
      </w:r>
      <w:r w:rsidR="71BE5C00">
        <w:t xml:space="preserve">rookery </w:t>
      </w:r>
      <w:r>
        <w:t xml:space="preserve">sites is important to ensure the success of </w:t>
      </w:r>
      <w:r w:rsidR="11632AE6">
        <w:t xml:space="preserve">aggregating </w:t>
      </w:r>
      <w:r>
        <w:t>waterbird</w:t>
      </w:r>
      <w:r w:rsidR="26479E91">
        <w:t>s</w:t>
      </w:r>
      <w:r>
        <w:t xml:space="preserve"> breeding. Meeting the requirements of inundation duration, water depth and timing of flows are critical components of water management that play a key role in ensuring </w:t>
      </w:r>
      <w:r w:rsidR="675CC0EC">
        <w:t xml:space="preserve"> breeding </w:t>
      </w:r>
      <w:r>
        <w:t xml:space="preserve">success </w:t>
      </w:r>
      <w:r w:rsidR="00B602D9">
        <w:fldChar w:fldCharType="begin"/>
      </w:r>
      <w:r w:rsidR="00B602D9">
        <w:instrText xml:space="preserve"> ADDIN EN.CITE &lt;EndNote&gt;&lt;Cite&gt;&lt;Author&gt;Brandis&lt;/Author&gt;&lt;Year&gt;2011&lt;/Year&gt;&lt;RecNum&gt;3920&lt;/RecNum&gt;&lt;DisplayText&gt;(Brandis et al. 2011)&lt;/DisplayText&gt;&lt;record&gt;&lt;rec-number&gt;3920&lt;/rec-number&gt;&lt;foreign-keys&gt;&lt;key app="EN" db-id="9sddaf9t629edpezwr7p0tpd52t9d0wvzepe" timestamp="1267752773"&gt;3920&lt;/key&gt;&lt;/foreign-keys&gt;&lt;ref-type name="Journal Article"&gt;17&lt;/ref-type&gt;&lt;contributors&gt;&lt;authors&gt;&lt;author&gt;Brandis, K.&lt;/author&gt;&lt;author&gt;Kingsford, R.T.&lt;/author&gt;&lt;author&gt;Ren, S.&lt;/author&gt;&lt;author&gt;Ramp, D.&lt;/author&gt;&lt;/authors&gt;&lt;/contributors&gt;&lt;titles&gt;&lt;title&gt;Crisis water management and ibis breeding at Narran Lakes in arid Australia&lt;/title&gt;&lt;secondary-title&gt;Environmental Management&lt;/secondary-title&gt;&lt;/titles&gt;&lt;periodical&gt;&lt;full-title&gt;Environmental Management&lt;/full-title&gt;&lt;/periodical&gt;&lt;pages&gt;489-498&lt;/pages&gt;&lt;volume&gt;48&lt;/volume&gt;&lt;number&gt;3&lt;/number&gt;&lt;dates&gt;&lt;year&gt;2011&lt;/year&gt;&lt;/dates&gt;&lt;urls&gt;&lt;/urls&gt;&lt;electronic-resource-num&gt;DOI 10.1007/s00267-011-9705-5&lt;/electronic-resource-num&gt;&lt;/record&gt;&lt;/Cite&gt;&lt;/EndNote&gt;</w:instrText>
      </w:r>
      <w:r w:rsidR="00B602D9">
        <w:fldChar w:fldCharType="separate"/>
      </w:r>
      <w:r w:rsidRPr="4F27528D">
        <w:rPr>
          <w:noProof/>
        </w:rPr>
        <w:t>(Brandis et al. 2011)</w:t>
      </w:r>
      <w:r w:rsidR="00B602D9">
        <w:fldChar w:fldCharType="end"/>
      </w:r>
      <w:r>
        <w:t xml:space="preserve">. The provision of suitable nesting habitat, limiting predation, maintenance of water quality, and the provision of foraging areas are also critical in supporting breeding </w:t>
      </w:r>
      <w:r w:rsidR="6C54ACF1">
        <w:t>waterbirds</w:t>
      </w:r>
      <w:r>
        <w:t xml:space="preserve">. </w:t>
      </w:r>
    </w:p>
    <w:p w14:paraId="68530BC3" w14:textId="77777777" w:rsidR="000552A1" w:rsidRDefault="000552A1" w:rsidP="00B602D9"/>
    <w:p w14:paraId="4F53018B" w14:textId="77777777" w:rsidR="000552A1" w:rsidRDefault="2A4E9ED6" w:rsidP="4F27528D">
      <w:pPr>
        <w:pStyle w:val="Caption"/>
        <w:rPr>
          <w:rStyle w:val="Heading1Char"/>
          <w:rFonts w:eastAsiaTheme="majorEastAsia"/>
          <w:i w:val="0"/>
          <w:iCs w:val="0"/>
        </w:rPr>
      </w:pPr>
      <w:bookmarkStart w:id="163" w:name="_Toc2107501528"/>
      <w:r w:rsidRPr="4F27528D">
        <w:rPr>
          <w:rStyle w:val="Heading1Char"/>
          <w:rFonts w:eastAsiaTheme="majorEastAsia"/>
          <w:i w:val="0"/>
          <w:iCs w:val="0"/>
        </w:rPr>
        <w:t>Recommendations</w:t>
      </w:r>
      <w:bookmarkEnd w:id="163"/>
    </w:p>
    <w:p w14:paraId="3E6F136E" w14:textId="2AE8B039" w:rsidR="000552A1" w:rsidRDefault="2A4E9ED6" w:rsidP="4F27528D">
      <w:r>
        <w:t>The provision of environmental water is important in the management and support of waterbird breeding events. This can be achieved both during the breeding season and between seasons when conditions may not be suitable for large</w:t>
      </w:r>
      <w:r w:rsidR="5623D818">
        <w:t>-</w:t>
      </w:r>
      <w:r>
        <w:t xml:space="preserve">scale waterbird breeding. Between season maintenance of nesting habitat is crucial for when opportunities for breeding do occur. Providing opportunities for breeding includes the presence of suitable nesting habitat, this often includes areas of lignum, phragmites, river red gums, and river cooba, with the more waterbird species diverse sites having mosaics of floodplain and riparian vegetation communities (Brandis, Francis and Bino in prep).  </w:t>
      </w:r>
    </w:p>
    <w:p w14:paraId="464925F2" w14:textId="4B2E182E" w:rsidR="000552A1" w:rsidRDefault="2A4E9ED6" w:rsidP="4F27528D">
      <w:r>
        <w:t>Large</w:t>
      </w:r>
      <w:r w:rsidR="5623D818">
        <w:t>-</w:t>
      </w:r>
      <w:r>
        <w:t>scale waterbird breeding is often associated with large</w:t>
      </w:r>
      <w:r w:rsidR="5623D818">
        <w:t>-</w:t>
      </w:r>
      <w:r>
        <w:t xml:space="preserve">scale inundation </w:t>
      </w:r>
      <w:proofErr w:type="gramStart"/>
      <w:r>
        <w:t>as a result of</w:t>
      </w:r>
      <w:proofErr w:type="gramEnd"/>
      <w:r>
        <w:t xml:space="preserve"> natural rainfall and flooding. Environmental water can play a key role in supporting breeding </w:t>
      </w:r>
      <w:r w:rsidR="0778163B">
        <w:t xml:space="preserve">waterbirds </w:t>
      </w:r>
      <w:r>
        <w:t xml:space="preserve">when established through the provision of additional flows to extend duration, increase water depth, maintain water </w:t>
      </w:r>
      <w:proofErr w:type="gramStart"/>
      <w:r>
        <w:t>quality</w:t>
      </w:r>
      <w:proofErr w:type="gramEnd"/>
      <w:r>
        <w:t xml:space="preserve"> and provide foraging areas. </w:t>
      </w:r>
    </w:p>
    <w:p w14:paraId="7F419D96" w14:textId="0E598176" w:rsidR="000552A1" w:rsidRDefault="2A4E9ED6" w:rsidP="4F27528D">
      <w:r>
        <w:t xml:space="preserve">In the Macquarie Marshes where there are many </w:t>
      </w:r>
      <w:r w:rsidR="40E03FDC">
        <w:t xml:space="preserve">rookery </w:t>
      </w:r>
      <w:r>
        <w:t xml:space="preserve">sites supporting a diverse range of </w:t>
      </w:r>
      <w:r w:rsidR="72E0B493">
        <w:t>aggregat</w:t>
      </w:r>
      <w:r w:rsidR="208F184C">
        <w:t>ing</w:t>
      </w:r>
      <w:r w:rsidR="72E0B493">
        <w:t xml:space="preserve"> </w:t>
      </w:r>
      <w:r>
        <w:t>breeding species e.g., ibis, egrets, herons, cormorants, it is a challenging task to support all sites with environmental water. This is particularly true for sites where mechanisms for water delivery are limited, such as Zoo Paddock. For sites where water management is possible, key targets should include the maintenance of nesting vegetation between breeding seasons, and the provision of environmental water, as needed (e.g.</w:t>
      </w:r>
      <w:r w:rsidR="74F71833">
        <w:t>,</w:t>
      </w:r>
      <w:r>
        <w:t xml:space="preserve"> duration extension, increased depth, water quality) during breeding events. Quantifiable thresholds for these targets can be variable and may depend upon the </w:t>
      </w:r>
      <w:r w:rsidR="0EC24599">
        <w:t xml:space="preserve">rookery </w:t>
      </w:r>
      <w:r>
        <w:t xml:space="preserve">site, but in general, </w:t>
      </w:r>
      <w:r w:rsidR="294C6177">
        <w:t>during a</w:t>
      </w:r>
      <w:r w:rsidR="713CBEE3">
        <w:t>n</w:t>
      </w:r>
      <w:r w:rsidR="294C6177">
        <w:t xml:space="preserve"> </w:t>
      </w:r>
      <w:r w:rsidR="00AA09BF">
        <w:t>ibis</w:t>
      </w:r>
      <w:r w:rsidR="01983EE6">
        <w:t xml:space="preserve"> </w:t>
      </w:r>
      <w:r w:rsidR="294C6177">
        <w:t xml:space="preserve">waterbird breeding event </w:t>
      </w:r>
      <w:r>
        <w:t xml:space="preserve">the provision of flows for a minimum of 3-4 months, to allow for the cycle of nesting, egg laying, chick rearing and fledging to complete </w:t>
      </w:r>
      <w:r w:rsidR="000552A1">
        <w:fldChar w:fldCharType="begin"/>
      </w:r>
      <w:r w:rsidR="000552A1">
        <w:instrText xml:space="preserve"> ADDIN EN.CITE &lt;EndNote&gt;&lt;Cite&gt;&lt;Author&gt;Brandis&lt;/Author&gt;&lt;Year&gt;2016&lt;/Year&gt;&lt;RecNum&gt;4255&lt;/RecNum&gt;&lt;DisplayText&gt;(Brandis and Bino 2016)&lt;/DisplayText&gt;&lt;record&gt;&lt;rec-number&gt;4255&lt;/rec-number&gt;&lt;foreign-keys&gt;&lt;key app="EN" db-id="9sddaf9t629edpezwr7p0tpd52t9d0wvzepe" timestamp="1557712747"&gt;4255&lt;/key&gt;&lt;/foreign-keys&gt;&lt;ref-type name="Report"&gt;27&lt;/ref-type&gt;&lt;contributors&gt;&lt;authors&gt;&lt;author&gt;Brandis, K.&lt;/author&gt;&lt;author&gt;Bino, G.&lt;/author&gt;&lt;/authors&gt;&lt;tertiary-authors&gt;&lt;author&gt;Murray-Darling Basin Authority&lt;/author&gt;&lt;/tertiary-authors&gt;&lt;/contributors&gt;&lt;titles&gt;&lt;title&gt;A review of the relationships between flow and waterbird ecology in the Condamine-Balonne and Barwon-Darling River Systems&lt;/title&gt;&lt;/titles&gt;&lt;dates&gt;&lt;year&gt;2016&lt;/year&gt;&lt;/dates&gt;&lt;publisher&gt;Murray-Darling Basin Authority&lt;/publisher&gt;&lt;urls&gt;&lt;/urls&gt;&lt;/record&gt;&lt;/Cite&gt;&lt;/EndNote&gt;</w:instrText>
      </w:r>
      <w:r w:rsidR="000552A1">
        <w:fldChar w:fldCharType="separate"/>
      </w:r>
      <w:r w:rsidRPr="4F27528D">
        <w:rPr>
          <w:noProof/>
        </w:rPr>
        <w:t>(Brandis and Bino 2016)</w:t>
      </w:r>
      <w:r w:rsidR="000552A1">
        <w:fldChar w:fldCharType="end"/>
      </w:r>
      <w:r w:rsidR="002F4E4A">
        <w:t xml:space="preserve"> is required. Leslie</w:t>
      </w:r>
      <w:r w:rsidR="00161233">
        <w:t xml:space="preserve"> (2001) and Briggs and Thornton (1998) suggest that 140-168 days of flows is required to support other</w:t>
      </w:r>
      <w:r w:rsidR="007F052F">
        <w:t xml:space="preserve"> waterbird species including egrets, cormorants, ducks and herons</w:t>
      </w:r>
      <w:r w:rsidR="002F4E4A">
        <w:t xml:space="preserve"> </w:t>
      </w:r>
      <w:r w:rsidR="00AE2E8D">
        <w:fldChar w:fldCharType="begin"/>
      </w:r>
      <w:r w:rsidR="00AE2E8D">
        <w:instrText xml:space="preserve"> ADDIN EN.CITE &lt;EndNote&gt;&lt;Cite&gt;&lt;Author&gt;Briggs&lt;/Author&gt;&lt;Year&gt;1998&lt;/Year&gt;&lt;RecNum&gt;148&lt;/RecNum&gt;&lt;DisplayText&gt;(Briggs 1998, Leslie 2001)&lt;/DisplayText&gt;&lt;record&gt;&lt;rec-number&gt;148&lt;/rec-number&gt;&lt;foreign-keys&gt;&lt;key app="EN" db-id="9sddaf9t629edpezwr7p0tpd52t9d0wvzepe" timestamp="1232493443"&gt;148&lt;/key&gt;&lt;/foreign-keys&gt;&lt;ref-type name="Journal Article"&gt;17&lt;/ref-type&gt;&lt;contributors&gt;&lt;authors&gt;&lt;author&gt;Briggs, S.V., Lawler, W.G., Thornton, S.A.&lt;/author&gt;&lt;/authors&gt;&lt;/contributors&gt;&lt;titles&gt;&lt;title&gt;Relationship between control of water regimes in River Red Gum wetlands and abundance of waterbirds.&lt;/title&gt;&lt;secondary-title&gt;Corella&lt;/secondary-title&gt;&lt;/titles&gt;&lt;periodical&gt;&lt;full-title&gt;Corella&lt;/full-title&gt;&lt;/periodical&gt;&lt;pages&gt;47-55&lt;/pages&gt;&lt;volume&gt;22&lt;/volume&gt;&lt;number&gt;2&lt;/number&gt;&lt;dates&gt;&lt;year&gt;1998&lt;/year&gt;&lt;pub-dates&gt;&lt;date&gt;1998&lt;/date&gt;&lt;/pub-dates&gt;&lt;/dates&gt;&lt;label&gt;1290&lt;/label&gt;&lt;urls&gt;&lt;/urls&gt;&lt;/record&gt;&lt;/Cite&gt;&lt;Cite&gt;&lt;Author&gt;Leslie&lt;/Author&gt;&lt;Year&gt;2001&lt;/Year&gt;&lt;RecNum&gt;146&lt;/RecNum&gt;&lt;record&gt;&lt;rec-number&gt;146&lt;/rec-number&gt;&lt;foreign-keys&gt;&lt;key app="EN" db-id="9sddaf9t629edpezwr7p0tpd52t9d0wvzepe" timestamp="1232493443"&gt;146&lt;/key&gt;&lt;/foreign-keys&gt;&lt;ref-type name="Journal Article"&gt;17&lt;/ref-type&gt;&lt;contributors&gt;&lt;authors&gt;&lt;author&gt;Leslie, D.J.&lt;/author&gt;&lt;/authors&gt;&lt;/contributors&gt;&lt;titles&gt;&lt;title&gt;Effect of river management on colonially-nesting waterbirds in the Barmah-Millewa Forest, South-Eastern Australia&lt;/title&gt;&lt;secondary-title&gt;Regulated Rivers: Research and Management&lt;/secondary-title&gt;&lt;/titles&gt;&lt;pages&gt;21-36&lt;/pages&gt;&lt;volume&gt;17&lt;/volume&gt;&lt;number&gt;1&lt;/number&gt;&lt;dates&gt;&lt;year&gt;2001&lt;/year&gt;&lt;pub-dates&gt;&lt;date&gt;2001&lt;/date&gt;&lt;/pub-dates&gt;&lt;/dates&gt;&lt;label&gt;1270&lt;/label&gt;&lt;urls&gt;&lt;/urls&gt;&lt;/record&gt;&lt;/Cite&gt;&lt;/EndNote&gt;</w:instrText>
      </w:r>
      <w:r w:rsidR="00AE2E8D">
        <w:fldChar w:fldCharType="separate"/>
      </w:r>
      <w:r w:rsidR="00AE2E8D">
        <w:rPr>
          <w:noProof/>
        </w:rPr>
        <w:t>(Briggs 1998, Leslie 2001)</w:t>
      </w:r>
      <w:r w:rsidR="00AE2E8D">
        <w:fldChar w:fldCharType="end"/>
      </w:r>
      <w:r w:rsidR="00AE2E8D">
        <w:t>. T</w:t>
      </w:r>
      <w:r>
        <w:t xml:space="preserve">he maintenance of water levels in the </w:t>
      </w:r>
      <w:r w:rsidR="23C61D66">
        <w:t xml:space="preserve">rookery </w:t>
      </w:r>
      <w:r>
        <w:t>site</w:t>
      </w:r>
      <w:r w:rsidR="00AE2E8D">
        <w:t xml:space="preserve"> is important</w:t>
      </w:r>
      <w:r>
        <w:t xml:space="preserve"> to prevent 1) desertion by nests by adults due to rapidly falling water levels </w:t>
      </w:r>
      <w:r w:rsidR="000552A1">
        <w:fldChar w:fldCharType="begin"/>
      </w:r>
      <w:r w:rsidR="000552A1">
        <w:instrText xml:space="preserve"> ADDIN EN.CITE &lt;EndNote&gt;&lt;Cite&gt;&lt;Author&gt;Brandis&lt;/Author&gt;&lt;Year&gt;2011&lt;/Year&gt;&lt;RecNum&gt;3920&lt;/RecNum&gt;&lt;DisplayText&gt;(Brandis et al. 2011)&lt;/DisplayText&gt;&lt;record&gt;&lt;rec-number&gt;3920&lt;/rec-number&gt;&lt;foreign-keys&gt;&lt;key app="EN" db-id="9sddaf9t629edpezwr7p0tpd52t9d0wvzepe" timestamp="1267752773"&gt;3920&lt;/key&gt;&lt;/foreign-keys&gt;&lt;ref-type name="Journal Article"&gt;17&lt;/ref-type&gt;&lt;contributors&gt;&lt;authors&gt;&lt;author&gt;Brandis, K.&lt;/author&gt;&lt;author&gt;Kingsford, R.T.&lt;/author&gt;&lt;author&gt;Ren, S.&lt;/author&gt;&lt;author&gt;Ramp, D.&lt;/author&gt;&lt;/authors&gt;&lt;/contributors&gt;&lt;titles&gt;&lt;title&gt;Crisis water management and ibis breeding at Narran Lakes in arid Australia&lt;/title&gt;&lt;secondary-title&gt;Environmental Management&lt;/secondary-title&gt;&lt;/titles&gt;&lt;periodical&gt;&lt;full-title&gt;Environmental Management&lt;/full-title&gt;&lt;/periodical&gt;&lt;pages&gt;489-498&lt;/pages&gt;&lt;volume&gt;48&lt;/volume&gt;&lt;number&gt;3&lt;/number&gt;&lt;dates&gt;&lt;year&gt;2011&lt;/year&gt;&lt;/dates&gt;&lt;urls&gt;&lt;/urls&gt;&lt;electronic-resource-num&gt;DOI 10.1007/s00267-011-9705-5&lt;/electronic-resource-num&gt;&lt;/record&gt;&lt;/Cite&gt;&lt;/EndNote&gt;</w:instrText>
      </w:r>
      <w:r w:rsidR="000552A1">
        <w:fldChar w:fldCharType="separate"/>
      </w:r>
      <w:r w:rsidRPr="4F27528D">
        <w:rPr>
          <w:noProof/>
        </w:rPr>
        <w:t>(Brandis et al. 2011)</w:t>
      </w:r>
      <w:r w:rsidR="000552A1">
        <w:fldChar w:fldCharType="end"/>
      </w:r>
      <w:r>
        <w:t xml:space="preserve">, and 2) flooding of established nests due to rapidly rising water levels, and 3) sufficient water depth to prevent predator access (~50cm). Management of flows is also important to ensure good water quality. Poor water quality and stagnant water can result in blue-green algae, large quantities of decomposing vegetation and promote conditions that can results in avian botulism outbreaks </w:t>
      </w:r>
      <w:r w:rsidR="000552A1">
        <w:fldChar w:fldCharType="begin"/>
      </w:r>
      <w:r w:rsidR="000552A1">
        <w:instrText xml:space="preserve"> ADDIN EN.CITE &lt;EndNote&gt;&lt;Cite&gt;&lt;Author&gt;Brandis&lt;/Author&gt;&lt;Year&gt;2019&lt;/Year&gt;&lt;RecNum&gt;4352&lt;/RecNum&gt;&lt;DisplayText&gt;(Brandis et al. 2019)&lt;/DisplayText&gt;&lt;record&gt;&lt;rec-number&gt;4352&lt;/rec-number&gt;&lt;foreign-keys&gt;&lt;key app="EN" db-id="9sddaf9t629edpezwr7p0tpd52t9d0wvzepe" timestamp="1576640286"&gt;4352&lt;/key&gt;&lt;/foreign-keys&gt;&lt;ref-type name="Journal Article"&gt;17&lt;/ref-type&gt;&lt;contributors&gt;&lt;authors&gt;&lt;author&gt;Brandis, K.&lt;/author&gt;&lt;author&gt;Spencer, J.&lt;/author&gt;&lt;author&gt;Wolfenden, B.&lt;/author&gt;&lt;author&gt;Palmer, D.&lt;/author&gt;&lt;/authors&gt;&lt;/contributors&gt;&lt;titles&gt;&lt;title&gt;Avian-botulism risk in waterbird breeding colonies and implications for environmental water management&lt;/title&gt;&lt;secondary-title&gt;Marine and Freshwater Research&lt;/secondary-title&gt;&lt;/titles&gt;&lt;periodical&gt;&lt;full-title&gt;Marine and Freshwater Research&lt;/full-title&gt;&lt;/periodical&gt;&lt;pages&gt;179-190&lt;/pages&gt;&lt;volume&gt;71&lt;/volume&gt;&lt;number&gt;2&lt;/number&gt;&lt;num-vols&gt;Special Issue: Women in Freshwater Reserach&lt;/num-vols&gt;&lt;dates&gt;&lt;year&gt;2019&lt;/year&gt;&lt;/dates&gt;&lt;urls&gt;&lt;/urls&gt;&lt;electronic-resource-num&gt;https://doi.org/10.1071/MF18446&lt;/electronic-resource-num&gt;&lt;/record&gt;&lt;/Cite&gt;&lt;/EndNote&gt;</w:instrText>
      </w:r>
      <w:r w:rsidR="000552A1">
        <w:fldChar w:fldCharType="separate"/>
      </w:r>
      <w:r w:rsidRPr="4F27528D">
        <w:rPr>
          <w:noProof/>
        </w:rPr>
        <w:t>(Brandis et al. 2019)</w:t>
      </w:r>
      <w:r w:rsidR="000552A1">
        <w:fldChar w:fldCharType="end"/>
      </w:r>
      <w:r>
        <w:t xml:space="preserve"> and other diseases. </w:t>
      </w:r>
    </w:p>
    <w:p w14:paraId="13477A2F" w14:textId="0FE2D7D2" w:rsidR="000552A1" w:rsidRPr="007B7923" w:rsidRDefault="1CBCAF40">
      <w:r>
        <w:t>Aggregat</w:t>
      </w:r>
      <w:r w:rsidR="12B5B1AB">
        <w:t>ing</w:t>
      </w:r>
      <w:r>
        <w:t xml:space="preserve"> </w:t>
      </w:r>
      <w:r w:rsidR="2A4E9ED6">
        <w:t xml:space="preserve">waterbirds are important components in wetland ecosystems, and are often used as indictors of wetland health </w:t>
      </w:r>
      <w:r w:rsidR="000552A1">
        <w:fldChar w:fldCharType="begin"/>
      </w:r>
      <w:r w:rsidR="000552A1">
        <w:instrText xml:space="preserve"> ADDIN EN.CITE &lt;EndNote&gt;&lt;Cite&gt;&lt;Author&gt;Kingsford&lt;/Author&gt;&lt;Year&gt;1999&lt;/Year&gt;&lt;RecNum&gt;4804&lt;/RecNum&gt;&lt;DisplayText&gt;(Kingsford 1999)&lt;/DisplayText&gt;&lt;record&gt;&lt;rec-number&gt;4804&lt;/rec-number&gt;&lt;foreign-keys&gt;&lt;key app="EN" db-id="9sddaf9t629edpezwr7p0tpd52t9d0wvzepe" timestamp="1658914915"&gt;4804&lt;/key&gt;&lt;/foreign-keys&gt;&lt;ref-type name="Journal Article"&gt;17&lt;/ref-type&gt;&lt;contributors&gt;&lt;authors&gt;&lt;author&gt;Kingsford, R.T.&lt;/author&gt;&lt;/authors&gt;&lt;/contributors&gt;&lt;titles&gt;&lt;title&gt;Aerial survey of waterbirds on wetlands as a measure of river and floodplain health&lt;/title&gt;&lt;secondary-title&gt;Freshwater Biology&lt;/secondary-title&gt;&lt;/titles&gt;&lt;periodical&gt;&lt;full-title&gt;Freshwater Biology&lt;/full-title&gt;&lt;/periodical&gt;&lt;pages&gt;425-438&lt;/pages&gt;&lt;volume&gt;41&lt;/volume&gt;&lt;number&gt;2&lt;/number&gt;&lt;dates&gt;&lt;year&gt;1999&lt;/year&gt;&lt;/dates&gt;&lt;urls&gt;&lt;/urls&gt;&lt;/record&gt;&lt;/Cite&gt;&lt;/EndNote&gt;</w:instrText>
      </w:r>
      <w:r w:rsidR="000552A1">
        <w:fldChar w:fldCharType="separate"/>
      </w:r>
      <w:r w:rsidR="2A4E9ED6" w:rsidRPr="4F27528D">
        <w:rPr>
          <w:noProof/>
        </w:rPr>
        <w:t>(Kingsford 1999)</w:t>
      </w:r>
      <w:r w:rsidR="000552A1">
        <w:fldChar w:fldCharType="end"/>
      </w:r>
      <w:r w:rsidR="2A4E9ED6">
        <w:t xml:space="preserve">. The support of </w:t>
      </w:r>
      <w:r w:rsidR="23B8ADED">
        <w:t>aggregat</w:t>
      </w:r>
      <w:r w:rsidR="234C7E47">
        <w:t>ing</w:t>
      </w:r>
      <w:r w:rsidR="23B8ADED">
        <w:t xml:space="preserve"> </w:t>
      </w:r>
      <w:r w:rsidR="2A4E9ED6">
        <w:t xml:space="preserve">waterbird </w:t>
      </w:r>
      <w:r w:rsidR="29C4406F">
        <w:t xml:space="preserve">rookeries </w:t>
      </w:r>
      <w:r w:rsidR="2A4E9ED6">
        <w:t xml:space="preserve">through the provision of environmental water is critical in the conservation of these species, limiting populations declines </w:t>
      </w:r>
      <w:r w:rsidR="000552A1">
        <w:fldChar w:fldCharType="begin"/>
      </w:r>
      <w:r w:rsidR="000552A1">
        <w:instrText xml:space="preserve"> ADDIN EN.CITE &lt;EndNote&gt;&lt;Cite&gt;&lt;Author&gt;Kingsford&lt;/Author&gt;&lt;Year&gt;2020&lt;/Year&gt;&lt;RecNum&gt;4418&lt;/RecNum&gt;&lt;DisplayText&gt;(Kingsford et al. 2020)&lt;/DisplayText&gt;&lt;record&gt;&lt;rec-number&gt;4418&lt;/rec-number&gt;&lt;foreign-keys&gt;&lt;key app="EN" db-id="9sddaf9t629edpezwr7p0tpd52t9d0wvzepe" timestamp="1591925102"&gt;4418&lt;/key&gt;&lt;/foreign-keys&gt;&lt;ref-type name="Journal Article"&gt;17&lt;/ref-type&gt;&lt;contributors&gt;&lt;authors&gt;&lt;author&gt;Kingsford, R.T.&lt;/author&gt;&lt;author&gt;Porter, J.L.&lt;/author&gt;&lt;author&gt;Brandis, K.J,&lt;/author&gt;&lt;author&gt;Ryall, S.&lt;/author&gt;&lt;/authors&gt;&lt;/contributors&gt;&lt;titles&gt;&lt;title&gt;Aerial surveys of waterbirds in Australia&lt;/title&gt;&lt;secondary-title&gt;Scientific Reports&lt;/secondary-title&gt;&lt;/titles&gt;&lt;periodical&gt;&lt;full-title&gt;Scientific Reports&lt;/full-title&gt;&lt;/periodical&gt;&lt;volume&gt;7&lt;/volume&gt;&lt;number&gt;172&lt;/number&gt;&lt;dates&gt;&lt;year&gt;2020&lt;/year&gt;&lt;/dates&gt;&lt;urls&gt;&lt;/urls&gt;&lt;electronic-resource-num&gt;10.6084/m9.figshare.12280112&lt;/electronic-resource-num&gt;&lt;/record&gt;&lt;/Cite&gt;&lt;/EndNote&gt;</w:instrText>
      </w:r>
      <w:r w:rsidR="000552A1">
        <w:fldChar w:fldCharType="separate"/>
      </w:r>
      <w:r w:rsidR="2A4E9ED6" w:rsidRPr="4F27528D">
        <w:rPr>
          <w:noProof/>
        </w:rPr>
        <w:t>(Kingsford et al. 2020)</w:t>
      </w:r>
      <w:r w:rsidR="000552A1">
        <w:fldChar w:fldCharType="end"/>
      </w:r>
      <w:r w:rsidR="2A4E9ED6">
        <w:t xml:space="preserve">, supporting population growth and providing opportunities for breeding </w:t>
      </w:r>
      <w:r w:rsidR="000552A1">
        <w:fldChar w:fldCharType="begin"/>
      </w:r>
      <w:r w:rsidR="000552A1">
        <w:instrText xml:space="preserve"> ADDIN EN.CITE &lt;EndNote&gt;&lt;Cite&gt;&lt;Author&gt;Brandis&lt;/Author&gt;&lt;Year&gt;2021&lt;/Year&gt;&lt;RecNum&gt;4631&lt;/RecNum&gt;&lt;DisplayText&gt;(Brandis et al. 2021)&lt;/DisplayText&gt;&lt;record&gt;&lt;rec-number&gt;4631&lt;/rec-number&gt;&lt;foreign-keys&gt;&lt;key app="EN" db-id="9sddaf9t629edpezwr7p0tpd52t9d0wvzepe" timestamp="1627943759"&gt;4631&lt;/key&gt;&lt;/foreign-keys&gt;&lt;ref-type name="Journal Article"&gt;17&lt;/ref-type&gt;&lt;contributors&gt;&lt;authors&gt;&lt;author&gt;Brandis, K. J.&lt;/author&gt;&lt;author&gt;Bino, G.&lt;/author&gt;&lt;author&gt;Kingsford, R. T.&lt;/author&gt;&lt;/authors&gt;&lt;/contributors&gt;&lt;auth-address&gt;Centre for Ecosystem Science, School of Biological, Earth and Environmental Sciences, University of New South Wales, Sydney, 2052, Australia. Kate.Brandis@unsw.edu.au.&amp;#xD;Centre for Ecosystem Science, School of Biological, Earth and Environmental Sciences, University of New South Wales, Sydney, 2052, Australia.&lt;/auth-address&gt;&lt;titles&gt;&lt;title&gt;More Than Just a Trend: Integrating Population Viability Models to Improve Conservation Management of Colonial Waterbirds&lt;/title&gt;&lt;secondary-title&gt;Environ Management&lt;/secondary-title&gt;&lt;/titles&gt;&lt;periodical&gt;&lt;full-title&gt;Environ Management&lt;/full-title&gt;&lt;/periodical&gt;&lt;volume&gt;68&lt;/volume&gt;&lt;number&gt;4&lt;/number&gt;&lt;edition&gt;2021/07/30&lt;/edition&gt;&lt;keywords&gt;&lt;keyword&gt;Colonial waders&lt;/keyword&gt;&lt;keyword&gt;Murray-Darling Basin&lt;/keyword&gt;&lt;keyword&gt;Pva&lt;/keyword&gt;&lt;keyword&gt;Straw-necked ibis&lt;/keyword&gt;&lt;keyword&gt;Water management&lt;/keyword&gt;&lt;keyword&gt;e-water&lt;/keyword&gt;&lt;/keywords&gt;&lt;dates&gt;&lt;year&gt;2021&lt;/year&gt;&lt;pub-dates&gt;&lt;date&gt;Jul 28&lt;/date&gt;&lt;/pub-dates&gt;&lt;/dates&gt;&lt;isbn&gt;1432-1009 (Electronic)&amp;#xD;0364-152X (Linking)&lt;/isbn&gt;&lt;accession-num&gt;34322735&lt;/accession-num&gt;&lt;urls&gt;&lt;related-urls&gt;&lt;url&gt;https://www.ncbi.nlm.nih.gov/pubmed/34322735&lt;/url&gt;&lt;/related-urls&gt;&lt;/urls&gt;&lt;electronic-resource-num&gt;10.1007/s00267-021-01507-5&lt;/electronic-resource-num&gt;&lt;/record&gt;&lt;/Cite&gt;&lt;/EndNote&gt;</w:instrText>
      </w:r>
      <w:r w:rsidR="000552A1">
        <w:fldChar w:fldCharType="separate"/>
      </w:r>
      <w:r w:rsidR="2A4E9ED6" w:rsidRPr="4F27528D">
        <w:rPr>
          <w:noProof/>
        </w:rPr>
        <w:t>(Brandis et al. 2021)</w:t>
      </w:r>
      <w:r w:rsidR="000552A1">
        <w:fldChar w:fldCharType="end"/>
      </w:r>
      <w:r w:rsidR="2A4E9ED6">
        <w:t xml:space="preserve">. It is also just as important to conserve and manage these wetland ecosystems and habitats on which they rely for breeding, </w:t>
      </w:r>
      <w:proofErr w:type="gramStart"/>
      <w:r w:rsidR="2A4E9ED6">
        <w:t>foraging</w:t>
      </w:r>
      <w:proofErr w:type="gramEnd"/>
      <w:r w:rsidR="2A4E9ED6">
        <w:t xml:space="preserve"> and roosting. </w:t>
      </w:r>
    </w:p>
    <w:p w14:paraId="272B9DD7" w14:textId="77777777" w:rsidR="000552A1" w:rsidRDefault="000552A1" w:rsidP="00B602D9"/>
    <w:p w14:paraId="695CDEF5" w14:textId="11C2D46F" w:rsidR="001133AA" w:rsidRDefault="00DC4CB1" w:rsidP="007F5B15">
      <w:pPr>
        <w:pStyle w:val="Heading1"/>
      </w:pPr>
      <w:bookmarkStart w:id="164" w:name="_Toc207705497"/>
      <w:r>
        <w:br w:type="column"/>
      </w:r>
      <w:r w:rsidR="1FF42456">
        <w:t>References</w:t>
      </w:r>
      <w:bookmarkEnd w:id="164"/>
    </w:p>
    <w:p w14:paraId="004AD616" w14:textId="77777777" w:rsidR="00AE2E8D" w:rsidRPr="00AE2E8D" w:rsidRDefault="001133AA" w:rsidP="00A42ADC">
      <w:pPr>
        <w:pStyle w:val="EndNoteBibliography"/>
        <w:spacing w:before="0"/>
        <w:ind w:left="720" w:hanging="720"/>
      </w:pPr>
      <w:r>
        <w:fldChar w:fldCharType="begin"/>
      </w:r>
      <w:r>
        <w:instrText xml:space="preserve"> ADDIN EN.REFLIST </w:instrText>
      </w:r>
      <w:r>
        <w:fldChar w:fldCharType="separate"/>
      </w:r>
      <w:r w:rsidR="00AE2E8D" w:rsidRPr="00AE2E8D">
        <w:t xml:space="preserve">Bino, G., C. Steinfeld, and R. T. Kingsford. 2014. Maximizing colonial waterbirds’ breeding events using identified ecological thresholds and environmental flow management. Ecological Applications </w:t>
      </w:r>
      <w:r w:rsidR="00AE2E8D" w:rsidRPr="00AE2E8D">
        <w:rPr>
          <w:b/>
        </w:rPr>
        <w:t>24</w:t>
      </w:r>
      <w:r w:rsidR="00AE2E8D" w:rsidRPr="00AE2E8D">
        <w:t>:142-157.</w:t>
      </w:r>
    </w:p>
    <w:p w14:paraId="3E32E066" w14:textId="77777777" w:rsidR="00AE2E8D" w:rsidRPr="00AE2E8D" w:rsidRDefault="00AE2E8D" w:rsidP="00A42ADC">
      <w:pPr>
        <w:pStyle w:val="EndNoteBibliography"/>
        <w:spacing w:before="0"/>
        <w:ind w:left="720" w:hanging="720"/>
      </w:pPr>
      <w:r w:rsidRPr="00AE2E8D">
        <w:t>Brandis, K. 2010. Colonial Waterbird Breeding in Australia: wetlands, water requirements and environmental flows. PhD Thesis. University of New South Wales.</w:t>
      </w:r>
    </w:p>
    <w:p w14:paraId="6F38273A" w14:textId="77777777" w:rsidR="00AE2E8D" w:rsidRPr="00AE2E8D" w:rsidRDefault="00AE2E8D" w:rsidP="00A42ADC">
      <w:pPr>
        <w:pStyle w:val="EndNoteBibliography"/>
        <w:spacing w:before="0"/>
        <w:ind w:left="720" w:hanging="720"/>
      </w:pPr>
      <w:r w:rsidRPr="00AE2E8D">
        <w:t>Brandis, K., and G. Bino. 2016. A review of the relationships between flow and waterbird ecology in the Condamine-Balonne and Barwon-Darling River Systems. Murray-Darling Basin Authority.</w:t>
      </w:r>
    </w:p>
    <w:p w14:paraId="00FC7297" w14:textId="77777777" w:rsidR="00AE2E8D" w:rsidRPr="00AE2E8D" w:rsidRDefault="00AE2E8D" w:rsidP="00A42ADC">
      <w:pPr>
        <w:pStyle w:val="EndNoteBibliography"/>
        <w:spacing w:before="0"/>
        <w:ind w:left="720" w:hanging="720"/>
      </w:pPr>
      <w:r w:rsidRPr="00AE2E8D">
        <w:t>Brandis, K., G. Bonsen, L. Juillard, and R. Francis. 2022a. Dharriwaa-Narran Lakes Nature Reserve Colonial Waterbird Reproductive Success Monitoring 2022. Final Report to the Australian Government Commonwealth Environmental Water Office., Centre for Ecosystem Science, UNSW.</w:t>
      </w:r>
    </w:p>
    <w:p w14:paraId="4D3024EE" w14:textId="77777777" w:rsidR="00AE2E8D" w:rsidRPr="00AE2E8D" w:rsidRDefault="00AE2E8D" w:rsidP="00A42ADC">
      <w:pPr>
        <w:pStyle w:val="EndNoteBibliography"/>
        <w:spacing w:before="0"/>
        <w:ind w:left="720" w:hanging="720"/>
      </w:pPr>
      <w:r w:rsidRPr="00AE2E8D">
        <w:t>Brandis, K., G. Bonsen, E. Wooster, C. Hasselerharm, L. Juillard, and R. Francis. 2022b. Macquarie Marshes Colonial Waterbird Reproductive Success Monitoring 2022. Final report to the Australian Government Commonwealth Environmental Water Office. Centre for Ecosystem Science, UNSW.</w:t>
      </w:r>
    </w:p>
    <w:p w14:paraId="3830A0B9" w14:textId="77777777" w:rsidR="00AE2E8D" w:rsidRPr="00AE2E8D" w:rsidRDefault="00AE2E8D" w:rsidP="00A42ADC">
      <w:pPr>
        <w:pStyle w:val="EndNoteBibliography"/>
        <w:spacing w:before="0"/>
        <w:ind w:left="720" w:hanging="720"/>
      </w:pPr>
      <w:r w:rsidRPr="00AE2E8D">
        <w:t xml:space="preserve">Brandis, K., R. T. Kingsford, S. Ren, and D. Ramp. 2011. Crisis water management and ibis breeding at Narran Lakes in arid Australia. Environmental Management </w:t>
      </w:r>
      <w:r w:rsidRPr="00AE2E8D">
        <w:rPr>
          <w:b/>
        </w:rPr>
        <w:t>48</w:t>
      </w:r>
      <w:r w:rsidRPr="00AE2E8D">
        <w:t>:489-498.</w:t>
      </w:r>
    </w:p>
    <w:p w14:paraId="630863BC" w14:textId="77777777" w:rsidR="00AE2E8D" w:rsidRPr="00AE2E8D" w:rsidRDefault="00AE2E8D" w:rsidP="00A42ADC">
      <w:pPr>
        <w:pStyle w:val="EndNoteBibliography"/>
        <w:spacing w:before="0"/>
        <w:ind w:left="720" w:hanging="720"/>
      </w:pPr>
      <w:r w:rsidRPr="00AE2E8D">
        <w:t xml:space="preserve">Brandis, K., Koeltzow, Ryall, S., Ramp, D. 2014. Assessing the use of camera traps to measure reproductive success in Straw-necked ibis breeding colonies. Australian Field Ornithology </w:t>
      </w:r>
      <w:r w:rsidRPr="00AE2E8D">
        <w:rPr>
          <w:b/>
        </w:rPr>
        <w:t>31</w:t>
      </w:r>
      <w:r w:rsidRPr="00AE2E8D">
        <w:t>:99-106.</w:t>
      </w:r>
    </w:p>
    <w:p w14:paraId="63EAB92F" w14:textId="77777777" w:rsidR="00AE2E8D" w:rsidRPr="00AE2E8D" w:rsidRDefault="00AE2E8D" w:rsidP="00A42ADC">
      <w:pPr>
        <w:pStyle w:val="EndNoteBibliography"/>
        <w:spacing w:before="0"/>
        <w:ind w:left="720" w:hanging="720"/>
      </w:pPr>
      <w:r w:rsidRPr="00AE2E8D">
        <w:t xml:space="preserve">Brandis, K., S. Ryall, R. T. Kingsford, and D. Ramp. 2020. Colonial waterbird breeding in the Gayini-Nimmie-Caira wetlands, Australia, 2010-2011. SIS Conservation </w:t>
      </w:r>
      <w:r w:rsidRPr="00AE2E8D">
        <w:rPr>
          <w:b/>
        </w:rPr>
        <w:t>2</w:t>
      </w:r>
      <w:r w:rsidRPr="00AE2E8D">
        <w:t>.</w:t>
      </w:r>
    </w:p>
    <w:p w14:paraId="77D6529E" w14:textId="77777777" w:rsidR="00AE2E8D" w:rsidRPr="00AE2E8D" w:rsidRDefault="00AE2E8D" w:rsidP="00A42ADC">
      <w:pPr>
        <w:pStyle w:val="EndNoteBibliography"/>
        <w:spacing w:before="0"/>
        <w:ind w:left="720" w:hanging="720"/>
      </w:pPr>
      <w:r w:rsidRPr="00AE2E8D">
        <w:t xml:space="preserve">Brandis, K., J. Spencer, B. Wolfenden, and D. Palmer. 2019. Avian-botulism risk in waterbird breeding colonies and implications for environmental water management. Marine and Freshwater Research </w:t>
      </w:r>
      <w:r w:rsidRPr="00AE2E8D">
        <w:rPr>
          <w:b/>
        </w:rPr>
        <w:t>71</w:t>
      </w:r>
      <w:r w:rsidRPr="00AE2E8D">
        <w:t>:179-190.</w:t>
      </w:r>
    </w:p>
    <w:p w14:paraId="6928DE5D" w14:textId="77777777" w:rsidR="00AE2E8D" w:rsidRPr="00AE2E8D" w:rsidRDefault="00AE2E8D" w:rsidP="00A42ADC">
      <w:pPr>
        <w:pStyle w:val="EndNoteBibliography"/>
        <w:spacing w:before="0"/>
        <w:ind w:left="720" w:hanging="720"/>
      </w:pPr>
      <w:r w:rsidRPr="00AE2E8D">
        <w:t>Brandis, K. J. 2017. High resolution monitoring of waterbird colonies in the Macquarie Marshes. Commonwealth Office of Environmental Water.</w:t>
      </w:r>
    </w:p>
    <w:p w14:paraId="75E2C828" w14:textId="77777777" w:rsidR="00AE2E8D" w:rsidRPr="00AE2E8D" w:rsidRDefault="00AE2E8D" w:rsidP="00A42ADC">
      <w:pPr>
        <w:pStyle w:val="EndNoteBibliography"/>
        <w:spacing w:before="0"/>
        <w:ind w:left="720" w:hanging="720"/>
      </w:pPr>
      <w:r w:rsidRPr="00AE2E8D">
        <w:t xml:space="preserve">Brandis, K. J., G. Bino, and R. T. Kingsford. 2021. More Than Just a Trend: Integrating Population Viability Models to Improve Conservation Management of Colonial Waterbirds. Environ Management </w:t>
      </w:r>
      <w:r w:rsidRPr="00AE2E8D">
        <w:rPr>
          <w:b/>
        </w:rPr>
        <w:t>68</w:t>
      </w:r>
      <w:r w:rsidRPr="00AE2E8D">
        <w:t>.</w:t>
      </w:r>
    </w:p>
    <w:p w14:paraId="1C196E76" w14:textId="77777777" w:rsidR="00AE2E8D" w:rsidRPr="00AE2E8D" w:rsidRDefault="00AE2E8D" w:rsidP="00A42ADC">
      <w:pPr>
        <w:pStyle w:val="EndNoteBibliography"/>
        <w:spacing w:before="0"/>
        <w:ind w:left="720" w:hanging="720"/>
      </w:pPr>
      <w:r w:rsidRPr="00AE2E8D">
        <w:t xml:space="preserve">Briggs, S. V., Lawler, W.G., Thornton, S.A. 1998. Relationship between control of water regimes in River Red Gum wetlands and abundance of waterbirds. Corella </w:t>
      </w:r>
      <w:r w:rsidRPr="00AE2E8D">
        <w:rPr>
          <w:b/>
        </w:rPr>
        <w:t>22</w:t>
      </w:r>
      <w:r w:rsidRPr="00AE2E8D">
        <w:t>:47-55.</w:t>
      </w:r>
    </w:p>
    <w:p w14:paraId="5F757E4B" w14:textId="77777777" w:rsidR="00AE2E8D" w:rsidRPr="00AE2E8D" w:rsidRDefault="00AE2E8D" w:rsidP="00A42ADC">
      <w:pPr>
        <w:pStyle w:val="EndNoteBibliography"/>
        <w:spacing w:before="0"/>
        <w:ind w:left="720" w:hanging="720"/>
      </w:pPr>
      <w:r w:rsidRPr="00AE2E8D">
        <w:t xml:space="preserve">Butler, R. W. 1984. Population regulation of wading Ciconiiform birds. Colonial Waterbirds </w:t>
      </w:r>
      <w:r w:rsidRPr="00AE2E8D">
        <w:rPr>
          <w:b/>
        </w:rPr>
        <w:t>17</w:t>
      </w:r>
      <w:r w:rsidRPr="00AE2E8D">
        <w:t>:189-199.</w:t>
      </w:r>
    </w:p>
    <w:p w14:paraId="3E6B6E05" w14:textId="77777777" w:rsidR="00AE2E8D" w:rsidRPr="00AE2E8D" w:rsidRDefault="00AE2E8D" w:rsidP="00A42ADC">
      <w:pPr>
        <w:pStyle w:val="EndNoteBibliography"/>
        <w:spacing w:before="0"/>
        <w:ind w:left="720" w:hanging="720"/>
      </w:pPr>
      <w:r w:rsidRPr="00AE2E8D">
        <w:t>DPE-EHG. 2022. Macquarie Marshes Colony Monitoring. Unpublished Data.</w:t>
      </w:r>
    </w:p>
    <w:p w14:paraId="11872348" w14:textId="77777777" w:rsidR="00AE2E8D" w:rsidRPr="00AE2E8D" w:rsidRDefault="00AE2E8D" w:rsidP="00A42ADC">
      <w:pPr>
        <w:pStyle w:val="EndNoteBibliography"/>
        <w:spacing w:before="0"/>
        <w:ind w:left="720" w:hanging="720"/>
      </w:pPr>
      <w:r w:rsidRPr="00AE2E8D">
        <w:t>Fondriest Environmental Learning Centre. Fundamentals of Environmental Measurements.</w:t>
      </w:r>
    </w:p>
    <w:p w14:paraId="1663430D" w14:textId="77777777" w:rsidR="00AE2E8D" w:rsidRPr="00AE2E8D" w:rsidRDefault="00AE2E8D" w:rsidP="00A42ADC">
      <w:pPr>
        <w:pStyle w:val="EndNoteBibliography"/>
        <w:spacing w:before="0"/>
        <w:ind w:left="720" w:hanging="720"/>
      </w:pPr>
      <w:r w:rsidRPr="00AE2E8D">
        <w:t xml:space="preserve">Fujioka, M. 1985. Sibling competition and siblicide in asynchronously-hatching broods of the cattle egret </w:t>
      </w:r>
      <w:r w:rsidRPr="00AE2E8D">
        <w:rPr>
          <w:i/>
        </w:rPr>
        <w:t>Bubulcus ibis</w:t>
      </w:r>
      <w:r w:rsidRPr="00AE2E8D">
        <w:t xml:space="preserve">. Animal Behaviour </w:t>
      </w:r>
      <w:r w:rsidRPr="00AE2E8D">
        <w:rPr>
          <w:b/>
        </w:rPr>
        <w:t>33</w:t>
      </w:r>
      <w:r w:rsidRPr="00AE2E8D">
        <w:t>:1228-1242.</w:t>
      </w:r>
    </w:p>
    <w:p w14:paraId="42E330B9" w14:textId="77777777" w:rsidR="00AE2E8D" w:rsidRPr="00AE2E8D" w:rsidRDefault="00AE2E8D" w:rsidP="00A42ADC">
      <w:pPr>
        <w:pStyle w:val="EndNoteBibliography"/>
        <w:spacing w:before="0"/>
        <w:ind w:left="720" w:hanging="720"/>
      </w:pPr>
      <w:r w:rsidRPr="00AE2E8D">
        <w:t xml:space="preserve">Jakubas, D. 2005. Factors affecting the breeding success of the grey heron (Ardea cinerea) in northern Poland. Journal of Ornithology </w:t>
      </w:r>
      <w:r w:rsidRPr="00AE2E8D">
        <w:rPr>
          <w:b/>
        </w:rPr>
        <w:t>146</w:t>
      </w:r>
      <w:r w:rsidRPr="00AE2E8D">
        <w:t>:27-33.</w:t>
      </w:r>
    </w:p>
    <w:p w14:paraId="0D7FF442" w14:textId="77777777" w:rsidR="00AE2E8D" w:rsidRPr="00AE2E8D" w:rsidRDefault="00AE2E8D" w:rsidP="00A42ADC">
      <w:pPr>
        <w:pStyle w:val="EndNoteBibliography"/>
        <w:spacing w:before="0"/>
        <w:ind w:left="720" w:hanging="720"/>
      </w:pPr>
      <w:r w:rsidRPr="00AE2E8D">
        <w:t xml:space="preserve">Kingsford, R. T. 1999. Aerial survey of waterbirds on wetlands as a measure of river and floodplain health. Freshwater Biology </w:t>
      </w:r>
      <w:r w:rsidRPr="00AE2E8D">
        <w:rPr>
          <w:b/>
        </w:rPr>
        <w:t>41</w:t>
      </w:r>
      <w:r w:rsidRPr="00AE2E8D">
        <w:t>:425-438.</w:t>
      </w:r>
    </w:p>
    <w:p w14:paraId="3276ABB6" w14:textId="77777777" w:rsidR="00AE2E8D" w:rsidRPr="00AE2E8D" w:rsidRDefault="00AE2E8D" w:rsidP="00A42ADC">
      <w:pPr>
        <w:pStyle w:val="EndNoteBibliography"/>
        <w:spacing w:before="0"/>
        <w:ind w:left="720" w:hanging="720"/>
      </w:pPr>
      <w:r w:rsidRPr="00AE2E8D">
        <w:t xml:space="preserve">Kingsford, R. T., and K. M. Auld. 2005. Waterbird breeding and environmental flow management in the Macquarie Marshes, Arid Australia. River Research and Applications </w:t>
      </w:r>
      <w:r w:rsidRPr="00AE2E8D">
        <w:rPr>
          <w:b/>
        </w:rPr>
        <w:t>21</w:t>
      </w:r>
      <w:r w:rsidRPr="00AE2E8D">
        <w:t>:187-200.</w:t>
      </w:r>
    </w:p>
    <w:p w14:paraId="04064BFC" w14:textId="77777777" w:rsidR="00AE2E8D" w:rsidRPr="00AE2E8D" w:rsidRDefault="00AE2E8D" w:rsidP="00A42ADC">
      <w:pPr>
        <w:pStyle w:val="EndNoteBibliography"/>
        <w:spacing w:before="0"/>
        <w:ind w:left="720" w:hanging="720"/>
      </w:pPr>
      <w:r w:rsidRPr="00AE2E8D">
        <w:t xml:space="preserve">Kingsford, R. T., and W. Johnson. 1998. Impact of water diversions on colonially-nesting waterbirds in the Macquarie Marshes of Arid Australia. Colonial Waterbirds </w:t>
      </w:r>
      <w:r w:rsidRPr="00AE2E8D">
        <w:rPr>
          <w:b/>
        </w:rPr>
        <w:t>21</w:t>
      </w:r>
      <w:r w:rsidRPr="00AE2E8D">
        <w:t>:159-170.</w:t>
      </w:r>
    </w:p>
    <w:p w14:paraId="3F092295" w14:textId="77777777" w:rsidR="00AE2E8D" w:rsidRPr="00AE2E8D" w:rsidRDefault="00AE2E8D" w:rsidP="00A42ADC">
      <w:pPr>
        <w:pStyle w:val="EndNoteBibliography"/>
        <w:spacing w:before="0"/>
        <w:ind w:left="720" w:hanging="720"/>
      </w:pPr>
      <w:r w:rsidRPr="00AE2E8D">
        <w:t xml:space="preserve">Kingsford, R. T., J. L. Porter, K. J. Brandis, and S. Ryall. 2020. Aerial surveys of waterbirds in Australia. Scientific Reports </w:t>
      </w:r>
      <w:r w:rsidRPr="00AE2E8D">
        <w:rPr>
          <w:b/>
        </w:rPr>
        <w:t>7</w:t>
      </w:r>
      <w:r w:rsidRPr="00AE2E8D">
        <w:t>.</w:t>
      </w:r>
    </w:p>
    <w:p w14:paraId="466779CA" w14:textId="77777777" w:rsidR="00AE2E8D" w:rsidRPr="00AE2E8D" w:rsidRDefault="00AE2E8D" w:rsidP="00A42ADC">
      <w:pPr>
        <w:pStyle w:val="EndNoteBibliography"/>
        <w:spacing w:before="0"/>
        <w:ind w:left="720" w:hanging="720"/>
      </w:pPr>
      <w:r w:rsidRPr="00AE2E8D">
        <w:t xml:space="preserve">Kingsford, R. T., and R. F. Thomas. 1995. The Macquarie Marshes in Arid Australia and Their Waterbirds: A 50-year History of Decline. Environmental Management </w:t>
      </w:r>
      <w:r w:rsidRPr="00AE2E8D">
        <w:rPr>
          <w:b/>
        </w:rPr>
        <w:t>19</w:t>
      </w:r>
      <w:r w:rsidRPr="00AE2E8D">
        <w:t>:867-878.</w:t>
      </w:r>
    </w:p>
    <w:p w14:paraId="314C52E6" w14:textId="77777777" w:rsidR="00AE2E8D" w:rsidRPr="00AE2E8D" w:rsidRDefault="00AE2E8D" w:rsidP="00A42ADC">
      <w:pPr>
        <w:pStyle w:val="EndNoteBibliography"/>
        <w:spacing w:before="0"/>
        <w:ind w:left="720" w:hanging="720"/>
      </w:pPr>
      <w:r w:rsidRPr="00AE2E8D">
        <w:t xml:space="preserve">Leslie, D. J. 2001. Effect of river management on colonially-nesting waterbirds in the Barmah-Millewa Forest, South-Eastern Australia. Regulated Rivers: Research and Management </w:t>
      </w:r>
      <w:r w:rsidRPr="00AE2E8D">
        <w:rPr>
          <w:b/>
        </w:rPr>
        <w:t>17</w:t>
      </w:r>
      <w:r w:rsidRPr="00AE2E8D">
        <w:t>:21-36.</w:t>
      </w:r>
    </w:p>
    <w:p w14:paraId="3A4AA013" w14:textId="77777777" w:rsidR="00AE2E8D" w:rsidRPr="00AE2E8D" w:rsidRDefault="00AE2E8D" w:rsidP="00A42ADC">
      <w:pPr>
        <w:pStyle w:val="EndNoteBibliography"/>
        <w:spacing w:before="0"/>
        <w:ind w:left="720" w:hanging="720"/>
      </w:pPr>
      <w:r w:rsidRPr="00AE2E8D">
        <w:t xml:space="preserve">Nice, M. M. 1957. Nesting sucess in altricial birds. The Auk </w:t>
      </w:r>
      <w:r w:rsidRPr="00AE2E8D">
        <w:rPr>
          <w:b/>
        </w:rPr>
        <w:t>74</w:t>
      </w:r>
      <w:r w:rsidRPr="00AE2E8D">
        <w:t>:305-321.</w:t>
      </w:r>
    </w:p>
    <w:p w14:paraId="5F3A8B3C" w14:textId="77777777" w:rsidR="00AE2E8D" w:rsidRPr="00AE2E8D" w:rsidRDefault="00AE2E8D" w:rsidP="00A42ADC">
      <w:pPr>
        <w:pStyle w:val="EndNoteBibliography"/>
        <w:spacing w:before="0"/>
        <w:ind w:left="720" w:hanging="720"/>
      </w:pPr>
      <w:r w:rsidRPr="00AE2E8D">
        <w:t>NSW DPE. 2022. Macquarie Marshes Inundation Mapping 2021-22. Environment and Heritage Group, NSW Department of Planning and Enivronment.</w:t>
      </w:r>
    </w:p>
    <w:p w14:paraId="679F3074" w14:textId="77777777" w:rsidR="00AE2E8D" w:rsidRPr="00AE2E8D" w:rsidRDefault="00AE2E8D" w:rsidP="00A42ADC">
      <w:pPr>
        <w:pStyle w:val="EndNoteBibliography"/>
        <w:spacing w:before="0"/>
        <w:ind w:left="720" w:hanging="720"/>
      </w:pPr>
      <w:r w:rsidRPr="00AE2E8D">
        <w:t xml:space="preserve">Ploger, B. J., and D. W. Mock. 1986. Role of sibling aggression in food distribution to nestling cattle egrets (Bubulcus ibis). The Auk </w:t>
      </w:r>
      <w:r w:rsidRPr="00AE2E8D">
        <w:rPr>
          <w:b/>
        </w:rPr>
        <w:t>103</w:t>
      </w:r>
      <w:r w:rsidRPr="00AE2E8D">
        <w:t>:768-776.</w:t>
      </w:r>
    </w:p>
    <w:p w14:paraId="2E6D605B" w14:textId="77777777" w:rsidR="00AE2E8D" w:rsidRPr="00AE2E8D" w:rsidRDefault="00AE2E8D" w:rsidP="00A42ADC">
      <w:pPr>
        <w:pStyle w:val="EndNoteBibliography"/>
        <w:spacing w:before="0"/>
        <w:ind w:left="720" w:hanging="720"/>
      </w:pPr>
      <w:r w:rsidRPr="00AE2E8D">
        <w:t xml:space="preserve">Tortosa, F. S., L. Perez, and L. Hiillstrom. 2003. Effect of food abundance on laying date and clutch size in the White Stork </w:t>
      </w:r>
      <w:r w:rsidRPr="00AE2E8D">
        <w:rPr>
          <w:i/>
        </w:rPr>
        <w:t>Ciconia ciconia</w:t>
      </w:r>
      <w:r w:rsidRPr="00AE2E8D">
        <w:t xml:space="preserve">. Bird Study </w:t>
      </w:r>
      <w:r w:rsidRPr="00AE2E8D">
        <w:rPr>
          <w:b/>
        </w:rPr>
        <w:t>50</w:t>
      </w:r>
      <w:r w:rsidRPr="00AE2E8D">
        <w:t>:112-115.</w:t>
      </w:r>
    </w:p>
    <w:p w14:paraId="001E7C5E" w14:textId="77777777" w:rsidR="00AE2E8D" w:rsidRPr="00AE2E8D" w:rsidRDefault="00AE2E8D" w:rsidP="00A42ADC">
      <w:pPr>
        <w:pStyle w:val="EndNoteBibliography"/>
        <w:spacing w:before="0"/>
        <w:ind w:left="720" w:hanging="720"/>
      </w:pPr>
      <w:r w:rsidRPr="00AE2E8D">
        <w:t>Wassens, S., D. Michael, J. Spencer, J. Thiem, K. Brandis, R. Thomas , T. Kobayashi, N. S. Whiterod, D. Wright, J. Turner, G. Bino, A. Turner, J. Heath, and A. Hall. 2022. Commonwealth Environmental Water Office Monitoring, Evaluation and Research Program Murrumbidgee River System Selected Area Summary Report 2014-21. Charles Sturt University.</w:t>
      </w:r>
    </w:p>
    <w:p w14:paraId="1A7A155D" w14:textId="77777777" w:rsidR="00AE2E8D" w:rsidRPr="00AE2E8D" w:rsidRDefault="00AE2E8D" w:rsidP="00A42ADC">
      <w:pPr>
        <w:pStyle w:val="EndNoteBibliography"/>
        <w:spacing w:before="0"/>
        <w:ind w:left="720" w:hanging="720"/>
      </w:pPr>
      <w:r w:rsidRPr="00AE2E8D">
        <w:t xml:space="preserve">Weathers, W. W., and K. A. Sullivan. 1989. Juvenile foraging proficiency, parental effort, and avian reproductive success. Ecological Monographs </w:t>
      </w:r>
      <w:r w:rsidRPr="00AE2E8D">
        <w:rPr>
          <w:b/>
        </w:rPr>
        <w:t>59</w:t>
      </w:r>
      <w:r w:rsidRPr="00AE2E8D">
        <w:t>:223-246.</w:t>
      </w:r>
    </w:p>
    <w:p w14:paraId="69BD9909" w14:textId="77777777" w:rsidR="00A42ADC" w:rsidRDefault="001133AA" w:rsidP="00A42ADC">
      <w:pPr>
        <w:spacing w:before="0"/>
      </w:pPr>
      <w:r>
        <w:fldChar w:fldCharType="end"/>
      </w:r>
    </w:p>
    <w:p w14:paraId="6CBF086A" w14:textId="57516C89" w:rsidR="00B74BE9" w:rsidRPr="009F08A0" w:rsidRDefault="00C50CD1" w:rsidP="00A42ADC">
      <w:pPr>
        <w:spacing w:before="0"/>
        <w:rPr>
          <w:b/>
          <w:bCs/>
        </w:rPr>
      </w:pPr>
      <w:r w:rsidRPr="009F08A0">
        <w:rPr>
          <w:b/>
          <w:bCs/>
        </w:rPr>
        <w:t>Table 1 references</w:t>
      </w:r>
    </w:p>
    <w:p w14:paraId="1EB60557" w14:textId="77777777" w:rsidR="00A42ADC" w:rsidRPr="009F08A0" w:rsidRDefault="00A42ADC" w:rsidP="00A42ADC">
      <w:pPr>
        <w:spacing w:before="0"/>
        <w:rPr>
          <w:rFonts w:cs="Calibri Light"/>
          <w:lang w:eastAsia="en-US"/>
        </w:rPr>
      </w:pPr>
      <w:r w:rsidRPr="009F08A0">
        <w:rPr>
          <w:rFonts w:cs="Calibri Light"/>
          <w:lang w:eastAsia="en-US"/>
        </w:rPr>
        <w:t>Brandis, K. J. 2017. High resolution monitoring of waterbird colonies in the Macquarie Marshes. Commonwealth Office of Environmental Water.</w:t>
      </w:r>
    </w:p>
    <w:p w14:paraId="47F7A443" w14:textId="77777777" w:rsidR="00A42ADC" w:rsidRPr="009F08A0" w:rsidRDefault="00A42ADC" w:rsidP="00A42ADC">
      <w:pPr>
        <w:spacing w:before="0"/>
        <w:rPr>
          <w:rFonts w:cs="Calibri Light"/>
          <w:lang w:eastAsia="en-US"/>
        </w:rPr>
      </w:pPr>
      <w:r w:rsidRPr="009F08A0">
        <w:rPr>
          <w:rFonts w:cs="Calibri Light"/>
          <w:lang w:eastAsia="en-US"/>
        </w:rPr>
        <w:t xml:space="preserve">Brandis, K., G. </w:t>
      </w:r>
      <w:proofErr w:type="spellStart"/>
      <w:r w:rsidRPr="009F08A0">
        <w:rPr>
          <w:rFonts w:cs="Calibri Light"/>
          <w:lang w:eastAsia="en-US"/>
        </w:rPr>
        <w:t>Bonsen</w:t>
      </w:r>
      <w:proofErr w:type="spellEnd"/>
      <w:r w:rsidRPr="009F08A0">
        <w:rPr>
          <w:rFonts w:cs="Calibri Light"/>
          <w:lang w:eastAsia="en-US"/>
        </w:rPr>
        <w:t xml:space="preserve">, E. Wooster, C. </w:t>
      </w:r>
      <w:proofErr w:type="spellStart"/>
      <w:r w:rsidRPr="009F08A0">
        <w:rPr>
          <w:rFonts w:cs="Calibri Light"/>
          <w:lang w:eastAsia="en-US"/>
        </w:rPr>
        <w:t>Hasselerharm</w:t>
      </w:r>
      <w:proofErr w:type="spellEnd"/>
      <w:r w:rsidRPr="009F08A0">
        <w:rPr>
          <w:rFonts w:cs="Calibri Light"/>
          <w:lang w:eastAsia="en-US"/>
        </w:rPr>
        <w:t xml:space="preserve">, L. </w:t>
      </w:r>
      <w:proofErr w:type="spellStart"/>
      <w:r w:rsidRPr="009F08A0">
        <w:rPr>
          <w:rFonts w:cs="Calibri Light"/>
          <w:lang w:eastAsia="en-US"/>
        </w:rPr>
        <w:t>Juillard</w:t>
      </w:r>
      <w:proofErr w:type="spellEnd"/>
      <w:r w:rsidRPr="009F08A0">
        <w:rPr>
          <w:rFonts w:cs="Calibri Light"/>
          <w:lang w:eastAsia="en-US"/>
        </w:rPr>
        <w:t>, and R. Francis. 2022. Macquarie Marshes Colonial Waterbird Reproductive Success Monitoring 2022. Final report to the Australian Government Commonwealth Environmental Water Office. Centre for Ecosystem Science, UNSW.</w:t>
      </w:r>
    </w:p>
    <w:p w14:paraId="02656706" w14:textId="77777777" w:rsidR="00A42ADC" w:rsidRPr="009F08A0" w:rsidRDefault="00A42ADC" w:rsidP="00A42ADC">
      <w:pPr>
        <w:spacing w:before="0"/>
        <w:rPr>
          <w:rFonts w:cs="Calibri Light"/>
          <w:lang w:eastAsia="en-US"/>
        </w:rPr>
      </w:pPr>
      <w:r w:rsidRPr="009F08A0">
        <w:rPr>
          <w:rFonts w:cs="Calibri Light"/>
          <w:lang w:eastAsia="en-US"/>
        </w:rPr>
        <w:t>Kingsford, R. T., Auld, K. 2003. Waterbird breeding in the Macquarie Marshes - a guide to river health. Final report.</w:t>
      </w:r>
    </w:p>
    <w:p w14:paraId="072E0C01" w14:textId="77777777" w:rsidR="00A42ADC" w:rsidRPr="009F08A0" w:rsidRDefault="00A42ADC" w:rsidP="00A42ADC">
      <w:pPr>
        <w:spacing w:before="0"/>
        <w:rPr>
          <w:rFonts w:cs="Calibri Light"/>
          <w:lang w:eastAsia="en-US"/>
        </w:rPr>
      </w:pPr>
      <w:r w:rsidRPr="009F08A0">
        <w:rPr>
          <w:rFonts w:cs="Calibri Light"/>
          <w:lang w:eastAsia="en-US"/>
        </w:rPr>
        <w:t>Magrath, M. J. L. 1991. Waterbird Breeding in the Macquarie Marshes 1989. TS91.074, Environmental Studies Unit, NSW Department of Water Resources, Technical Services Division.</w:t>
      </w:r>
    </w:p>
    <w:p w14:paraId="0C8F2609" w14:textId="77777777" w:rsidR="00A42ADC" w:rsidRPr="009F08A0" w:rsidRDefault="00A42ADC" w:rsidP="00A42ADC">
      <w:pPr>
        <w:spacing w:before="0"/>
        <w:rPr>
          <w:rFonts w:cs="Calibri Light"/>
        </w:rPr>
      </w:pPr>
      <w:r w:rsidRPr="009F08A0">
        <w:rPr>
          <w:rFonts w:cs="Calibri Light"/>
        </w:rPr>
        <w:t xml:space="preserve">Nest Record Scheme, </w:t>
      </w:r>
      <w:proofErr w:type="spellStart"/>
      <w:r w:rsidRPr="009F08A0">
        <w:rPr>
          <w:rFonts w:cs="Calibri Light"/>
        </w:rPr>
        <w:t>BirdLife</w:t>
      </w:r>
      <w:proofErr w:type="spellEnd"/>
      <w:r w:rsidRPr="009F08A0">
        <w:rPr>
          <w:rFonts w:cs="Calibri Light"/>
        </w:rPr>
        <w:t xml:space="preserve"> Australia </w:t>
      </w:r>
      <w:hyperlink r:id="rId63" w:history="1">
        <w:r w:rsidRPr="009F08A0">
          <w:rPr>
            <w:rStyle w:val="Hyperlink"/>
            <w:rFonts w:cs="Calibri Light"/>
          </w:rPr>
          <w:t>Databases « Birding-Aus</w:t>
        </w:r>
      </w:hyperlink>
    </w:p>
    <w:p w14:paraId="6AB2DD0E" w14:textId="483A540A" w:rsidR="00A42ADC" w:rsidRPr="009F08A0" w:rsidRDefault="00A42ADC" w:rsidP="00A42ADC">
      <w:pPr>
        <w:spacing w:before="0"/>
        <w:rPr>
          <w:rFonts w:cs="Calibri Light"/>
          <w:lang w:eastAsia="en-US"/>
        </w:rPr>
      </w:pPr>
      <w:r w:rsidRPr="009F08A0">
        <w:rPr>
          <w:rFonts w:cs="Calibri Light"/>
          <w:lang w:eastAsia="en-US"/>
        </w:rPr>
        <w:t xml:space="preserve">Smith, P. J., Pressey, R.L., Smith, J.E. 1994. Birds of </w:t>
      </w:r>
      <w:proofErr w:type="gramStart"/>
      <w:r w:rsidRPr="009F08A0">
        <w:rPr>
          <w:rFonts w:cs="Calibri Light"/>
          <w:lang w:eastAsia="en-US"/>
        </w:rPr>
        <w:t>particular conservation</w:t>
      </w:r>
      <w:proofErr w:type="gramEnd"/>
      <w:r w:rsidRPr="009F08A0">
        <w:rPr>
          <w:rFonts w:cs="Calibri Light"/>
          <w:lang w:eastAsia="en-US"/>
        </w:rPr>
        <w:t xml:space="preserve"> concern in the Western Division of New South Wales. Biological Conservation </w:t>
      </w:r>
      <w:r w:rsidRPr="009F08A0">
        <w:rPr>
          <w:rFonts w:cs="Calibri Light"/>
          <w:b/>
          <w:bCs/>
          <w:lang w:eastAsia="en-US"/>
        </w:rPr>
        <w:t>69</w:t>
      </w:r>
      <w:r w:rsidRPr="009F08A0">
        <w:rPr>
          <w:rFonts w:cs="Calibri Light"/>
          <w:lang w:eastAsia="en-US"/>
        </w:rPr>
        <w:t>:315-338.</w:t>
      </w:r>
    </w:p>
    <w:sectPr w:rsidR="00A42ADC" w:rsidRPr="009F08A0" w:rsidSect="004015A1">
      <w:footerReference w:type="default" r:id="rId6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7406B" w14:textId="77777777" w:rsidR="00377352" w:rsidRDefault="00377352" w:rsidP="004015A1">
      <w:pPr>
        <w:spacing w:before="0" w:line="240" w:lineRule="auto"/>
      </w:pPr>
      <w:r>
        <w:separator/>
      </w:r>
    </w:p>
  </w:endnote>
  <w:endnote w:type="continuationSeparator" w:id="0">
    <w:p w14:paraId="6C353DF1" w14:textId="77777777" w:rsidR="00377352" w:rsidRDefault="00377352" w:rsidP="004015A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005963"/>
      <w:docPartObj>
        <w:docPartGallery w:val="Page Numbers (Bottom of Page)"/>
        <w:docPartUnique/>
      </w:docPartObj>
    </w:sdtPr>
    <w:sdtEndPr>
      <w:rPr>
        <w:noProof/>
      </w:rPr>
    </w:sdtEndPr>
    <w:sdtContent>
      <w:p w14:paraId="554EAE9A" w14:textId="2FA58790" w:rsidR="004015A1" w:rsidRDefault="004015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F47A47" w14:textId="77777777" w:rsidR="004015A1" w:rsidRDefault="004015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7208E" w14:textId="77777777" w:rsidR="00377352" w:rsidRDefault="00377352" w:rsidP="004015A1">
      <w:pPr>
        <w:spacing w:before="0" w:line="240" w:lineRule="auto"/>
      </w:pPr>
      <w:r>
        <w:separator/>
      </w:r>
    </w:p>
  </w:footnote>
  <w:footnote w:type="continuationSeparator" w:id="0">
    <w:p w14:paraId="350E2869" w14:textId="77777777" w:rsidR="00377352" w:rsidRDefault="00377352" w:rsidP="004015A1">
      <w:pPr>
        <w:spacing w:before="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stroke="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Ecology&lt;/Style&gt;&lt;LeftDelim&gt;{&lt;/LeftDelim&gt;&lt;RightDelim&gt;}&lt;/RightDelim&gt;&lt;FontName&gt;Calibri Light&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sddaf9t629edpezwr7p0tpd52t9d0wvzepe&quot;&gt;KB_endnote_27102020&lt;record-ids&gt;&lt;item&gt;128&lt;/item&gt;&lt;item&gt;142&lt;/item&gt;&lt;item&gt;146&lt;/item&gt;&lt;item&gt;148&lt;/item&gt;&lt;item&gt;3640&lt;/item&gt;&lt;item&gt;3774&lt;/item&gt;&lt;item&gt;3920&lt;/item&gt;&lt;item&gt;4159&lt;/item&gt;&lt;item&gt;4255&lt;/item&gt;&lt;item&gt;4352&lt;/item&gt;&lt;item&gt;4404&lt;/item&gt;&lt;item&gt;4418&lt;/item&gt;&lt;item&gt;4585&lt;/item&gt;&lt;item&gt;4631&lt;/item&gt;&lt;item&gt;4749&lt;/item&gt;&lt;item&gt;4796&lt;/item&gt;&lt;item&gt;4797&lt;/item&gt;&lt;item&gt;4798&lt;/item&gt;&lt;item&gt;4799&lt;/item&gt;&lt;item&gt;4800&lt;/item&gt;&lt;item&gt;4801&lt;/item&gt;&lt;item&gt;4802&lt;/item&gt;&lt;item&gt;4803&lt;/item&gt;&lt;item&gt;4804&lt;/item&gt;&lt;item&gt;4858&lt;/item&gt;&lt;item&gt;4859&lt;/item&gt;&lt;item&gt;4860&lt;/item&gt;&lt;item&gt;4938&lt;/item&gt;&lt;/record-ids&gt;&lt;/item&gt;&lt;/Libraries&gt;"/>
  </w:docVars>
  <w:rsids>
    <w:rsidRoot w:val="00B74BE9"/>
    <w:rsid w:val="000000A1"/>
    <w:rsid w:val="00000BDC"/>
    <w:rsid w:val="00001904"/>
    <w:rsid w:val="0000336E"/>
    <w:rsid w:val="00004A8C"/>
    <w:rsid w:val="00006AAF"/>
    <w:rsid w:val="00012A72"/>
    <w:rsid w:val="00013445"/>
    <w:rsid w:val="0001601D"/>
    <w:rsid w:val="0002002D"/>
    <w:rsid w:val="00023A04"/>
    <w:rsid w:val="00025A0C"/>
    <w:rsid w:val="00030B39"/>
    <w:rsid w:val="00034B9C"/>
    <w:rsid w:val="00036F06"/>
    <w:rsid w:val="00044889"/>
    <w:rsid w:val="0005429F"/>
    <w:rsid w:val="000552A1"/>
    <w:rsid w:val="000557D1"/>
    <w:rsid w:val="00060739"/>
    <w:rsid w:val="000624D6"/>
    <w:rsid w:val="00075522"/>
    <w:rsid w:val="000879A1"/>
    <w:rsid w:val="000947D3"/>
    <w:rsid w:val="00095ABA"/>
    <w:rsid w:val="00096419"/>
    <w:rsid w:val="000A3547"/>
    <w:rsid w:val="000A524E"/>
    <w:rsid w:val="000A5E68"/>
    <w:rsid w:val="000A6C45"/>
    <w:rsid w:val="000B0C14"/>
    <w:rsid w:val="000B4397"/>
    <w:rsid w:val="000B5C50"/>
    <w:rsid w:val="000B644A"/>
    <w:rsid w:val="000C061E"/>
    <w:rsid w:val="000C09EE"/>
    <w:rsid w:val="000C0BC0"/>
    <w:rsid w:val="000C0EEB"/>
    <w:rsid w:val="000C2BBA"/>
    <w:rsid w:val="000C66EC"/>
    <w:rsid w:val="000C7692"/>
    <w:rsid w:val="000D0770"/>
    <w:rsid w:val="000D1732"/>
    <w:rsid w:val="000D2B91"/>
    <w:rsid w:val="000D6A30"/>
    <w:rsid w:val="000E1947"/>
    <w:rsid w:val="000E3F81"/>
    <w:rsid w:val="000E589D"/>
    <w:rsid w:val="000E5D1D"/>
    <w:rsid w:val="000E6EB4"/>
    <w:rsid w:val="000F11DD"/>
    <w:rsid w:val="00100DDC"/>
    <w:rsid w:val="00102112"/>
    <w:rsid w:val="00102C4A"/>
    <w:rsid w:val="00103A80"/>
    <w:rsid w:val="00103D34"/>
    <w:rsid w:val="001048E6"/>
    <w:rsid w:val="00105361"/>
    <w:rsid w:val="00106B02"/>
    <w:rsid w:val="001133AA"/>
    <w:rsid w:val="00114C4D"/>
    <w:rsid w:val="00122935"/>
    <w:rsid w:val="00122CAA"/>
    <w:rsid w:val="0012554E"/>
    <w:rsid w:val="00127169"/>
    <w:rsid w:val="00130612"/>
    <w:rsid w:val="00132BE0"/>
    <w:rsid w:val="00134064"/>
    <w:rsid w:val="0014086C"/>
    <w:rsid w:val="00152063"/>
    <w:rsid w:val="00152F8D"/>
    <w:rsid w:val="00154D78"/>
    <w:rsid w:val="00161233"/>
    <w:rsid w:val="00161E4A"/>
    <w:rsid w:val="0017009C"/>
    <w:rsid w:val="00171523"/>
    <w:rsid w:val="00175265"/>
    <w:rsid w:val="00180CB5"/>
    <w:rsid w:val="00181243"/>
    <w:rsid w:val="0018485E"/>
    <w:rsid w:val="00192BFF"/>
    <w:rsid w:val="00196E55"/>
    <w:rsid w:val="001A01DF"/>
    <w:rsid w:val="001A06BA"/>
    <w:rsid w:val="001A10AF"/>
    <w:rsid w:val="001A1CFB"/>
    <w:rsid w:val="001A6D97"/>
    <w:rsid w:val="001B1F52"/>
    <w:rsid w:val="001C355D"/>
    <w:rsid w:val="001C373B"/>
    <w:rsid w:val="001D436A"/>
    <w:rsid w:val="001D522C"/>
    <w:rsid w:val="001D76F3"/>
    <w:rsid w:val="001E121D"/>
    <w:rsid w:val="001E287A"/>
    <w:rsid w:val="001E2B78"/>
    <w:rsid w:val="001E6BAC"/>
    <w:rsid w:val="001E6C4F"/>
    <w:rsid w:val="00201851"/>
    <w:rsid w:val="00201995"/>
    <w:rsid w:val="00203363"/>
    <w:rsid w:val="0020356A"/>
    <w:rsid w:val="00205857"/>
    <w:rsid w:val="00206AE1"/>
    <w:rsid w:val="00212A91"/>
    <w:rsid w:val="00214192"/>
    <w:rsid w:val="00214539"/>
    <w:rsid w:val="00217F2E"/>
    <w:rsid w:val="002225EA"/>
    <w:rsid w:val="00230333"/>
    <w:rsid w:val="002362C7"/>
    <w:rsid w:val="00237E6C"/>
    <w:rsid w:val="00240C66"/>
    <w:rsid w:val="0024253F"/>
    <w:rsid w:val="002476FB"/>
    <w:rsid w:val="00253A76"/>
    <w:rsid w:val="00255347"/>
    <w:rsid w:val="00260409"/>
    <w:rsid w:val="00260F11"/>
    <w:rsid w:val="002626E2"/>
    <w:rsid w:val="00262E14"/>
    <w:rsid w:val="00270DA9"/>
    <w:rsid w:val="002742F1"/>
    <w:rsid w:val="00275863"/>
    <w:rsid w:val="002766EF"/>
    <w:rsid w:val="002813C9"/>
    <w:rsid w:val="002834B8"/>
    <w:rsid w:val="00285EA3"/>
    <w:rsid w:val="00286AEC"/>
    <w:rsid w:val="00287FC9"/>
    <w:rsid w:val="00290D5A"/>
    <w:rsid w:val="00295AFD"/>
    <w:rsid w:val="002960E3"/>
    <w:rsid w:val="002961A9"/>
    <w:rsid w:val="002967C4"/>
    <w:rsid w:val="002A10B6"/>
    <w:rsid w:val="002B129D"/>
    <w:rsid w:val="002B5DA0"/>
    <w:rsid w:val="002B6975"/>
    <w:rsid w:val="002C055C"/>
    <w:rsid w:val="002C0AA4"/>
    <w:rsid w:val="002C2B8B"/>
    <w:rsid w:val="002D0367"/>
    <w:rsid w:val="002D2F23"/>
    <w:rsid w:val="002D48AC"/>
    <w:rsid w:val="002D58C8"/>
    <w:rsid w:val="002D5905"/>
    <w:rsid w:val="002D61D5"/>
    <w:rsid w:val="002E1A5A"/>
    <w:rsid w:val="002E2455"/>
    <w:rsid w:val="002E37E9"/>
    <w:rsid w:val="002E696C"/>
    <w:rsid w:val="002E76B2"/>
    <w:rsid w:val="002F202B"/>
    <w:rsid w:val="002F3C80"/>
    <w:rsid w:val="002F4DB3"/>
    <w:rsid w:val="002F4E4A"/>
    <w:rsid w:val="00300851"/>
    <w:rsid w:val="0030109C"/>
    <w:rsid w:val="00302EAC"/>
    <w:rsid w:val="00305594"/>
    <w:rsid w:val="00305A60"/>
    <w:rsid w:val="00307312"/>
    <w:rsid w:val="00310D72"/>
    <w:rsid w:val="00313031"/>
    <w:rsid w:val="003164CB"/>
    <w:rsid w:val="00316D3C"/>
    <w:rsid w:val="0032012C"/>
    <w:rsid w:val="00324220"/>
    <w:rsid w:val="003243F9"/>
    <w:rsid w:val="00325A40"/>
    <w:rsid w:val="00325C95"/>
    <w:rsid w:val="003268C3"/>
    <w:rsid w:val="003311A8"/>
    <w:rsid w:val="00332E74"/>
    <w:rsid w:val="003337E2"/>
    <w:rsid w:val="003415E3"/>
    <w:rsid w:val="00341B40"/>
    <w:rsid w:val="003422F4"/>
    <w:rsid w:val="00344926"/>
    <w:rsid w:val="003450CA"/>
    <w:rsid w:val="00345ABE"/>
    <w:rsid w:val="00346804"/>
    <w:rsid w:val="00347AC9"/>
    <w:rsid w:val="0035109F"/>
    <w:rsid w:val="003512B9"/>
    <w:rsid w:val="00351602"/>
    <w:rsid w:val="003531DB"/>
    <w:rsid w:val="003534DE"/>
    <w:rsid w:val="00357719"/>
    <w:rsid w:val="003614F6"/>
    <w:rsid w:val="00363544"/>
    <w:rsid w:val="0036776B"/>
    <w:rsid w:val="00367F90"/>
    <w:rsid w:val="00370115"/>
    <w:rsid w:val="00377352"/>
    <w:rsid w:val="0038383F"/>
    <w:rsid w:val="00385D52"/>
    <w:rsid w:val="003877BF"/>
    <w:rsid w:val="00391B04"/>
    <w:rsid w:val="003A08C3"/>
    <w:rsid w:val="003A08C7"/>
    <w:rsid w:val="003A18A6"/>
    <w:rsid w:val="003A5463"/>
    <w:rsid w:val="003A69D9"/>
    <w:rsid w:val="003A7109"/>
    <w:rsid w:val="003B096D"/>
    <w:rsid w:val="003B1F2D"/>
    <w:rsid w:val="003B3702"/>
    <w:rsid w:val="003C1C3B"/>
    <w:rsid w:val="003C1E7D"/>
    <w:rsid w:val="003C20F7"/>
    <w:rsid w:val="003C322A"/>
    <w:rsid w:val="003C52F3"/>
    <w:rsid w:val="003C7735"/>
    <w:rsid w:val="003D0D1C"/>
    <w:rsid w:val="003D0D37"/>
    <w:rsid w:val="003D221C"/>
    <w:rsid w:val="003D3BED"/>
    <w:rsid w:val="003E0150"/>
    <w:rsid w:val="003E54F1"/>
    <w:rsid w:val="003E65B3"/>
    <w:rsid w:val="003E6B17"/>
    <w:rsid w:val="003F0BC3"/>
    <w:rsid w:val="003F2202"/>
    <w:rsid w:val="003F744E"/>
    <w:rsid w:val="004015A1"/>
    <w:rsid w:val="00404886"/>
    <w:rsid w:val="00405680"/>
    <w:rsid w:val="00413581"/>
    <w:rsid w:val="00415D38"/>
    <w:rsid w:val="00415D57"/>
    <w:rsid w:val="004160C1"/>
    <w:rsid w:val="00417382"/>
    <w:rsid w:val="00421A2A"/>
    <w:rsid w:val="0042279A"/>
    <w:rsid w:val="004231F3"/>
    <w:rsid w:val="00425E7B"/>
    <w:rsid w:val="00427016"/>
    <w:rsid w:val="0042719D"/>
    <w:rsid w:val="004295DD"/>
    <w:rsid w:val="00431FD3"/>
    <w:rsid w:val="00435050"/>
    <w:rsid w:val="004371C6"/>
    <w:rsid w:val="00437290"/>
    <w:rsid w:val="00437AD3"/>
    <w:rsid w:val="00437BAF"/>
    <w:rsid w:val="0044170D"/>
    <w:rsid w:val="00441A2A"/>
    <w:rsid w:val="00443282"/>
    <w:rsid w:val="004451AA"/>
    <w:rsid w:val="00452CE6"/>
    <w:rsid w:val="00453B6F"/>
    <w:rsid w:val="00453EFA"/>
    <w:rsid w:val="0045734A"/>
    <w:rsid w:val="00457E48"/>
    <w:rsid w:val="004600D6"/>
    <w:rsid w:val="004623AB"/>
    <w:rsid w:val="004642AE"/>
    <w:rsid w:val="00464F24"/>
    <w:rsid w:val="00465FEF"/>
    <w:rsid w:val="00467983"/>
    <w:rsid w:val="004745E2"/>
    <w:rsid w:val="0047511A"/>
    <w:rsid w:val="00475D5B"/>
    <w:rsid w:val="00477C36"/>
    <w:rsid w:val="0048315B"/>
    <w:rsid w:val="00483FC9"/>
    <w:rsid w:val="004856FB"/>
    <w:rsid w:val="00485B73"/>
    <w:rsid w:val="00486265"/>
    <w:rsid w:val="00486619"/>
    <w:rsid w:val="00490513"/>
    <w:rsid w:val="00494449"/>
    <w:rsid w:val="0049484A"/>
    <w:rsid w:val="00494BDE"/>
    <w:rsid w:val="004953F8"/>
    <w:rsid w:val="00495428"/>
    <w:rsid w:val="004969B5"/>
    <w:rsid w:val="004A05D4"/>
    <w:rsid w:val="004A1B8D"/>
    <w:rsid w:val="004A4E3E"/>
    <w:rsid w:val="004B609D"/>
    <w:rsid w:val="004C1F70"/>
    <w:rsid w:val="004C274E"/>
    <w:rsid w:val="004C39E3"/>
    <w:rsid w:val="004C585D"/>
    <w:rsid w:val="004C5C0C"/>
    <w:rsid w:val="004C6E84"/>
    <w:rsid w:val="004D2A86"/>
    <w:rsid w:val="004D56D6"/>
    <w:rsid w:val="004D7D2B"/>
    <w:rsid w:val="004E34C1"/>
    <w:rsid w:val="004E67D9"/>
    <w:rsid w:val="004F13FF"/>
    <w:rsid w:val="004F534B"/>
    <w:rsid w:val="00500237"/>
    <w:rsid w:val="00502941"/>
    <w:rsid w:val="0050359D"/>
    <w:rsid w:val="0050647E"/>
    <w:rsid w:val="00506562"/>
    <w:rsid w:val="00514E72"/>
    <w:rsid w:val="00516D18"/>
    <w:rsid w:val="00530F4E"/>
    <w:rsid w:val="00532774"/>
    <w:rsid w:val="00534A46"/>
    <w:rsid w:val="005351BD"/>
    <w:rsid w:val="00541599"/>
    <w:rsid w:val="00543380"/>
    <w:rsid w:val="00544A4A"/>
    <w:rsid w:val="00544EFF"/>
    <w:rsid w:val="0054765D"/>
    <w:rsid w:val="0054798E"/>
    <w:rsid w:val="00551F05"/>
    <w:rsid w:val="00553240"/>
    <w:rsid w:val="00556190"/>
    <w:rsid w:val="00556336"/>
    <w:rsid w:val="005569E8"/>
    <w:rsid w:val="0055744D"/>
    <w:rsid w:val="00562B9C"/>
    <w:rsid w:val="00564B79"/>
    <w:rsid w:val="00564EBE"/>
    <w:rsid w:val="00567517"/>
    <w:rsid w:val="005721F3"/>
    <w:rsid w:val="00572382"/>
    <w:rsid w:val="005728AC"/>
    <w:rsid w:val="005735E4"/>
    <w:rsid w:val="00573A5C"/>
    <w:rsid w:val="005815FC"/>
    <w:rsid w:val="00584D6D"/>
    <w:rsid w:val="00586352"/>
    <w:rsid w:val="0058680A"/>
    <w:rsid w:val="00590184"/>
    <w:rsid w:val="00591874"/>
    <w:rsid w:val="00591879"/>
    <w:rsid w:val="005928F6"/>
    <w:rsid w:val="00592DD3"/>
    <w:rsid w:val="00592E12"/>
    <w:rsid w:val="00592FBF"/>
    <w:rsid w:val="00594524"/>
    <w:rsid w:val="00595DDB"/>
    <w:rsid w:val="005A1CCF"/>
    <w:rsid w:val="005A5663"/>
    <w:rsid w:val="005B1F61"/>
    <w:rsid w:val="005B754D"/>
    <w:rsid w:val="005C1830"/>
    <w:rsid w:val="005C4B0C"/>
    <w:rsid w:val="005C5EFE"/>
    <w:rsid w:val="005C752E"/>
    <w:rsid w:val="005D37C8"/>
    <w:rsid w:val="005D5431"/>
    <w:rsid w:val="005D5DFD"/>
    <w:rsid w:val="005D6BCB"/>
    <w:rsid w:val="005D7A84"/>
    <w:rsid w:val="005D7E8E"/>
    <w:rsid w:val="005E030A"/>
    <w:rsid w:val="005E6E0A"/>
    <w:rsid w:val="005E7A4C"/>
    <w:rsid w:val="005F0E7E"/>
    <w:rsid w:val="005F4C7A"/>
    <w:rsid w:val="005F5ED4"/>
    <w:rsid w:val="00602DCE"/>
    <w:rsid w:val="0060579C"/>
    <w:rsid w:val="00607659"/>
    <w:rsid w:val="00607F03"/>
    <w:rsid w:val="006100E4"/>
    <w:rsid w:val="006115F3"/>
    <w:rsid w:val="00612F2E"/>
    <w:rsid w:val="00614559"/>
    <w:rsid w:val="00615D20"/>
    <w:rsid w:val="00615F80"/>
    <w:rsid w:val="006206FC"/>
    <w:rsid w:val="00622598"/>
    <w:rsid w:val="006243FB"/>
    <w:rsid w:val="00626D07"/>
    <w:rsid w:val="00627563"/>
    <w:rsid w:val="00627669"/>
    <w:rsid w:val="006303B3"/>
    <w:rsid w:val="006314E6"/>
    <w:rsid w:val="00633EBE"/>
    <w:rsid w:val="006423FD"/>
    <w:rsid w:val="00660736"/>
    <w:rsid w:val="00661C78"/>
    <w:rsid w:val="00662FAF"/>
    <w:rsid w:val="0066385C"/>
    <w:rsid w:val="00663DAC"/>
    <w:rsid w:val="00666D74"/>
    <w:rsid w:val="00667349"/>
    <w:rsid w:val="00672902"/>
    <w:rsid w:val="006730C8"/>
    <w:rsid w:val="006753F5"/>
    <w:rsid w:val="00677C4C"/>
    <w:rsid w:val="00680667"/>
    <w:rsid w:val="00682C46"/>
    <w:rsid w:val="0068653F"/>
    <w:rsid w:val="00687950"/>
    <w:rsid w:val="00687C5E"/>
    <w:rsid w:val="006914B0"/>
    <w:rsid w:val="00692574"/>
    <w:rsid w:val="00694AD6"/>
    <w:rsid w:val="00695225"/>
    <w:rsid w:val="006A0E96"/>
    <w:rsid w:val="006A3328"/>
    <w:rsid w:val="006A37EE"/>
    <w:rsid w:val="006A3A3D"/>
    <w:rsid w:val="006B0578"/>
    <w:rsid w:val="006B2019"/>
    <w:rsid w:val="006B2B2C"/>
    <w:rsid w:val="006C02B7"/>
    <w:rsid w:val="006C2DCB"/>
    <w:rsid w:val="006C4664"/>
    <w:rsid w:val="006D00B1"/>
    <w:rsid w:val="006D489B"/>
    <w:rsid w:val="006D7DC5"/>
    <w:rsid w:val="006E0E42"/>
    <w:rsid w:val="006E1CEF"/>
    <w:rsid w:val="006E52C7"/>
    <w:rsid w:val="006F01D3"/>
    <w:rsid w:val="006F0B2F"/>
    <w:rsid w:val="006F1418"/>
    <w:rsid w:val="006F5A77"/>
    <w:rsid w:val="00700398"/>
    <w:rsid w:val="007033AF"/>
    <w:rsid w:val="00703D41"/>
    <w:rsid w:val="0070765B"/>
    <w:rsid w:val="00714CF3"/>
    <w:rsid w:val="00714FCF"/>
    <w:rsid w:val="00715550"/>
    <w:rsid w:val="00730E36"/>
    <w:rsid w:val="00734B1D"/>
    <w:rsid w:val="00736181"/>
    <w:rsid w:val="00736606"/>
    <w:rsid w:val="007409EF"/>
    <w:rsid w:val="007469FA"/>
    <w:rsid w:val="007538BD"/>
    <w:rsid w:val="007577BD"/>
    <w:rsid w:val="007604C4"/>
    <w:rsid w:val="00760F64"/>
    <w:rsid w:val="007615C8"/>
    <w:rsid w:val="00761A30"/>
    <w:rsid w:val="007622B4"/>
    <w:rsid w:val="00763612"/>
    <w:rsid w:val="0077256C"/>
    <w:rsid w:val="00776314"/>
    <w:rsid w:val="007860A2"/>
    <w:rsid w:val="00790085"/>
    <w:rsid w:val="007903DE"/>
    <w:rsid w:val="00790924"/>
    <w:rsid w:val="00796452"/>
    <w:rsid w:val="007A2DC8"/>
    <w:rsid w:val="007A32DD"/>
    <w:rsid w:val="007A3DAD"/>
    <w:rsid w:val="007B2497"/>
    <w:rsid w:val="007B6B51"/>
    <w:rsid w:val="007B713F"/>
    <w:rsid w:val="007C1771"/>
    <w:rsid w:val="007C57E2"/>
    <w:rsid w:val="007D2AA4"/>
    <w:rsid w:val="007D3955"/>
    <w:rsid w:val="007D4741"/>
    <w:rsid w:val="007D74E2"/>
    <w:rsid w:val="007E0A3B"/>
    <w:rsid w:val="007E0C53"/>
    <w:rsid w:val="007E32E2"/>
    <w:rsid w:val="007E3417"/>
    <w:rsid w:val="007E666F"/>
    <w:rsid w:val="007F01EB"/>
    <w:rsid w:val="007F052F"/>
    <w:rsid w:val="007F5B15"/>
    <w:rsid w:val="007F7A34"/>
    <w:rsid w:val="007F7CC2"/>
    <w:rsid w:val="00801B42"/>
    <w:rsid w:val="00806EB7"/>
    <w:rsid w:val="008123D4"/>
    <w:rsid w:val="00812EC3"/>
    <w:rsid w:val="00820A38"/>
    <w:rsid w:val="00820FFC"/>
    <w:rsid w:val="00821990"/>
    <w:rsid w:val="00824B3E"/>
    <w:rsid w:val="00825B4F"/>
    <w:rsid w:val="00826514"/>
    <w:rsid w:val="00827D07"/>
    <w:rsid w:val="00830008"/>
    <w:rsid w:val="00836291"/>
    <w:rsid w:val="00841057"/>
    <w:rsid w:val="00841514"/>
    <w:rsid w:val="00842632"/>
    <w:rsid w:val="00843D1F"/>
    <w:rsid w:val="00844718"/>
    <w:rsid w:val="00844CCF"/>
    <w:rsid w:val="008475D4"/>
    <w:rsid w:val="00855970"/>
    <w:rsid w:val="008606B6"/>
    <w:rsid w:val="00860707"/>
    <w:rsid w:val="00860F52"/>
    <w:rsid w:val="0086206C"/>
    <w:rsid w:val="008625FA"/>
    <w:rsid w:val="00862F0A"/>
    <w:rsid w:val="00863CB6"/>
    <w:rsid w:val="008649B0"/>
    <w:rsid w:val="00877193"/>
    <w:rsid w:val="0088081B"/>
    <w:rsid w:val="00882314"/>
    <w:rsid w:val="008855CE"/>
    <w:rsid w:val="00885657"/>
    <w:rsid w:val="00885960"/>
    <w:rsid w:val="00885DE9"/>
    <w:rsid w:val="008903C8"/>
    <w:rsid w:val="00891812"/>
    <w:rsid w:val="0089316B"/>
    <w:rsid w:val="008A2A26"/>
    <w:rsid w:val="008A41A5"/>
    <w:rsid w:val="008B30B8"/>
    <w:rsid w:val="008B43ED"/>
    <w:rsid w:val="008B4E25"/>
    <w:rsid w:val="008C2F22"/>
    <w:rsid w:val="008C5CE8"/>
    <w:rsid w:val="008C5DF6"/>
    <w:rsid w:val="008C68A9"/>
    <w:rsid w:val="008D3480"/>
    <w:rsid w:val="008D43E6"/>
    <w:rsid w:val="008D5BB6"/>
    <w:rsid w:val="008D73CD"/>
    <w:rsid w:val="008E618C"/>
    <w:rsid w:val="008E7707"/>
    <w:rsid w:val="008F2208"/>
    <w:rsid w:val="008F400B"/>
    <w:rsid w:val="008F7351"/>
    <w:rsid w:val="008F737B"/>
    <w:rsid w:val="00901F6E"/>
    <w:rsid w:val="0090501B"/>
    <w:rsid w:val="00906406"/>
    <w:rsid w:val="00906B3A"/>
    <w:rsid w:val="00911C72"/>
    <w:rsid w:val="009133B0"/>
    <w:rsid w:val="00913539"/>
    <w:rsid w:val="009145A6"/>
    <w:rsid w:val="0092199A"/>
    <w:rsid w:val="00922D50"/>
    <w:rsid w:val="009230CB"/>
    <w:rsid w:val="00925860"/>
    <w:rsid w:val="0092709A"/>
    <w:rsid w:val="0093188F"/>
    <w:rsid w:val="0093496A"/>
    <w:rsid w:val="00941C1A"/>
    <w:rsid w:val="00943592"/>
    <w:rsid w:val="0094438B"/>
    <w:rsid w:val="009443F7"/>
    <w:rsid w:val="00946C20"/>
    <w:rsid w:val="00952B80"/>
    <w:rsid w:val="0095652A"/>
    <w:rsid w:val="009615E4"/>
    <w:rsid w:val="009626EC"/>
    <w:rsid w:val="00964BD8"/>
    <w:rsid w:val="00967B3E"/>
    <w:rsid w:val="00970A25"/>
    <w:rsid w:val="0097545F"/>
    <w:rsid w:val="0098082C"/>
    <w:rsid w:val="00980CF4"/>
    <w:rsid w:val="009831D2"/>
    <w:rsid w:val="00983579"/>
    <w:rsid w:val="00984076"/>
    <w:rsid w:val="00984203"/>
    <w:rsid w:val="00986670"/>
    <w:rsid w:val="009939FD"/>
    <w:rsid w:val="00993E0E"/>
    <w:rsid w:val="00995B59"/>
    <w:rsid w:val="00995C8C"/>
    <w:rsid w:val="009A1AAC"/>
    <w:rsid w:val="009A3E67"/>
    <w:rsid w:val="009A46DF"/>
    <w:rsid w:val="009A6B08"/>
    <w:rsid w:val="009B08CC"/>
    <w:rsid w:val="009B2ABB"/>
    <w:rsid w:val="009C2FB5"/>
    <w:rsid w:val="009D1900"/>
    <w:rsid w:val="009D1A04"/>
    <w:rsid w:val="009D317B"/>
    <w:rsid w:val="009D6E62"/>
    <w:rsid w:val="009E3561"/>
    <w:rsid w:val="009E3A58"/>
    <w:rsid w:val="009E4E14"/>
    <w:rsid w:val="009F0737"/>
    <w:rsid w:val="009F08A0"/>
    <w:rsid w:val="009F2DE8"/>
    <w:rsid w:val="00A0024D"/>
    <w:rsid w:val="00A046B8"/>
    <w:rsid w:val="00A06930"/>
    <w:rsid w:val="00A07C4B"/>
    <w:rsid w:val="00A07E8A"/>
    <w:rsid w:val="00A128C6"/>
    <w:rsid w:val="00A21423"/>
    <w:rsid w:val="00A23478"/>
    <w:rsid w:val="00A234FB"/>
    <w:rsid w:val="00A2362A"/>
    <w:rsid w:val="00A244D3"/>
    <w:rsid w:val="00A25363"/>
    <w:rsid w:val="00A25E7A"/>
    <w:rsid w:val="00A33532"/>
    <w:rsid w:val="00A33584"/>
    <w:rsid w:val="00A346E7"/>
    <w:rsid w:val="00A4046F"/>
    <w:rsid w:val="00A42ADC"/>
    <w:rsid w:val="00A43872"/>
    <w:rsid w:val="00A44F1C"/>
    <w:rsid w:val="00A4704D"/>
    <w:rsid w:val="00A47A0F"/>
    <w:rsid w:val="00A5241A"/>
    <w:rsid w:val="00A5376E"/>
    <w:rsid w:val="00A54F2D"/>
    <w:rsid w:val="00A564FF"/>
    <w:rsid w:val="00A5662F"/>
    <w:rsid w:val="00A575FA"/>
    <w:rsid w:val="00A610CC"/>
    <w:rsid w:val="00A628B2"/>
    <w:rsid w:val="00A65330"/>
    <w:rsid w:val="00A65F00"/>
    <w:rsid w:val="00A73D74"/>
    <w:rsid w:val="00A80E54"/>
    <w:rsid w:val="00A849F9"/>
    <w:rsid w:val="00A85512"/>
    <w:rsid w:val="00A86F1F"/>
    <w:rsid w:val="00A8764A"/>
    <w:rsid w:val="00A93E21"/>
    <w:rsid w:val="00A958D2"/>
    <w:rsid w:val="00A96C9F"/>
    <w:rsid w:val="00A970C2"/>
    <w:rsid w:val="00AA09BF"/>
    <w:rsid w:val="00AA0A0A"/>
    <w:rsid w:val="00AA0B4B"/>
    <w:rsid w:val="00AA21AF"/>
    <w:rsid w:val="00AA43E0"/>
    <w:rsid w:val="00AB1E1F"/>
    <w:rsid w:val="00AB2225"/>
    <w:rsid w:val="00AB3BC1"/>
    <w:rsid w:val="00AB4567"/>
    <w:rsid w:val="00AB46E8"/>
    <w:rsid w:val="00AB61EF"/>
    <w:rsid w:val="00AB7F7B"/>
    <w:rsid w:val="00AB7FA3"/>
    <w:rsid w:val="00AC2E59"/>
    <w:rsid w:val="00AC3020"/>
    <w:rsid w:val="00AC4304"/>
    <w:rsid w:val="00AC56ED"/>
    <w:rsid w:val="00AC7D5C"/>
    <w:rsid w:val="00AD0FA2"/>
    <w:rsid w:val="00AD5D44"/>
    <w:rsid w:val="00AE0368"/>
    <w:rsid w:val="00AE2E8D"/>
    <w:rsid w:val="00AF1DD4"/>
    <w:rsid w:val="00AF2076"/>
    <w:rsid w:val="00AF420B"/>
    <w:rsid w:val="00AF5EDD"/>
    <w:rsid w:val="00AF65C4"/>
    <w:rsid w:val="00AF6C91"/>
    <w:rsid w:val="00AF6FCE"/>
    <w:rsid w:val="00B041CE"/>
    <w:rsid w:val="00B05D64"/>
    <w:rsid w:val="00B066B5"/>
    <w:rsid w:val="00B11C39"/>
    <w:rsid w:val="00B130AF"/>
    <w:rsid w:val="00B22E27"/>
    <w:rsid w:val="00B26180"/>
    <w:rsid w:val="00B27E7F"/>
    <w:rsid w:val="00B35B7F"/>
    <w:rsid w:val="00B4048C"/>
    <w:rsid w:val="00B4351F"/>
    <w:rsid w:val="00B46E0B"/>
    <w:rsid w:val="00B508AC"/>
    <w:rsid w:val="00B50EA8"/>
    <w:rsid w:val="00B51ECD"/>
    <w:rsid w:val="00B57065"/>
    <w:rsid w:val="00B5758E"/>
    <w:rsid w:val="00B602D9"/>
    <w:rsid w:val="00B60ECD"/>
    <w:rsid w:val="00B656F9"/>
    <w:rsid w:val="00B70FD2"/>
    <w:rsid w:val="00B73A39"/>
    <w:rsid w:val="00B73ACE"/>
    <w:rsid w:val="00B73C29"/>
    <w:rsid w:val="00B74951"/>
    <w:rsid w:val="00B74BE9"/>
    <w:rsid w:val="00B76208"/>
    <w:rsid w:val="00B77013"/>
    <w:rsid w:val="00B77480"/>
    <w:rsid w:val="00B83D4A"/>
    <w:rsid w:val="00B8465B"/>
    <w:rsid w:val="00B85FD0"/>
    <w:rsid w:val="00B86C77"/>
    <w:rsid w:val="00B86E2B"/>
    <w:rsid w:val="00B877F8"/>
    <w:rsid w:val="00B879EC"/>
    <w:rsid w:val="00B91E8D"/>
    <w:rsid w:val="00BA2470"/>
    <w:rsid w:val="00BA29EB"/>
    <w:rsid w:val="00BA300A"/>
    <w:rsid w:val="00BA408D"/>
    <w:rsid w:val="00BB0959"/>
    <w:rsid w:val="00BB11A2"/>
    <w:rsid w:val="00BB2521"/>
    <w:rsid w:val="00BB4A33"/>
    <w:rsid w:val="00BB4AAC"/>
    <w:rsid w:val="00BB7532"/>
    <w:rsid w:val="00BC05B6"/>
    <w:rsid w:val="00BC1C0A"/>
    <w:rsid w:val="00BC3066"/>
    <w:rsid w:val="00BC3ED3"/>
    <w:rsid w:val="00BD1253"/>
    <w:rsid w:val="00BD191F"/>
    <w:rsid w:val="00BD3241"/>
    <w:rsid w:val="00BD3C44"/>
    <w:rsid w:val="00BD7E3F"/>
    <w:rsid w:val="00BE03AB"/>
    <w:rsid w:val="00BE125E"/>
    <w:rsid w:val="00BE2444"/>
    <w:rsid w:val="00BE53F7"/>
    <w:rsid w:val="00BE727A"/>
    <w:rsid w:val="00BE76FB"/>
    <w:rsid w:val="00BF0015"/>
    <w:rsid w:val="00BF6FB7"/>
    <w:rsid w:val="00BF7B8A"/>
    <w:rsid w:val="00C01FA8"/>
    <w:rsid w:val="00C02C4E"/>
    <w:rsid w:val="00C10D3C"/>
    <w:rsid w:val="00C13C8D"/>
    <w:rsid w:val="00C1563F"/>
    <w:rsid w:val="00C201B7"/>
    <w:rsid w:val="00C20CF1"/>
    <w:rsid w:val="00C2179C"/>
    <w:rsid w:val="00C26295"/>
    <w:rsid w:val="00C27B41"/>
    <w:rsid w:val="00C30778"/>
    <w:rsid w:val="00C35138"/>
    <w:rsid w:val="00C351B1"/>
    <w:rsid w:val="00C35282"/>
    <w:rsid w:val="00C35FED"/>
    <w:rsid w:val="00C378AE"/>
    <w:rsid w:val="00C476ED"/>
    <w:rsid w:val="00C5018B"/>
    <w:rsid w:val="00C50CD1"/>
    <w:rsid w:val="00C51C6E"/>
    <w:rsid w:val="00C52249"/>
    <w:rsid w:val="00C55431"/>
    <w:rsid w:val="00C62F6B"/>
    <w:rsid w:val="00C65E54"/>
    <w:rsid w:val="00C718AD"/>
    <w:rsid w:val="00C71F09"/>
    <w:rsid w:val="00C72BEF"/>
    <w:rsid w:val="00C7340E"/>
    <w:rsid w:val="00C73708"/>
    <w:rsid w:val="00C750AB"/>
    <w:rsid w:val="00C77904"/>
    <w:rsid w:val="00C80D0E"/>
    <w:rsid w:val="00C82ECC"/>
    <w:rsid w:val="00C84734"/>
    <w:rsid w:val="00C87987"/>
    <w:rsid w:val="00C911F1"/>
    <w:rsid w:val="00C93A0F"/>
    <w:rsid w:val="00C943BB"/>
    <w:rsid w:val="00CA10D6"/>
    <w:rsid w:val="00CA6006"/>
    <w:rsid w:val="00CA6D9F"/>
    <w:rsid w:val="00CA7A50"/>
    <w:rsid w:val="00CB1642"/>
    <w:rsid w:val="00CB2966"/>
    <w:rsid w:val="00CC118E"/>
    <w:rsid w:val="00CC1294"/>
    <w:rsid w:val="00CC2BF2"/>
    <w:rsid w:val="00CC598E"/>
    <w:rsid w:val="00CC5EC5"/>
    <w:rsid w:val="00CC6A2D"/>
    <w:rsid w:val="00CC762C"/>
    <w:rsid w:val="00CD5845"/>
    <w:rsid w:val="00CD62EB"/>
    <w:rsid w:val="00CE2BED"/>
    <w:rsid w:val="00CF0C60"/>
    <w:rsid w:val="00CF3F9F"/>
    <w:rsid w:val="00CF53EA"/>
    <w:rsid w:val="00CF6B61"/>
    <w:rsid w:val="00CF7E56"/>
    <w:rsid w:val="00D01B50"/>
    <w:rsid w:val="00D05242"/>
    <w:rsid w:val="00D059DA"/>
    <w:rsid w:val="00D07A4D"/>
    <w:rsid w:val="00D15F26"/>
    <w:rsid w:val="00D16439"/>
    <w:rsid w:val="00D21215"/>
    <w:rsid w:val="00D23EBB"/>
    <w:rsid w:val="00D250B9"/>
    <w:rsid w:val="00D25734"/>
    <w:rsid w:val="00D30CED"/>
    <w:rsid w:val="00D317E2"/>
    <w:rsid w:val="00D33CF8"/>
    <w:rsid w:val="00D34A18"/>
    <w:rsid w:val="00D43DD4"/>
    <w:rsid w:val="00D503CB"/>
    <w:rsid w:val="00D5195C"/>
    <w:rsid w:val="00D53596"/>
    <w:rsid w:val="00D53A0D"/>
    <w:rsid w:val="00D6152C"/>
    <w:rsid w:val="00D63B6A"/>
    <w:rsid w:val="00D63C0B"/>
    <w:rsid w:val="00D71B28"/>
    <w:rsid w:val="00D73149"/>
    <w:rsid w:val="00D73EF4"/>
    <w:rsid w:val="00D84F84"/>
    <w:rsid w:val="00D851BC"/>
    <w:rsid w:val="00D86568"/>
    <w:rsid w:val="00D91921"/>
    <w:rsid w:val="00D94DAD"/>
    <w:rsid w:val="00D96C8D"/>
    <w:rsid w:val="00DA0BF6"/>
    <w:rsid w:val="00DA556A"/>
    <w:rsid w:val="00DA58CE"/>
    <w:rsid w:val="00DB1A84"/>
    <w:rsid w:val="00DB21F5"/>
    <w:rsid w:val="00DB2B09"/>
    <w:rsid w:val="00DB3AB5"/>
    <w:rsid w:val="00DB4420"/>
    <w:rsid w:val="00DC192C"/>
    <w:rsid w:val="00DC4CB1"/>
    <w:rsid w:val="00DC6556"/>
    <w:rsid w:val="00DD2E23"/>
    <w:rsid w:val="00DE2483"/>
    <w:rsid w:val="00DE3E81"/>
    <w:rsid w:val="00DF004B"/>
    <w:rsid w:val="00DF17A2"/>
    <w:rsid w:val="00DF3E70"/>
    <w:rsid w:val="00DF4B79"/>
    <w:rsid w:val="00E00AD3"/>
    <w:rsid w:val="00E01209"/>
    <w:rsid w:val="00E029E4"/>
    <w:rsid w:val="00E0461E"/>
    <w:rsid w:val="00E04F22"/>
    <w:rsid w:val="00E0597D"/>
    <w:rsid w:val="00E06B74"/>
    <w:rsid w:val="00E06F16"/>
    <w:rsid w:val="00E1012F"/>
    <w:rsid w:val="00E14DCC"/>
    <w:rsid w:val="00E1720A"/>
    <w:rsid w:val="00E20118"/>
    <w:rsid w:val="00E24166"/>
    <w:rsid w:val="00E2519E"/>
    <w:rsid w:val="00E25E32"/>
    <w:rsid w:val="00E26D6A"/>
    <w:rsid w:val="00E303D4"/>
    <w:rsid w:val="00E3192D"/>
    <w:rsid w:val="00E324C3"/>
    <w:rsid w:val="00E33116"/>
    <w:rsid w:val="00E346F7"/>
    <w:rsid w:val="00E34A84"/>
    <w:rsid w:val="00E353FF"/>
    <w:rsid w:val="00E37DBC"/>
    <w:rsid w:val="00E427E7"/>
    <w:rsid w:val="00E43AAA"/>
    <w:rsid w:val="00E457F4"/>
    <w:rsid w:val="00E45BD9"/>
    <w:rsid w:val="00E5265C"/>
    <w:rsid w:val="00E53980"/>
    <w:rsid w:val="00E55263"/>
    <w:rsid w:val="00E6165C"/>
    <w:rsid w:val="00E62E73"/>
    <w:rsid w:val="00E65B40"/>
    <w:rsid w:val="00E66183"/>
    <w:rsid w:val="00E67B54"/>
    <w:rsid w:val="00E74659"/>
    <w:rsid w:val="00E74931"/>
    <w:rsid w:val="00E75B8A"/>
    <w:rsid w:val="00E7767F"/>
    <w:rsid w:val="00E820E3"/>
    <w:rsid w:val="00E853FA"/>
    <w:rsid w:val="00EA0243"/>
    <w:rsid w:val="00EA1017"/>
    <w:rsid w:val="00EA3951"/>
    <w:rsid w:val="00EA50D6"/>
    <w:rsid w:val="00EA60AB"/>
    <w:rsid w:val="00EB234A"/>
    <w:rsid w:val="00EB5D27"/>
    <w:rsid w:val="00EC1318"/>
    <w:rsid w:val="00ED4F19"/>
    <w:rsid w:val="00ED68BA"/>
    <w:rsid w:val="00ED72AB"/>
    <w:rsid w:val="00EE036F"/>
    <w:rsid w:val="00EE09A2"/>
    <w:rsid w:val="00EE448F"/>
    <w:rsid w:val="00EE73D3"/>
    <w:rsid w:val="00EF2945"/>
    <w:rsid w:val="00EF2EE9"/>
    <w:rsid w:val="00EF38FF"/>
    <w:rsid w:val="00EF50C8"/>
    <w:rsid w:val="00EF53AD"/>
    <w:rsid w:val="00EF6793"/>
    <w:rsid w:val="00EF6DCB"/>
    <w:rsid w:val="00EF71BA"/>
    <w:rsid w:val="00EF75A7"/>
    <w:rsid w:val="00F03DBF"/>
    <w:rsid w:val="00F048A9"/>
    <w:rsid w:val="00F05246"/>
    <w:rsid w:val="00F0CD75"/>
    <w:rsid w:val="00F12C73"/>
    <w:rsid w:val="00F17003"/>
    <w:rsid w:val="00F17B7E"/>
    <w:rsid w:val="00F20F70"/>
    <w:rsid w:val="00F217B3"/>
    <w:rsid w:val="00F264B3"/>
    <w:rsid w:val="00F3490A"/>
    <w:rsid w:val="00F34AE7"/>
    <w:rsid w:val="00F359A7"/>
    <w:rsid w:val="00F3639D"/>
    <w:rsid w:val="00F53431"/>
    <w:rsid w:val="00F54F86"/>
    <w:rsid w:val="00F56708"/>
    <w:rsid w:val="00F56F61"/>
    <w:rsid w:val="00F63BB7"/>
    <w:rsid w:val="00F646A4"/>
    <w:rsid w:val="00F667FD"/>
    <w:rsid w:val="00F712CA"/>
    <w:rsid w:val="00F73139"/>
    <w:rsid w:val="00F776A2"/>
    <w:rsid w:val="00F81728"/>
    <w:rsid w:val="00F82515"/>
    <w:rsid w:val="00F83C84"/>
    <w:rsid w:val="00F852E2"/>
    <w:rsid w:val="00F857DD"/>
    <w:rsid w:val="00F91163"/>
    <w:rsid w:val="00F916FF"/>
    <w:rsid w:val="00F93906"/>
    <w:rsid w:val="00F95EC0"/>
    <w:rsid w:val="00F960E0"/>
    <w:rsid w:val="00FA0686"/>
    <w:rsid w:val="00FA17CD"/>
    <w:rsid w:val="00FA3FAF"/>
    <w:rsid w:val="00FB01C7"/>
    <w:rsid w:val="00FB3A2B"/>
    <w:rsid w:val="00FC1C47"/>
    <w:rsid w:val="00FC2102"/>
    <w:rsid w:val="00FC21BF"/>
    <w:rsid w:val="00FC268D"/>
    <w:rsid w:val="00FC2890"/>
    <w:rsid w:val="00FC2A46"/>
    <w:rsid w:val="00FC2F73"/>
    <w:rsid w:val="00FC3CF6"/>
    <w:rsid w:val="00FC3FD8"/>
    <w:rsid w:val="00FC5324"/>
    <w:rsid w:val="00FD1D58"/>
    <w:rsid w:val="00FD28DA"/>
    <w:rsid w:val="00FD59D3"/>
    <w:rsid w:val="00FE036C"/>
    <w:rsid w:val="00FE4F36"/>
    <w:rsid w:val="00FE5DB0"/>
    <w:rsid w:val="00FE68E7"/>
    <w:rsid w:val="00FF0757"/>
    <w:rsid w:val="014C4F06"/>
    <w:rsid w:val="01882D71"/>
    <w:rsid w:val="018A8217"/>
    <w:rsid w:val="018CA680"/>
    <w:rsid w:val="01983EE6"/>
    <w:rsid w:val="01DBD3C0"/>
    <w:rsid w:val="021234BE"/>
    <w:rsid w:val="0233B9D6"/>
    <w:rsid w:val="0238373C"/>
    <w:rsid w:val="02397429"/>
    <w:rsid w:val="0244EBB6"/>
    <w:rsid w:val="02E71125"/>
    <w:rsid w:val="02FBFCBD"/>
    <w:rsid w:val="031DD062"/>
    <w:rsid w:val="034171E7"/>
    <w:rsid w:val="03AF5B4D"/>
    <w:rsid w:val="03C2142E"/>
    <w:rsid w:val="041A3814"/>
    <w:rsid w:val="04236A4D"/>
    <w:rsid w:val="043CFBA7"/>
    <w:rsid w:val="0442FA05"/>
    <w:rsid w:val="0451DA10"/>
    <w:rsid w:val="04572D6E"/>
    <w:rsid w:val="045E3093"/>
    <w:rsid w:val="045FB050"/>
    <w:rsid w:val="04730BE5"/>
    <w:rsid w:val="04CF7FC6"/>
    <w:rsid w:val="050A6489"/>
    <w:rsid w:val="0565BCE8"/>
    <w:rsid w:val="057ECA9F"/>
    <w:rsid w:val="05BBD4E7"/>
    <w:rsid w:val="05CF5B3F"/>
    <w:rsid w:val="06480944"/>
    <w:rsid w:val="06CC354E"/>
    <w:rsid w:val="06DFDCF6"/>
    <w:rsid w:val="06E01C00"/>
    <w:rsid w:val="077476A3"/>
    <w:rsid w:val="0778163B"/>
    <w:rsid w:val="07785177"/>
    <w:rsid w:val="07795AF0"/>
    <w:rsid w:val="07B33B48"/>
    <w:rsid w:val="086C55BC"/>
    <w:rsid w:val="0898035E"/>
    <w:rsid w:val="08F0F7CF"/>
    <w:rsid w:val="097AB2B0"/>
    <w:rsid w:val="09AD2155"/>
    <w:rsid w:val="09B77178"/>
    <w:rsid w:val="09C614C4"/>
    <w:rsid w:val="09E4A032"/>
    <w:rsid w:val="0ABFE7C9"/>
    <w:rsid w:val="0B3F3341"/>
    <w:rsid w:val="0B7011D4"/>
    <w:rsid w:val="0BB1058A"/>
    <w:rsid w:val="0C198599"/>
    <w:rsid w:val="0C1C36C1"/>
    <w:rsid w:val="0C7B3E56"/>
    <w:rsid w:val="0C931B1D"/>
    <w:rsid w:val="0CC1960B"/>
    <w:rsid w:val="0CEC8A7B"/>
    <w:rsid w:val="0D25DD0E"/>
    <w:rsid w:val="0D46A580"/>
    <w:rsid w:val="0D7D4529"/>
    <w:rsid w:val="0DCD4ED4"/>
    <w:rsid w:val="0DE55752"/>
    <w:rsid w:val="0E142074"/>
    <w:rsid w:val="0E4EE875"/>
    <w:rsid w:val="0EC24599"/>
    <w:rsid w:val="0ED58259"/>
    <w:rsid w:val="0EE5A016"/>
    <w:rsid w:val="0EF5F4C1"/>
    <w:rsid w:val="0F0B4997"/>
    <w:rsid w:val="1061102A"/>
    <w:rsid w:val="10697797"/>
    <w:rsid w:val="109E85BC"/>
    <w:rsid w:val="1104EF9B"/>
    <w:rsid w:val="113A62C7"/>
    <w:rsid w:val="11632AE6"/>
    <w:rsid w:val="11B59031"/>
    <w:rsid w:val="1217214E"/>
    <w:rsid w:val="1267ACBE"/>
    <w:rsid w:val="126A1319"/>
    <w:rsid w:val="126B2569"/>
    <w:rsid w:val="12A4EA0C"/>
    <w:rsid w:val="12B5B1AB"/>
    <w:rsid w:val="12D44524"/>
    <w:rsid w:val="132AAE1A"/>
    <w:rsid w:val="135EE52F"/>
    <w:rsid w:val="13655E42"/>
    <w:rsid w:val="13AAD7F2"/>
    <w:rsid w:val="1446EC45"/>
    <w:rsid w:val="14F6646F"/>
    <w:rsid w:val="1536B486"/>
    <w:rsid w:val="153D2AF1"/>
    <w:rsid w:val="15C08878"/>
    <w:rsid w:val="1637B7BF"/>
    <w:rsid w:val="16C281C7"/>
    <w:rsid w:val="16E7B71D"/>
    <w:rsid w:val="16F3D3C9"/>
    <w:rsid w:val="16F7F7EB"/>
    <w:rsid w:val="1727409F"/>
    <w:rsid w:val="1734F53B"/>
    <w:rsid w:val="1761BDC5"/>
    <w:rsid w:val="177464B8"/>
    <w:rsid w:val="17A18D0A"/>
    <w:rsid w:val="17AC8F5F"/>
    <w:rsid w:val="17D0F76B"/>
    <w:rsid w:val="17D6FDCB"/>
    <w:rsid w:val="183FCC31"/>
    <w:rsid w:val="1885DDBC"/>
    <w:rsid w:val="188C930D"/>
    <w:rsid w:val="18FC5752"/>
    <w:rsid w:val="191D4248"/>
    <w:rsid w:val="1929B9EF"/>
    <w:rsid w:val="199C3DC7"/>
    <w:rsid w:val="1A4F8727"/>
    <w:rsid w:val="1A7DDA47"/>
    <w:rsid w:val="1AACB40A"/>
    <w:rsid w:val="1B2AA1E0"/>
    <w:rsid w:val="1B541EAC"/>
    <w:rsid w:val="1BFEF03F"/>
    <w:rsid w:val="1C4756D6"/>
    <w:rsid w:val="1C8949D5"/>
    <w:rsid w:val="1CBCAF40"/>
    <w:rsid w:val="1CD54E23"/>
    <w:rsid w:val="1CF020AA"/>
    <w:rsid w:val="1D17B896"/>
    <w:rsid w:val="1D537DF7"/>
    <w:rsid w:val="1D5DA9AE"/>
    <w:rsid w:val="1E4FC439"/>
    <w:rsid w:val="1E66E0C0"/>
    <w:rsid w:val="1E737612"/>
    <w:rsid w:val="1E7D3918"/>
    <w:rsid w:val="1EA6175E"/>
    <w:rsid w:val="1EEAC954"/>
    <w:rsid w:val="1F1FA9DE"/>
    <w:rsid w:val="1F6FF234"/>
    <w:rsid w:val="1FC94639"/>
    <w:rsid w:val="1FD4BF78"/>
    <w:rsid w:val="1FF42456"/>
    <w:rsid w:val="2026FC03"/>
    <w:rsid w:val="208F184C"/>
    <w:rsid w:val="20EFADA4"/>
    <w:rsid w:val="2115148B"/>
    <w:rsid w:val="2150D7DD"/>
    <w:rsid w:val="21C6C87D"/>
    <w:rsid w:val="21DC2C17"/>
    <w:rsid w:val="22297DBA"/>
    <w:rsid w:val="222B1F59"/>
    <w:rsid w:val="222F1A9D"/>
    <w:rsid w:val="22990458"/>
    <w:rsid w:val="229B24AD"/>
    <w:rsid w:val="22E916C3"/>
    <w:rsid w:val="23390BA5"/>
    <w:rsid w:val="234B55AB"/>
    <w:rsid w:val="234C7E47"/>
    <w:rsid w:val="23B8ADED"/>
    <w:rsid w:val="23C61D66"/>
    <w:rsid w:val="240D8A25"/>
    <w:rsid w:val="24273BC0"/>
    <w:rsid w:val="24705ACE"/>
    <w:rsid w:val="247E5CF7"/>
    <w:rsid w:val="24B4691F"/>
    <w:rsid w:val="24B7F21D"/>
    <w:rsid w:val="2539E788"/>
    <w:rsid w:val="2551C203"/>
    <w:rsid w:val="256C59A6"/>
    <w:rsid w:val="25B62D18"/>
    <w:rsid w:val="25B9842F"/>
    <w:rsid w:val="25BCBD5A"/>
    <w:rsid w:val="25C30C21"/>
    <w:rsid w:val="261DA384"/>
    <w:rsid w:val="263E2A2B"/>
    <w:rsid w:val="26479E91"/>
    <w:rsid w:val="264DA645"/>
    <w:rsid w:val="266445C9"/>
    <w:rsid w:val="26E8C150"/>
    <w:rsid w:val="279A056F"/>
    <w:rsid w:val="27C433AB"/>
    <w:rsid w:val="2814F46A"/>
    <w:rsid w:val="282E18B5"/>
    <w:rsid w:val="28D39916"/>
    <w:rsid w:val="294C6177"/>
    <w:rsid w:val="295F8324"/>
    <w:rsid w:val="29C4406F"/>
    <w:rsid w:val="29E64E92"/>
    <w:rsid w:val="2A4E9ED6"/>
    <w:rsid w:val="2ABFCC4E"/>
    <w:rsid w:val="2AC8BDCA"/>
    <w:rsid w:val="2AF71C68"/>
    <w:rsid w:val="2BD53F33"/>
    <w:rsid w:val="2BEFC149"/>
    <w:rsid w:val="2CB624E1"/>
    <w:rsid w:val="2D966447"/>
    <w:rsid w:val="2D9C9B00"/>
    <w:rsid w:val="2D9FD8C0"/>
    <w:rsid w:val="2DB9E2BF"/>
    <w:rsid w:val="2E2D2346"/>
    <w:rsid w:val="2E33362C"/>
    <w:rsid w:val="2E41E860"/>
    <w:rsid w:val="2E44A277"/>
    <w:rsid w:val="2E800F81"/>
    <w:rsid w:val="2EBB870A"/>
    <w:rsid w:val="2EC60330"/>
    <w:rsid w:val="2ECA08BC"/>
    <w:rsid w:val="2ED24BEC"/>
    <w:rsid w:val="2F273DBE"/>
    <w:rsid w:val="2F81B53E"/>
    <w:rsid w:val="2F842B9D"/>
    <w:rsid w:val="2FB8B16D"/>
    <w:rsid w:val="2FCDB07B"/>
    <w:rsid w:val="305D0137"/>
    <w:rsid w:val="30A084D9"/>
    <w:rsid w:val="30A1E863"/>
    <w:rsid w:val="30C3B19E"/>
    <w:rsid w:val="30DE3491"/>
    <w:rsid w:val="31040AA5"/>
    <w:rsid w:val="3140F12A"/>
    <w:rsid w:val="3142401E"/>
    <w:rsid w:val="31C560FC"/>
    <w:rsid w:val="31CBC87E"/>
    <w:rsid w:val="31E464D5"/>
    <w:rsid w:val="325F12C0"/>
    <w:rsid w:val="329A3A16"/>
    <w:rsid w:val="32BC033B"/>
    <w:rsid w:val="3305F44C"/>
    <w:rsid w:val="337108F2"/>
    <w:rsid w:val="338A0C2E"/>
    <w:rsid w:val="343F1A5F"/>
    <w:rsid w:val="350BEEEE"/>
    <w:rsid w:val="359B8EEC"/>
    <w:rsid w:val="366834E9"/>
    <w:rsid w:val="3684E49C"/>
    <w:rsid w:val="37029CBD"/>
    <w:rsid w:val="375CC4D5"/>
    <w:rsid w:val="37896313"/>
    <w:rsid w:val="37DB5244"/>
    <w:rsid w:val="37F3213B"/>
    <w:rsid w:val="3801CC47"/>
    <w:rsid w:val="382B3E09"/>
    <w:rsid w:val="382C6E19"/>
    <w:rsid w:val="3833F628"/>
    <w:rsid w:val="383A385C"/>
    <w:rsid w:val="38775875"/>
    <w:rsid w:val="38B7B128"/>
    <w:rsid w:val="38E88C65"/>
    <w:rsid w:val="38F7C619"/>
    <w:rsid w:val="38F9881B"/>
    <w:rsid w:val="391BE4B3"/>
    <w:rsid w:val="3922460F"/>
    <w:rsid w:val="3962C67A"/>
    <w:rsid w:val="398B6E31"/>
    <w:rsid w:val="3A2A156F"/>
    <w:rsid w:val="3A3C5A04"/>
    <w:rsid w:val="3A7FF38A"/>
    <w:rsid w:val="3AA2B7C2"/>
    <w:rsid w:val="3AB6FAF0"/>
    <w:rsid w:val="3B1A8ED8"/>
    <w:rsid w:val="3BFB9137"/>
    <w:rsid w:val="3C0DBF80"/>
    <w:rsid w:val="3D19F042"/>
    <w:rsid w:val="3D1DCFDC"/>
    <w:rsid w:val="3D21C43A"/>
    <w:rsid w:val="3D47E520"/>
    <w:rsid w:val="3DC4F695"/>
    <w:rsid w:val="3DCC1742"/>
    <w:rsid w:val="3EA7CAD2"/>
    <w:rsid w:val="3ED9C1F0"/>
    <w:rsid w:val="3F15CCB1"/>
    <w:rsid w:val="3F3A7BE1"/>
    <w:rsid w:val="40412583"/>
    <w:rsid w:val="4055C07D"/>
    <w:rsid w:val="40761CD9"/>
    <w:rsid w:val="40E03FDC"/>
    <w:rsid w:val="40E6392B"/>
    <w:rsid w:val="413061C4"/>
    <w:rsid w:val="41326CF3"/>
    <w:rsid w:val="41419A82"/>
    <w:rsid w:val="4160A0E9"/>
    <w:rsid w:val="417CAABF"/>
    <w:rsid w:val="41A2F7BE"/>
    <w:rsid w:val="41AF7459"/>
    <w:rsid w:val="41C2C32B"/>
    <w:rsid w:val="4208EB09"/>
    <w:rsid w:val="4211391C"/>
    <w:rsid w:val="42759C8A"/>
    <w:rsid w:val="42F43591"/>
    <w:rsid w:val="44999308"/>
    <w:rsid w:val="449CE958"/>
    <w:rsid w:val="44B6C38F"/>
    <w:rsid w:val="44EBA0F6"/>
    <w:rsid w:val="4505391D"/>
    <w:rsid w:val="45ABAF6C"/>
    <w:rsid w:val="4614E37F"/>
    <w:rsid w:val="4625F188"/>
    <w:rsid w:val="4626CF30"/>
    <w:rsid w:val="46CAB108"/>
    <w:rsid w:val="47BE290F"/>
    <w:rsid w:val="47E34F51"/>
    <w:rsid w:val="48494F59"/>
    <w:rsid w:val="4978554D"/>
    <w:rsid w:val="49936ADE"/>
    <w:rsid w:val="499F2CAC"/>
    <w:rsid w:val="49B671FB"/>
    <w:rsid w:val="49C85A25"/>
    <w:rsid w:val="49EC3E18"/>
    <w:rsid w:val="49F81FFE"/>
    <w:rsid w:val="4A03D6C2"/>
    <w:rsid w:val="4A20CC84"/>
    <w:rsid w:val="4AA2687B"/>
    <w:rsid w:val="4AF873F3"/>
    <w:rsid w:val="4B178A45"/>
    <w:rsid w:val="4BD242BE"/>
    <w:rsid w:val="4BF3B75A"/>
    <w:rsid w:val="4C093372"/>
    <w:rsid w:val="4CE54CCB"/>
    <w:rsid w:val="4D695A24"/>
    <w:rsid w:val="4DCF0EE2"/>
    <w:rsid w:val="4E94C406"/>
    <w:rsid w:val="4E9A12B8"/>
    <w:rsid w:val="4ED747E5"/>
    <w:rsid w:val="4F27528D"/>
    <w:rsid w:val="4F2CD308"/>
    <w:rsid w:val="4F7253F4"/>
    <w:rsid w:val="4FB8183A"/>
    <w:rsid w:val="4FBD4FAC"/>
    <w:rsid w:val="4FE062A3"/>
    <w:rsid w:val="50153CC3"/>
    <w:rsid w:val="50533EE9"/>
    <w:rsid w:val="50EF5405"/>
    <w:rsid w:val="50FEFD36"/>
    <w:rsid w:val="51AAA338"/>
    <w:rsid w:val="52C98902"/>
    <w:rsid w:val="52D79C6B"/>
    <w:rsid w:val="53D32618"/>
    <w:rsid w:val="542B56E1"/>
    <w:rsid w:val="543302EC"/>
    <w:rsid w:val="54DA9DBE"/>
    <w:rsid w:val="54EABE33"/>
    <w:rsid w:val="557D454E"/>
    <w:rsid w:val="55B47559"/>
    <w:rsid w:val="55EA758B"/>
    <w:rsid w:val="55F91662"/>
    <w:rsid w:val="5623D818"/>
    <w:rsid w:val="564FD374"/>
    <w:rsid w:val="5673DFCA"/>
    <w:rsid w:val="56A18C30"/>
    <w:rsid w:val="56ACD047"/>
    <w:rsid w:val="56AEC96F"/>
    <w:rsid w:val="56B307E7"/>
    <w:rsid w:val="5705EDC3"/>
    <w:rsid w:val="571F7373"/>
    <w:rsid w:val="5720F44C"/>
    <w:rsid w:val="57365457"/>
    <w:rsid w:val="57D52C54"/>
    <w:rsid w:val="5835CF6A"/>
    <w:rsid w:val="58599E2B"/>
    <w:rsid w:val="58730248"/>
    <w:rsid w:val="587D66EC"/>
    <w:rsid w:val="59066BA0"/>
    <w:rsid w:val="5920E4F6"/>
    <w:rsid w:val="592A3448"/>
    <w:rsid w:val="5931B0F4"/>
    <w:rsid w:val="598062ED"/>
    <w:rsid w:val="59983205"/>
    <w:rsid w:val="59E98BD4"/>
    <w:rsid w:val="5A20E2D6"/>
    <w:rsid w:val="5A7C5507"/>
    <w:rsid w:val="5A957F8A"/>
    <w:rsid w:val="5A997462"/>
    <w:rsid w:val="5AAEFFDC"/>
    <w:rsid w:val="5AB8F91A"/>
    <w:rsid w:val="5ABA5C78"/>
    <w:rsid w:val="5AE33A3E"/>
    <w:rsid w:val="5AFB2306"/>
    <w:rsid w:val="5B01D79D"/>
    <w:rsid w:val="5B79BDA3"/>
    <w:rsid w:val="5C2EBE69"/>
    <w:rsid w:val="5C40F59E"/>
    <w:rsid w:val="5D02F294"/>
    <w:rsid w:val="5DDB298C"/>
    <w:rsid w:val="5E0F5D0B"/>
    <w:rsid w:val="5E7E7528"/>
    <w:rsid w:val="5EA3BCEB"/>
    <w:rsid w:val="5EE652C8"/>
    <w:rsid w:val="5EEBEC8E"/>
    <w:rsid w:val="5EF480C0"/>
    <w:rsid w:val="5F1F9430"/>
    <w:rsid w:val="5F22703C"/>
    <w:rsid w:val="5F679542"/>
    <w:rsid w:val="601A5E19"/>
    <w:rsid w:val="60359EE4"/>
    <w:rsid w:val="605753A3"/>
    <w:rsid w:val="60A7DCC9"/>
    <w:rsid w:val="60C93AD1"/>
    <w:rsid w:val="60D430F5"/>
    <w:rsid w:val="6105F9CA"/>
    <w:rsid w:val="6108DF83"/>
    <w:rsid w:val="6153A0B3"/>
    <w:rsid w:val="617A9BEE"/>
    <w:rsid w:val="61A84F7B"/>
    <w:rsid w:val="62119A91"/>
    <w:rsid w:val="6243F58B"/>
    <w:rsid w:val="62740778"/>
    <w:rsid w:val="629DB129"/>
    <w:rsid w:val="62AEEDEB"/>
    <w:rsid w:val="62B2C508"/>
    <w:rsid w:val="6336A078"/>
    <w:rsid w:val="637AAC67"/>
    <w:rsid w:val="63E39BDC"/>
    <w:rsid w:val="6459E05E"/>
    <w:rsid w:val="6488172D"/>
    <w:rsid w:val="64AF79E2"/>
    <w:rsid w:val="64F867C4"/>
    <w:rsid w:val="65C6C55D"/>
    <w:rsid w:val="65F4029D"/>
    <w:rsid w:val="6612E97A"/>
    <w:rsid w:val="66551110"/>
    <w:rsid w:val="6678F5D2"/>
    <w:rsid w:val="66D94905"/>
    <w:rsid w:val="6726F93A"/>
    <w:rsid w:val="675CC0EC"/>
    <w:rsid w:val="67612B7F"/>
    <w:rsid w:val="676C8B06"/>
    <w:rsid w:val="67C725B6"/>
    <w:rsid w:val="681144ED"/>
    <w:rsid w:val="68327B96"/>
    <w:rsid w:val="68E1A092"/>
    <w:rsid w:val="68E26F29"/>
    <w:rsid w:val="68E68B21"/>
    <w:rsid w:val="697B67BE"/>
    <w:rsid w:val="6A8506D5"/>
    <w:rsid w:val="6AB341CF"/>
    <w:rsid w:val="6B783001"/>
    <w:rsid w:val="6BC1AD88"/>
    <w:rsid w:val="6BCD4EE2"/>
    <w:rsid w:val="6BF3081B"/>
    <w:rsid w:val="6C54ACF1"/>
    <w:rsid w:val="6CCFC5C7"/>
    <w:rsid w:val="6D6B23AF"/>
    <w:rsid w:val="6E35257E"/>
    <w:rsid w:val="6E3C5DE3"/>
    <w:rsid w:val="6E83E295"/>
    <w:rsid w:val="6ED39D9A"/>
    <w:rsid w:val="6ED4557B"/>
    <w:rsid w:val="6F326268"/>
    <w:rsid w:val="6F361CA1"/>
    <w:rsid w:val="6F64FA63"/>
    <w:rsid w:val="6F6A0A8F"/>
    <w:rsid w:val="6F825E4C"/>
    <w:rsid w:val="6F8AD7E2"/>
    <w:rsid w:val="6FE2EF7E"/>
    <w:rsid w:val="6FE9C68A"/>
    <w:rsid w:val="700147AF"/>
    <w:rsid w:val="712A55D6"/>
    <w:rsid w:val="7131F461"/>
    <w:rsid w:val="713CBEE3"/>
    <w:rsid w:val="716614A0"/>
    <w:rsid w:val="71972023"/>
    <w:rsid w:val="71A3843B"/>
    <w:rsid w:val="71ABE512"/>
    <w:rsid w:val="71BE5C00"/>
    <w:rsid w:val="720868A6"/>
    <w:rsid w:val="720BCAA4"/>
    <w:rsid w:val="723EF4A3"/>
    <w:rsid w:val="7262069F"/>
    <w:rsid w:val="7279D8CE"/>
    <w:rsid w:val="728FDC38"/>
    <w:rsid w:val="72926A1C"/>
    <w:rsid w:val="72966483"/>
    <w:rsid w:val="72B53794"/>
    <w:rsid w:val="72CA31E4"/>
    <w:rsid w:val="72E0B493"/>
    <w:rsid w:val="72F3F2C5"/>
    <w:rsid w:val="733ED6E0"/>
    <w:rsid w:val="7357B78B"/>
    <w:rsid w:val="73DC6AC9"/>
    <w:rsid w:val="73E9CE03"/>
    <w:rsid w:val="7442E7AA"/>
    <w:rsid w:val="7469F7E7"/>
    <w:rsid w:val="747F08E7"/>
    <w:rsid w:val="74B06529"/>
    <w:rsid w:val="74ED76A6"/>
    <w:rsid w:val="74F199F3"/>
    <w:rsid w:val="74F71833"/>
    <w:rsid w:val="751C3C55"/>
    <w:rsid w:val="75286711"/>
    <w:rsid w:val="7539AE10"/>
    <w:rsid w:val="75610946"/>
    <w:rsid w:val="76116ECB"/>
    <w:rsid w:val="7644745E"/>
    <w:rsid w:val="76562B6A"/>
    <w:rsid w:val="7671E45F"/>
    <w:rsid w:val="7675C618"/>
    <w:rsid w:val="768E36F1"/>
    <w:rsid w:val="768E9831"/>
    <w:rsid w:val="76A3DA85"/>
    <w:rsid w:val="76AD8DB5"/>
    <w:rsid w:val="775A32F1"/>
    <w:rsid w:val="7881C9E8"/>
    <w:rsid w:val="7889302B"/>
    <w:rsid w:val="78CCC7CD"/>
    <w:rsid w:val="7934F7A9"/>
    <w:rsid w:val="7947827A"/>
    <w:rsid w:val="79B56024"/>
    <w:rsid w:val="79C35AD9"/>
    <w:rsid w:val="79E7FEE6"/>
    <w:rsid w:val="7A384FEF"/>
    <w:rsid w:val="7A54D158"/>
    <w:rsid w:val="7AAB7453"/>
    <w:rsid w:val="7AC9DB5C"/>
    <w:rsid w:val="7AFB77F7"/>
    <w:rsid w:val="7B82AA77"/>
    <w:rsid w:val="7BC78050"/>
    <w:rsid w:val="7BFC67A5"/>
    <w:rsid w:val="7D2BFE51"/>
    <w:rsid w:val="7DB17F1F"/>
    <w:rsid w:val="7DB4B365"/>
    <w:rsid w:val="7E0B7681"/>
    <w:rsid w:val="7E3B5BE8"/>
    <w:rsid w:val="7E462818"/>
    <w:rsid w:val="7E4CB77D"/>
    <w:rsid w:val="7E74D809"/>
    <w:rsid w:val="7E9C9027"/>
    <w:rsid w:val="7ED8BD60"/>
    <w:rsid w:val="7EF20D81"/>
    <w:rsid w:val="7F02F7C9"/>
    <w:rsid w:val="7F404BC5"/>
    <w:rsid w:val="7F90086A"/>
    <w:rsid w:val="7F95FABA"/>
    <w:rsid w:val="7FA3E74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stroke="f">
      <v:stroke on="f"/>
    </o:shapedefaults>
    <o:shapelayout v:ext="edit">
      <o:idmap v:ext="edit" data="2"/>
    </o:shapelayout>
  </w:shapeDefaults>
  <w:decimalSymbol w:val="."/>
  <w:listSeparator w:val=","/>
  <w14:docId w14:val="2C112F59"/>
  <w15:chartTrackingRefBased/>
  <w15:docId w15:val="{C81FF6EC-5A12-42A2-A36B-B5DEE8F2C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C66"/>
    <w:pPr>
      <w:spacing w:before="240" w:after="0"/>
    </w:pPr>
    <w:rPr>
      <w:rFonts w:ascii="Calibri Light" w:hAnsi="Calibri Light" w:cs="Times New Roman"/>
      <w:sz w:val="24"/>
      <w:szCs w:val="24"/>
      <w:lang w:eastAsia="en-GB"/>
    </w:rPr>
  </w:style>
  <w:style w:type="paragraph" w:styleId="Heading1">
    <w:name w:val="heading 1"/>
    <w:basedOn w:val="Normal"/>
    <w:next w:val="Normal"/>
    <w:link w:val="Heading1Char"/>
    <w:uiPriority w:val="9"/>
    <w:qFormat/>
    <w:rsid w:val="00B26180"/>
    <w:pPr>
      <w:outlineLvl w:val="0"/>
    </w:pPr>
    <w:rPr>
      <w:rFonts w:cs="Calibri Light"/>
      <w:b/>
      <w:bCs/>
      <w:sz w:val="40"/>
      <w:szCs w:val="40"/>
    </w:rPr>
  </w:style>
  <w:style w:type="paragraph" w:styleId="Heading2">
    <w:name w:val="heading 2"/>
    <w:basedOn w:val="Normal"/>
    <w:next w:val="Normal"/>
    <w:link w:val="Heading2Char"/>
    <w:uiPriority w:val="9"/>
    <w:unhideWhenUsed/>
    <w:qFormat/>
    <w:rsid w:val="00B26180"/>
    <w:pPr>
      <w:keepNext/>
      <w:keepLines/>
      <w:spacing w:before="4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BA29EB"/>
    <w:pPr>
      <w:keepNext/>
      <w:keepLines/>
      <w:spacing w:before="40"/>
      <w:outlineLvl w:val="2"/>
    </w:pPr>
    <w:rPr>
      <w:rFonts w:asciiTheme="minorHAnsi" w:eastAsiaTheme="majorEastAsia" w:hAnsiTheme="minorHAnsi" w:cs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26180"/>
    <w:rPr>
      <w:rFonts w:ascii="Calibri Light" w:eastAsiaTheme="majorEastAsia" w:hAnsi="Calibri Light" w:cstheme="majorBidi"/>
      <w:b/>
      <w:sz w:val="28"/>
      <w:szCs w:val="26"/>
      <w:lang w:eastAsia="en-GB"/>
    </w:rPr>
  </w:style>
  <w:style w:type="character" w:customStyle="1" w:styleId="Heading1Char">
    <w:name w:val="Heading 1 Char"/>
    <w:basedOn w:val="DefaultParagraphFont"/>
    <w:link w:val="Heading1"/>
    <w:uiPriority w:val="9"/>
    <w:rsid w:val="00B26180"/>
    <w:rPr>
      <w:rFonts w:ascii="Calibri Light" w:eastAsia="Times New Roman" w:hAnsi="Calibri Light" w:cs="Calibri Light"/>
      <w:b/>
      <w:bCs/>
      <w:sz w:val="40"/>
      <w:szCs w:val="40"/>
      <w:lang w:eastAsia="en-GB"/>
    </w:rPr>
  </w:style>
  <w:style w:type="paragraph" w:styleId="Caption">
    <w:name w:val="caption"/>
    <w:basedOn w:val="Normal"/>
    <w:next w:val="Normal"/>
    <w:uiPriority w:val="35"/>
    <w:unhideWhenUsed/>
    <w:qFormat/>
    <w:rsid w:val="00E65B40"/>
    <w:pPr>
      <w:keepNext/>
      <w:spacing w:after="200"/>
    </w:pPr>
    <w:rPr>
      <w:rFonts w:eastAsiaTheme="minorHAnsi" w:cs="Calibri Light"/>
      <w:i/>
      <w:iCs/>
      <w:sz w:val="18"/>
      <w:szCs w:val="18"/>
      <w:shd w:val="clear" w:color="auto" w:fill="FFFFFF"/>
      <w:lang w:eastAsia="en-US"/>
    </w:rPr>
  </w:style>
  <w:style w:type="table" w:styleId="LightList">
    <w:name w:val="Light List"/>
    <w:basedOn w:val="TableNormal"/>
    <w:uiPriority w:val="61"/>
    <w:rsid w:val="00E65B40"/>
    <w:pPr>
      <w:spacing w:after="0" w:line="240" w:lineRule="auto"/>
    </w:pPr>
    <w:rPr>
      <w:rFonts w:eastAsiaTheme="minorHAns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CommentReference">
    <w:name w:val="annotation reference"/>
    <w:basedOn w:val="DefaultParagraphFont"/>
    <w:uiPriority w:val="99"/>
    <w:semiHidden/>
    <w:unhideWhenUsed/>
    <w:rsid w:val="00952B80"/>
    <w:rPr>
      <w:sz w:val="16"/>
      <w:szCs w:val="16"/>
    </w:rPr>
  </w:style>
  <w:style w:type="paragraph" w:styleId="CommentText">
    <w:name w:val="annotation text"/>
    <w:basedOn w:val="Normal"/>
    <w:link w:val="CommentTextChar"/>
    <w:uiPriority w:val="99"/>
    <w:unhideWhenUsed/>
    <w:rsid w:val="00952B80"/>
    <w:pPr>
      <w:spacing w:line="240" w:lineRule="auto"/>
    </w:pPr>
    <w:rPr>
      <w:sz w:val="20"/>
      <w:szCs w:val="20"/>
    </w:rPr>
  </w:style>
  <w:style w:type="character" w:customStyle="1" w:styleId="CommentTextChar">
    <w:name w:val="Comment Text Char"/>
    <w:basedOn w:val="DefaultParagraphFont"/>
    <w:link w:val="CommentText"/>
    <w:uiPriority w:val="99"/>
    <w:rsid w:val="00952B80"/>
    <w:rPr>
      <w:rFonts w:ascii="Calibri Light" w:hAnsi="Calibri Light"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52B80"/>
    <w:rPr>
      <w:b/>
      <w:bCs/>
    </w:rPr>
  </w:style>
  <w:style w:type="character" w:customStyle="1" w:styleId="CommentSubjectChar">
    <w:name w:val="Comment Subject Char"/>
    <w:basedOn w:val="CommentTextChar"/>
    <w:link w:val="CommentSubject"/>
    <w:uiPriority w:val="99"/>
    <w:semiHidden/>
    <w:rsid w:val="00952B80"/>
    <w:rPr>
      <w:rFonts w:ascii="Calibri Light" w:hAnsi="Calibri Light" w:cs="Times New Roman"/>
      <w:b/>
      <w:bCs/>
      <w:sz w:val="20"/>
      <w:szCs w:val="20"/>
      <w:lang w:eastAsia="en-GB"/>
    </w:rPr>
  </w:style>
  <w:style w:type="table" w:styleId="TableGrid">
    <w:name w:val="Table Grid"/>
    <w:basedOn w:val="TableNormal"/>
    <w:uiPriority w:val="39"/>
    <w:rsid w:val="00324220"/>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1133AA"/>
    <w:pPr>
      <w:jc w:val="center"/>
    </w:pPr>
    <w:rPr>
      <w:rFonts w:cs="Calibri Light"/>
      <w:noProof/>
      <w:lang w:val="en-GB"/>
    </w:rPr>
  </w:style>
  <w:style w:type="character" w:customStyle="1" w:styleId="EndNoteBibliographyTitleChar">
    <w:name w:val="EndNote Bibliography Title Char"/>
    <w:basedOn w:val="DefaultParagraphFont"/>
    <w:link w:val="EndNoteBibliographyTitle"/>
    <w:rsid w:val="001133AA"/>
    <w:rPr>
      <w:rFonts w:ascii="Calibri Light" w:hAnsi="Calibri Light" w:cs="Calibri Light"/>
      <w:noProof/>
      <w:sz w:val="24"/>
      <w:szCs w:val="24"/>
      <w:lang w:val="en-GB" w:eastAsia="en-GB"/>
    </w:rPr>
  </w:style>
  <w:style w:type="paragraph" w:customStyle="1" w:styleId="EndNoteBibliography">
    <w:name w:val="EndNote Bibliography"/>
    <w:basedOn w:val="Normal"/>
    <w:link w:val="EndNoteBibliographyChar"/>
    <w:rsid w:val="001133AA"/>
    <w:pPr>
      <w:spacing w:line="240" w:lineRule="auto"/>
    </w:pPr>
    <w:rPr>
      <w:rFonts w:cs="Calibri Light"/>
      <w:noProof/>
      <w:lang w:val="en-GB"/>
    </w:rPr>
  </w:style>
  <w:style w:type="character" w:customStyle="1" w:styleId="EndNoteBibliographyChar">
    <w:name w:val="EndNote Bibliography Char"/>
    <w:basedOn w:val="DefaultParagraphFont"/>
    <w:link w:val="EndNoteBibliography"/>
    <w:rsid w:val="001133AA"/>
    <w:rPr>
      <w:rFonts w:ascii="Calibri Light" w:hAnsi="Calibri Light" w:cs="Calibri Light"/>
      <w:noProof/>
      <w:sz w:val="24"/>
      <w:szCs w:val="24"/>
      <w:lang w:val="en-GB" w:eastAsia="en-GB"/>
    </w:rPr>
  </w:style>
  <w:style w:type="character" w:customStyle="1" w:styleId="Heading3Char">
    <w:name w:val="Heading 3 Char"/>
    <w:basedOn w:val="DefaultParagraphFont"/>
    <w:link w:val="Heading3"/>
    <w:uiPriority w:val="9"/>
    <w:rsid w:val="00BA29EB"/>
    <w:rPr>
      <w:rFonts w:eastAsiaTheme="majorEastAsia" w:cstheme="minorHAnsi"/>
      <w:sz w:val="24"/>
      <w:szCs w:val="24"/>
      <w:lang w:eastAsia="en-GB"/>
    </w:rPr>
  </w:style>
  <w:style w:type="paragraph" w:styleId="NormalWeb">
    <w:name w:val="Normal (Web)"/>
    <w:basedOn w:val="Normal"/>
    <w:uiPriority w:val="99"/>
    <w:semiHidden/>
    <w:unhideWhenUsed/>
    <w:rsid w:val="00FE036C"/>
    <w:pPr>
      <w:spacing w:before="100" w:beforeAutospacing="1" w:after="100" w:afterAutospacing="1" w:line="240" w:lineRule="auto"/>
    </w:pPr>
    <w:rPr>
      <w:rFonts w:ascii="Times New Roman" w:hAnsi="Times New Roman"/>
      <w:lang w:eastAsia="en-AU"/>
    </w:rPr>
  </w:style>
  <w:style w:type="table" w:customStyle="1" w:styleId="GridTable5Dark-Accent11">
    <w:name w:val="Grid Table 5 Dark - Accent 11"/>
    <w:basedOn w:val="TableNormal"/>
    <w:uiPriority w:val="50"/>
    <w:rsid w:val="003C52F3"/>
    <w:pPr>
      <w:spacing w:after="0" w:line="240" w:lineRule="auto"/>
    </w:pPr>
    <w:rPr>
      <w:rFonts w:cs="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rFonts w:cs="Arial"/>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rFonts w:cs="Arial"/>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rFonts w:cs="Arial"/>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rFonts w:cs="Arial"/>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rPr>
        <w:rFonts w:cs="Arial"/>
      </w:rPr>
      <w:tblPr/>
      <w:tcPr>
        <w:shd w:val="clear" w:color="auto" w:fill="B8CCE4" w:themeFill="accent1" w:themeFillTint="66"/>
      </w:tcPr>
    </w:tblStylePr>
    <w:tblStylePr w:type="band1Horz">
      <w:rPr>
        <w:rFonts w:cs="Arial"/>
      </w:rPr>
      <w:tblPr/>
      <w:tcPr>
        <w:shd w:val="clear" w:color="auto" w:fill="B8CCE4" w:themeFill="accent1" w:themeFillTint="66"/>
      </w:tcPr>
    </w:tblStylePr>
  </w:style>
  <w:style w:type="character" w:styleId="PlaceholderText">
    <w:name w:val="Placeholder Text"/>
    <w:basedOn w:val="DefaultParagraphFont"/>
    <w:uiPriority w:val="99"/>
    <w:semiHidden/>
    <w:rsid w:val="00506562"/>
    <w:rPr>
      <w:color w:val="808080"/>
    </w:rPr>
  </w:style>
  <w:style w:type="paragraph" w:styleId="ListParagraph">
    <w:name w:val="List Paragraph"/>
    <w:basedOn w:val="Normal"/>
    <w:uiPriority w:val="34"/>
    <w:qFormat/>
    <w:rsid w:val="00C65E54"/>
    <w:pPr>
      <w:spacing w:before="0" w:after="200"/>
      <w:ind w:left="720"/>
      <w:contextualSpacing/>
    </w:pPr>
    <w:rPr>
      <w:rFonts w:eastAsiaTheme="minorHAnsi" w:cs="Calibri Light"/>
      <w:sz w:val="22"/>
      <w:szCs w:val="22"/>
      <w:shd w:val="clear" w:color="auto" w:fill="FFFFFF"/>
      <w:lang w:eastAsia="en-US"/>
    </w:rPr>
  </w:style>
  <w:style w:type="character" w:styleId="Hyperlink">
    <w:name w:val="Hyperlink"/>
    <w:basedOn w:val="DefaultParagraphFont"/>
    <w:uiPriority w:val="99"/>
    <w:unhideWhenUsed/>
    <w:rsid w:val="00201995"/>
    <w:rPr>
      <w:color w:val="0000FF" w:themeColor="hyperlink"/>
      <w:u w:val="single"/>
    </w:rPr>
  </w:style>
  <w:style w:type="character" w:styleId="FollowedHyperlink">
    <w:name w:val="FollowedHyperlink"/>
    <w:basedOn w:val="DefaultParagraphFont"/>
    <w:uiPriority w:val="99"/>
    <w:semiHidden/>
    <w:unhideWhenUsed/>
    <w:rsid w:val="002960E3"/>
    <w:rPr>
      <w:color w:val="800080" w:themeColor="followedHyperlink"/>
      <w:u w:val="single"/>
    </w:rPr>
  </w:style>
  <w:style w:type="paragraph" w:styleId="Header">
    <w:name w:val="header"/>
    <w:basedOn w:val="Normal"/>
    <w:link w:val="HeaderChar"/>
    <w:uiPriority w:val="99"/>
    <w:unhideWhenUsed/>
    <w:rsid w:val="004015A1"/>
    <w:pPr>
      <w:tabs>
        <w:tab w:val="center" w:pos="4513"/>
        <w:tab w:val="right" w:pos="9026"/>
      </w:tabs>
      <w:spacing w:before="0" w:line="240" w:lineRule="auto"/>
    </w:pPr>
  </w:style>
  <w:style w:type="character" w:customStyle="1" w:styleId="HeaderChar">
    <w:name w:val="Header Char"/>
    <w:basedOn w:val="DefaultParagraphFont"/>
    <w:link w:val="Header"/>
    <w:uiPriority w:val="99"/>
    <w:rsid w:val="004015A1"/>
    <w:rPr>
      <w:rFonts w:ascii="Calibri Light" w:hAnsi="Calibri Light" w:cs="Times New Roman"/>
      <w:sz w:val="24"/>
      <w:szCs w:val="24"/>
      <w:lang w:eastAsia="en-GB"/>
    </w:rPr>
  </w:style>
  <w:style w:type="paragraph" w:styleId="Footer">
    <w:name w:val="footer"/>
    <w:basedOn w:val="Normal"/>
    <w:link w:val="FooterChar"/>
    <w:uiPriority w:val="99"/>
    <w:unhideWhenUsed/>
    <w:rsid w:val="004015A1"/>
    <w:pPr>
      <w:tabs>
        <w:tab w:val="center" w:pos="4513"/>
        <w:tab w:val="right" w:pos="9026"/>
      </w:tabs>
      <w:spacing w:before="0" w:line="240" w:lineRule="auto"/>
    </w:pPr>
  </w:style>
  <w:style w:type="character" w:customStyle="1" w:styleId="FooterChar">
    <w:name w:val="Footer Char"/>
    <w:basedOn w:val="DefaultParagraphFont"/>
    <w:link w:val="Footer"/>
    <w:uiPriority w:val="99"/>
    <w:rsid w:val="004015A1"/>
    <w:rPr>
      <w:rFonts w:ascii="Calibri Light" w:hAnsi="Calibri Light" w:cs="Times New Roman"/>
      <w:sz w:val="24"/>
      <w:szCs w:val="24"/>
      <w:lang w:eastAsia="en-GB"/>
    </w:rPr>
  </w:style>
  <w:style w:type="paragraph" w:styleId="TOC1">
    <w:name w:val="toc 1"/>
    <w:basedOn w:val="Normal"/>
    <w:next w:val="Normal"/>
    <w:autoRedefine/>
    <w:uiPriority w:val="39"/>
    <w:unhideWhenUsed/>
    <w:rsid w:val="00615D20"/>
    <w:pPr>
      <w:tabs>
        <w:tab w:val="right" w:leader="dot" w:pos="9015"/>
      </w:tabs>
      <w:spacing w:after="100" w:line="240" w:lineRule="auto"/>
    </w:pPr>
  </w:style>
  <w:style w:type="paragraph" w:styleId="TOC2">
    <w:name w:val="toc 2"/>
    <w:basedOn w:val="Normal"/>
    <w:next w:val="Normal"/>
    <w:autoRedefine/>
    <w:uiPriority w:val="39"/>
    <w:unhideWhenUsed/>
    <w:rsid w:val="00662FAF"/>
    <w:pPr>
      <w:spacing w:after="100"/>
      <w:ind w:left="240"/>
    </w:pPr>
  </w:style>
  <w:style w:type="paragraph" w:styleId="TOC3">
    <w:name w:val="toc 3"/>
    <w:basedOn w:val="Normal"/>
    <w:next w:val="Normal"/>
    <w:autoRedefine/>
    <w:uiPriority w:val="39"/>
    <w:unhideWhenUsed/>
    <w:rsid w:val="00D6152C"/>
    <w:pPr>
      <w:spacing w:after="100"/>
      <w:ind w:left="480"/>
    </w:pPr>
  </w:style>
  <w:style w:type="paragraph" w:styleId="TableofFigures">
    <w:name w:val="table of figures"/>
    <w:basedOn w:val="Normal"/>
    <w:next w:val="Normal"/>
    <w:uiPriority w:val="99"/>
    <w:unhideWhenUsed/>
    <w:rsid w:val="000B0C14"/>
  </w:style>
  <w:style w:type="paragraph" w:styleId="Revision">
    <w:name w:val="Revision"/>
    <w:hidden/>
    <w:uiPriority w:val="99"/>
    <w:semiHidden/>
    <w:rsid w:val="00E74931"/>
    <w:pPr>
      <w:spacing w:after="0" w:line="240" w:lineRule="auto"/>
    </w:pPr>
    <w:rPr>
      <w:rFonts w:ascii="Calibri Light" w:hAnsi="Calibri Light" w:cs="Times New Roman"/>
      <w:sz w:val="24"/>
      <w:szCs w:val="24"/>
      <w:lang w:eastAsia="en-GB"/>
    </w:rPr>
  </w:style>
  <w:style w:type="character" w:styleId="UnresolvedMention">
    <w:name w:val="Unresolved Mention"/>
    <w:basedOn w:val="DefaultParagraphFont"/>
    <w:uiPriority w:val="99"/>
    <w:semiHidden/>
    <w:unhideWhenUsed/>
    <w:rsid w:val="00901F6E"/>
    <w:rPr>
      <w:color w:val="605E5C"/>
      <w:shd w:val="clear" w:color="auto" w:fill="E1DFDD"/>
    </w:rPr>
  </w:style>
  <w:style w:type="character" w:customStyle="1" w:styleId="cf01">
    <w:name w:val="cf01"/>
    <w:basedOn w:val="DefaultParagraphFont"/>
    <w:rsid w:val="00FB3A2B"/>
    <w:rPr>
      <w:rFonts w:ascii="Segoe UI" w:hAnsi="Segoe UI" w:cs="Segoe UI" w:hint="default"/>
      <w:sz w:val="18"/>
      <w:szCs w:val="18"/>
    </w:rPr>
  </w:style>
  <w:style w:type="table" w:styleId="PlainTable1">
    <w:name w:val="Plain Table 1"/>
    <w:basedOn w:val="TableNormal"/>
    <w:uiPriority w:val="41"/>
    <w:rsid w:val="009230C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4828">
      <w:bodyDiv w:val="1"/>
      <w:marLeft w:val="0"/>
      <w:marRight w:val="0"/>
      <w:marTop w:val="0"/>
      <w:marBottom w:val="0"/>
      <w:divBdr>
        <w:top w:val="none" w:sz="0" w:space="0" w:color="auto"/>
        <w:left w:val="none" w:sz="0" w:space="0" w:color="auto"/>
        <w:bottom w:val="none" w:sz="0" w:space="0" w:color="auto"/>
        <w:right w:val="none" w:sz="0" w:space="0" w:color="auto"/>
      </w:divBdr>
    </w:div>
    <w:div w:id="60758840">
      <w:bodyDiv w:val="1"/>
      <w:marLeft w:val="0"/>
      <w:marRight w:val="0"/>
      <w:marTop w:val="0"/>
      <w:marBottom w:val="0"/>
      <w:divBdr>
        <w:top w:val="none" w:sz="0" w:space="0" w:color="auto"/>
        <w:left w:val="none" w:sz="0" w:space="0" w:color="auto"/>
        <w:bottom w:val="none" w:sz="0" w:space="0" w:color="auto"/>
        <w:right w:val="none" w:sz="0" w:space="0" w:color="auto"/>
      </w:divBdr>
    </w:div>
    <w:div w:id="64257139">
      <w:bodyDiv w:val="1"/>
      <w:marLeft w:val="0"/>
      <w:marRight w:val="0"/>
      <w:marTop w:val="0"/>
      <w:marBottom w:val="0"/>
      <w:divBdr>
        <w:top w:val="none" w:sz="0" w:space="0" w:color="auto"/>
        <w:left w:val="none" w:sz="0" w:space="0" w:color="auto"/>
        <w:bottom w:val="none" w:sz="0" w:space="0" w:color="auto"/>
        <w:right w:val="none" w:sz="0" w:space="0" w:color="auto"/>
      </w:divBdr>
    </w:div>
    <w:div w:id="133837699">
      <w:bodyDiv w:val="1"/>
      <w:marLeft w:val="0"/>
      <w:marRight w:val="0"/>
      <w:marTop w:val="0"/>
      <w:marBottom w:val="0"/>
      <w:divBdr>
        <w:top w:val="none" w:sz="0" w:space="0" w:color="auto"/>
        <w:left w:val="none" w:sz="0" w:space="0" w:color="auto"/>
        <w:bottom w:val="none" w:sz="0" w:space="0" w:color="auto"/>
        <w:right w:val="none" w:sz="0" w:space="0" w:color="auto"/>
      </w:divBdr>
    </w:div>
    <w:div w:id="190193978">
      <w:bodyDiv w:val="1"/>
      <w:marLeft w:val="0"/>
      <w:marRight w:val="0"/>
      <w:marTop w:val="0"/>
      <w:marBottom w:val="0"/>
      <w:divBdr>
        <w:top w:val="none" w:sz="0" w:space="0" w:color="auto"/>
        <w:left w:val="none" w:sz="0" w:space="0" w:color="auto"/>
        <w:bottom w:val="none" w:sz="0" w:space="0" w:color="auto"/>
        <w:right w:val="none" w:sz="0" w:space="0" w:color="auto"/>
      </w:divBdr>
    </w:div>
    <w:div w:id="522744475">
      <w:bodyDiv w:val="1"/>
      <w:marLeft w:val="0"/>
      <w:marRight w:val="0"/>
      <w:marTop w:val="0"/>
      <w:marBottom w:val="0"/>
      <w:divBdr>
        <w:top w:val="none" w:sz="0" w:space="0" w:color="auto"/>
        <w:left w:val="none" w:sz="0" w:space="0" w:color="auto"/>
        <w:bottom w:val="none" w:sz="0" w:space="0" w:color="auto"/>
        <w:right w:val="none" w:sz="0" w:space="0" w:color="auto"/>
      </w:divBdr>
    </w:div>
    <w:div w:id="523252970">
      <w:bodyDiv w:val="1"/>
      <w:marLeft w:val="0"/>
      <w:marRight w:val="0"/>
      <w:marTop w:val="0"/>
      <w:marBottom w:val="0"/>
      <w:divBdr>
        <w:top w:val="none" w:sz="0" w:space="0" w:color="auto"/>
        <w:left w:val="none" w:sz="0" w:space="0" w:color="auto"/>
        <w:bottom w:val="none" w:sz="0" w:space="0" w:color="auto"/>
        <w:right w:val="none" w:sz="0" w:space="0" w:color="auto"/>
      </w:divBdr>
    </w:div>
    <w:div w:id="598173590">
      <w:bodyDiv w:val="1"/>
      <w:marLeft w:val="0"/>
      <w:marRight w:val="0"/>
      <w:marTop w:val="0"/>
      <w:marBottom w:val="0"/>
      <w:divBdr>
        <w:top w:val="none" w:sz="0" w:space="0" w:color="auto"/>
        <w:left w:val="none" w:sz="0" w:space="0" w:color="auto"/>
        <w:bottom w:val="none" w:sz="0" w:space="0" w:color="auto"/>
        <w:right w:val="none" w:sz="0" w:space="0" w:color="auto"/>
      </w:divBdr>
    </w:div>
    <w:div w:id="882208154">
      <w:bodyDiv w:val="1"/>
      <w:marLeft w:val="0"/>
      <w:marRight w:val="0"/>
      <w:marTop w:val="0"/>
      <w:marBottom w:val="0"/>
      <w:divBdr>
        <w:top w:val="none" w:sz="0" w:space="0" w:color="auto"/>
        <w:left w:val="none" w:sz="0" w:space="0" w:color="auto"/>
        <w:bottom w:val="none" w:sz="0" w:space="0" w:color="auto"/>
        <w:right w:val="none" w:sz="0" w:space="0" w:color="auto"/>
      </w:divBdr>
    </w:div>
    <w:div w:id="914512718">
      <w:bodyDiv w:val="1"/>
      <w:marLeft w:val="0"/>
      <w:marRight w:val="0"/>
      <w:marTop w:val="0"/>
      <w:marBottom w:val="0"/>
      <w:divBdr>
        <w:top w:val="none" w:sz="0" w:space="0" w:color="auto"/>
        <w:left w:val="none" w:sz="0" w:space="0" w:color="auto"/>
        <w:bottom w:val="none" w:sz="0" w:space="0" w:color="auto"/>
        <w:right w:val="none" w:sz="0" w:space="0" w:color="auto"/>
      </w:divBdr>
    </w:div>
    <w:div w:id="1019936974">
      <w:bodyDiv w:val="1"/>
      <w:marLeft w:val="0"/>
      <w:marRight w:val="0"/>
      <w:marTop w:val="0"/>
      <w:marBottom w:val="0"/>
      <w:divBdr>
        <w:top w:val="none" w:sz="0" w:space="0" w:color="auto"/>
        <w:left w:val="none" w:sz="0" w:space="0" w:color="auto"/>
        <w:bottom w:val="none" w:sz="0" w:space="0" w:color="auto"/>
        <w:right w:val="none" w:sz="0" w:space="0" w:color="auto"/>
      </w:divBdr>
    </w:div>
    <w:div w:id="1243445114">
      <w:bodyDiv w:val="1"/>
      <w:marLeft w:val="0"/>
      <w:marRight w:val="0"/>
      <w:marTop w:val="0"/>
      <w:marBottom w:val="0"/>
      <w:divBdr>
        <w:top w:val="none" w:sz="0" w:space="0" w:color="auto"/>
        <w:left w:val="none" w:sz="0" w:space="0" w:color="auto"/>
        <w:bottom w:val="none" w:sz="0" w:space="0" w:color="auto"/>
        <w:right w:val="none" w:sz="0" w:space="0" w:color="auto"/>
      </w:divBdr>
    </w:div>
    <w:div w:id="1301691750">
      <w:bodyDiv w:val="1"/>
      <w:marLeft w:val="0"/>
      <w:marRight w:val="0"/>
      <w:marTop w:val="0"/>
      <w:marBottom w:val="0"/>
      <w:divBdr>
        <w:top w:val="none" w:sz="0" w:space="0" w:color="auto"/>
        <w:left w:val="none" w:sz="0" w:space="0" w:color="auto"/>
        <w:bottom w:val="none" w:sz="0" w:space="0" w:color="auto"/>
        <w:right w:val="none" w:sz="0" w:space="0" w:color="auto"/>
      </w:divBdr>
    </w:div>
    <w:div w:id="1473400617">
      <w:bodyDiv w:val="1"/>
      <w:marLeft w:val="0"/>
      <w:marRight w:val="0"/>
      <w:marTop w:val="0"/>
      <w:marBottom w:val="0"/>
      <w:divBdr>
        <w:top w:val="none" w:sz="0" w:space="0" w:color="auto"/>
        <w:left w:val="none" w:sz="0" w:space="0" w:color="auto"/>
        <w:bottom w:val="none" w:sz="0" w:space="0" w:color="auto"/>
        <w:right w:val="none" w:sz="0" w:space="0" w:color="auto"/>
      </w:divBdr>
    </w:div>
    <w:div w:id="1659503541">
      <w:bodyDiv w:val="1"/>
      <w:marLeft w:val="0"/>
      <w:marRight w:val="0"/>
      <w:marTop w:val="0"/>
      <w:marBottom w:val="0"/>
      <w:divBdr>
        <w:top w:val="none" w:sz="0" w:space="0" w:color="auto"/>
        <w:left w:val="none" w:sz="0" w:space="0" w:color="auto"/>
        <w:bottom w:val="none" w:sz="0" w:space="0" w:color="auto"/>
        <w:right w:val="none" w:sz="0" w:space="0" w:color="auto"/>
      </w:divBdr>
    </w:div>
    <w:div w:id="1849758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image" Target="media/image10.png"/><Relationship Id="rId26" Type="http://schemas.openxmlformats.org/officeDocument/2006/relationships/hyperlink" Target="https://www.youtube.com/watch?v=ObOY6Sg1xA0" TargetMode="External"/><Relationship Id="rId39" Type="http://schemas.openxmlformats.org/officeDocument/2006/relationships/image" Target="media/image25.png"/><Relationship Id="rId21" Type="http://schemas.openxmlformats.org/officeDocument/2006/relationships/chart" Target="charts/chart4.xml"/><Relationship Id="rId34" Type="http://schemas.openxmlformats.org/officeDocument/2006/relationships/chart" Target="charts/chart7.xml"/><Relationship Id="rId42" Type="http://schemas.openxmlformats.org/officeDocument/2006/relationships/image" Target="media/image28.png"/><Relationship Id="rId55" Type="http://schemas.openxmlformats.org/officeDocument/2006/relationships/image" Target="media/image35.png"/><Relationship Id="rId63" Type="http://schemas.openxmlformats.org/officeDocument/2006/relationships/hyperlink" Target="http://birding-aus.org/databases/" TargetMode="External"/><Relationship Id="rId68" Type="http://schemas.openxmlformats.org/officeDocument/2006/relationships/customXml" Target="../customXml/item2.xml"/><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8.png"/><Relationship Id="rId29" Type="http://schemas.openxmlformats.org/officeDocument/2006/relationships/image" Target="media/image17.png"/><Relationship Id="rId11" Type="http://schemas.openxmlformats.org/officeDocument/2006/relationships/chart" Target="charts/chart1.xml"/><Relationship Id="rId24" Type="http://schemas.openxmlformats.org/officeDocument/2006/relationships/chart" Target="charts/chart5.xml"/><Relationship Id="rId32" Type="http://schemas.openxmlformats.org/officeDocument/2006/relationships/image" Target="media/image20.png"/><Relationship Id="rId37" Type="http://schemas.openxmlformats.org/officeDocument/2006/relationships/image" Target="media/image23.png"/><Relationship Id="rId40" Type="http://schemas.openxmlformats.org/officeDocument/2006/relationships/image" Target="media/image26.png"/><Relationship Id="rId53" Type="http://schemas.openxmlformats.org/officeDocument/2006/relationships/image" Target="media/image33.png"/><Relationship Id="rId58" Type="http://schemas.openxmlformats.org/officeDocument/2006/relationships/image" Target="media/image38.png"/><Relationship Id="rId66" Type="http://schemas.openxmlformats.org/officeDocument/2006/relationships/theme" Target="theme/theme1.xml"/><Relationship Id="rId5" Type="http://schemas.openxmlformats.org/officeDocument/2006/relationships/endnotes" Target="endnotes.xml"/><Relationship Id="rId61" Type="http://schemas.openxmlformats.org/officeDocument/2006/relationships/image" Target="media/image41.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6.jpeg"/><Relationship Id="rId30" Type="http://schemas.openxmlformats.org/officeDocument/2006/relationships/image" Target="media/image18.jpeg"/><Relationship Id="rId35" Type="http://schemas.openxmlformats.org/officeDocument/2006/relationships/image" Target="media/image22.jpeg"/><Relationship Id="rId43" Type="http://schemas.openxmlformats.org/officeDocument/2006/relationships/image" Target="media/image29.png"/><Relationship Id="rId56" Type="http://schemas.openxmlformats.org/officeDocument/2006/relationships/image" Target="media/image36.png"/><Relationship Id="rId64" Type="http://schemas.openxmlformats.org/officeDocument/2006/relationships/footer" Target="footer1.xml"/><Relationship Id="rId69" Type="http://schemas.openxmlformats.org/officeDocument/2006/relationships/customXml" Target="../customXml/item3.xml"/><Relationship Id="rId8" Type="http://schemas.openxmlformats.org/officeDocument/2006/relationships/image" Target="media/image3.png"/><Relationship Id="rId51" Type="http://schemas.openxmlformats.org/officeDocument/2006/relationships/image" Target="media/image31.png"/><Relationship Id="rId3" Type="http://schemas.openxmlformats.org/officeDocument/2006/relationships/webSettings" Target="webSettings.xml"/><Relationship Id="rId12" Type="http://schemas.openxmlformats.org/officeDocument/2006/relationships/chart" Target="charts/chart2.xml"/><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image" Target="media/image21.png"/><Relationship Id="rId38" Type="http://schemas.openxmlformats.org/officeDocument/2006/relationships/image" Target="media/image24.png"/><Relationship Id="rId59" Type="http://schemas.openxmlformats.org/officeDocument/2006/relationships/image" Target="media/image39.png"/><Relationship Id="rId67" Type="http://schemas.openxmlformats.org/officeDocument/2006/relationships/customXml" Target="../customXml/item1.xml"/><Relationship Id="rId20" Type="http://schemas.openxmlformats.org/officeDocument/2006/relationships/image" Target="media/image12.png"/><Relationship Id="rId41" Type="http://schemas.openxmlformats.org/officeDocument/2006/relationships/image" Target="media/image27.png"/><Relationship Id="rId54" Type="http://schemas.openxmlformats.org/officeDocument/2006/relationships/image" Target="media/image34.png"/><Relationship Id="rId62" Type="http://schemas.openxmlformats.org/officeDocument/2006/relationships/image" Target="media/image42.png"/><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image" Target="media/image7.tiff"/><Relationship Id="rId23" Type="http://schemas.openxmlformats.org/officeDocument/2006/relationships/image" Target="media/image14.jpeg"/><Relationship Id="rId28" Type="http://schemas.openxmlformats.org/officeDocument/2006/relationships/chart" Target="charts/chart6.xml"/><Relationship Id="rId36" Type="http://schemas.openxmlformats.org/officeDocument/2006/relationships/hyperlink" Target="http://www.fondriest.com/environmental-measurements/parameters/water-quality/ph/" TargetMode="External"/><Relationship Id="rId57" Type="http://schemas.openxmlformats.org/officeDocument/2006/relationships/image" Target="media/image37.png"/><Relationship Id="rId10" Type="http://schemas.openxmlformats.org/officeDocument/2006/relationships/image" Target="media/image5.png"/><Relationship Id="rId31" Type="http://schemas.openxmlformats.org/officeDocument/2006/relationships/image" Target="media/image19.png"/><Relationship Id="rId44" Type="http://schemas.openxmlformats.org/officeDocument/2006/relationships/image" Target="media/image30.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Kate%20brandis\AppData\Local\Temp\Temp1_IDCJAC0009_051042_2022.zip\IDCJAC0009_051042_2022_Data.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Kate\OneDrive%20-%20UNSW\Waterbirds\Field%20work%202022-23\Macquarie%202022\Quambone%20Rainfall%20all%20years-2023.csv"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nsw-my.sharepoint.com/personal/z3165721_ad_unsw_edu_au/Documents/Waterbirds/Field%20work%202022-23/Macquarie%202022/daily%20flows%20421090%20421088.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unsw-my.sharepoint.com/personal/z3165721_ad_unsw_edu_au/Documents/Waterbirds/Field%20work%202022-23/Macquarie%202022/MM%20Colony%20Data_nest%20data_all.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unsw-my.sharepoint.com/personal/z3165721_ad_unsw_edu_au/Documents/Waterbirds/Field%20work%202022-23/Macquarie%202022/MM%20Colony%20Data_nest%20data_all.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unsw-my.sharepoint.com/personal/z3165721_ad_unsw_edu_au/Documents/Waterbirds/Field%20work%202022-23/Macquarie%202022/MM%20Colony%20Data_nest%20data_all.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unsw-my.sharepoint.com/personal/z3165721_ad_unsw_edu_au/Documents/Waterbirds/Field%20work%202022-23/Macquarie%202022/421147%20-Macq_Pillicawarrina.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numRef>
              <c:f>IDCJAC0009_051042_2022_Data!$I$2:$I$366</c:f>
              <c:numCache>
                <c:formatCode>m/d/yyyy</c:formatCode>
                <c:ptCount val="365"/>
                <c:pt idx="0">
                  <c:v>44562</c:v>
                </c:pt>
                <c:pt idx="1">
                  <c:v>44563</c:v>
                </c:pt>
                <c:pt idx="2">
                  <c:v>44564</c:v>
                </c:pt>
                <c:pt idx="3">
                  <c:v>44565</c:v>
                </c:pt>
                <c:pt idx="4">
                  <c:v>44566</c:v>
                </c:pt>
                <c:pt idx="5">
                  <c:v>44567</c:v>
                </c:pt>
                <c:pt idx="6">
                  <c:v>44568</c:v>
                </c:pt>
                <c:pt idx="7">
                  <c:v>44569</c:v>
                </c:pt>
                <c:pt idx="8">
                  <c:v>44570</c:v>
                </c:pt>
                <c:pt idx="9">
                  <c:v>44571</c:v>
                </c:pt>
                <c:pt idx="10">
                  <c:v>44572</c:v>
                </c:pt>
                <c:pt idx="11">
                  <c:v>44573</c:v>
                </c:pt>
                <c:pt idx="12">
                  <c:v>44574</c:v>
                </c:pt>
                <c:pt idx="13">
                  <c:v>44575</c:v>
                </c:pt>
                <c:pt idx="14">
                  <c:v>44576</c:v>
                </c:pt>
                <c:pt idx="15">
                  <c:v>44577</c:v>
                </c:pt>
                <c:pt idx="16">
                  <c:v>44578</c:v>
                </c:pt>
                <c:pt idx="17">
                  <c:v>44579</c:v>
                </c:pt>
                <c:pt idx="18">
                  <c:v>44580</c:v>
                </c:pt>
                <c:pt idx="19">
                  <c:v>44581</c:v>
                </c:pt>
                <c:pt idx="20">
                  <c:v>44582</c:v>
                </c:pt>
                <c:pt idx="21">
                  <c:v>44583</c:v>
                </c:pt>
                <c:pt idx="22">
                  <c:v>44584</c:v>
                </c:pt>
                <c:pt idx="23">
                  <c:v>44585</c:v>
                </c:pt>
                <c:pt idx="24">
                  <c:v>44586</c:v>
                </c:pt>
                <c:pt idx="25">
                  <c:v>44587</c:v>
                </c:pt>
                <c:pt idx="26">
                  <c:v>44588</c:v>
                </c:pt>
                <c:pt idx="27">
                  <c:v>44589</c:v>
                </c:pt>
                <c:pt idx="28">
                  <c:v>44590</c:v>
                </c:pt>
                <c:pt idx="29">
                  <c:v>44591</c:v>
                </c:pt>
                <c:pt idx="30">
                  <c:v>44592</c:v>
                </c:pt>
                <c:pt idx="31">
                  <c:v>44593</c:v>
                </c:pt>
                <c:pt idx="32">
                  <c:v>44594</c:v>
                </c:pt>
                <c:pt idx="33">
                  <c:v>44595</c:v>
                </c:pt>
                <c:pt idx="34">
                  <c:v>44596</c:v>
                </c:pt>
                <c:pt idx="35">
                  <c:v>44597</c:v>
                </c:pt>
                <c:pt idx="36">
                  <c:v>44598</c:v>
                </c:pt>
                <c:pt idx="37">
                  <c:v>44599</c:v>
                </c:pt>
                <c:pt idx="38">
                  <c:v>44600</c:v>
                </c:pt>
                <c:pt idx="39">
                  <c:v>44601</c:v>
                </c:pt>
                <c:pt idx="40">
                  <c:v>44602</c:v>
                </c:pt>
                <c:pt idx="41">
                  <c:v>44603</c:v>
                </c:pt>
                <c:pt idx="42">
                  <c:v>44604</c:v>
                </c:pt>
                <c:pt idx="43">
                  <c:v>44605</c:v>
                </c:pt>
                <c:pt idx="44">
                  <c:v>44606</c:v>
                </c:pt>
                <c:pt idx="45">
                  <c:v>44607</c:v>
                </c:pt>
                <c:pt idx="46">
                  <c:v>44608</c:v>
                </c:pt>
                <c:pt idx="47">
                  <c:v>44609</c:v>
                </c:pt>
                <c:pt idx="48">
                  <c:v>44610</c:v>
                </c:pt>
                <c:pt idx="49">
                  <c:v>44611</c:v>
                </c:pt>
                <c:pt idx="50">
                  <c:v>44612</c:v>
                </c:pt>
                <c:pt idx="51">
                  <c:v>44613</c:v>
                </c:pt>
                <c:pt idx="52">
                  <c:v>44614</c:v>
                </c:pt>
                <c:pt idx="53">
                  <c:v>44615</c:v>
                </c:pt>
                <c:pt idx="54">
                  <c:v>44616</c:v>
                </c:pt>
                <c:pt idx="55">
                  <c:v>44617</c:v>
                </c:pt>
                <c:pt idx="56">
                  <c:v>44618</c:v>
                </c:pt>
                <c:pt idx="57">
                  <c:v>44619</c:v>
                </c:pt>
                <c:pt idx="58">
                  <c:v>44620</c:v>
                </c:pt>
                <c:pt idx="59">
                  <c:v>44621</c:v>
                </c:pt>
                <c:pt idx="60">
                  <c:v>44622</c:v>
                </c:pt>
                <c:pt idx="61">
                  <c:v>44623</c:v>
                </c:pt>
                <c:pt idx="62">
                  <c:v>44624</c:v>
                </c:pt>
                <c:pt idx="63">
                  <c:v>44625</c:v>
                </c:pt>
                <c:pt idx="64">
                  <c:v>44626</c:v>
                </c:pt>
                <c:pt idx="65">
                  <c:v>44627</c:v>
                </c:pt>
                <c:pt idx="66">
                  <c:v>44628</c:v>
                </c:pt>
                <c:pt idx="67">
                  <c:v>44629</c:v>
                </c:pt>
                <c:pt idx="68">
                  <c:v>44630</c:v>
                </c:pt>
                <c:pt idx="69">
                  <c:v>44631</c:v>
                </c:pt>
                <c:pt idx="70">
                  <c:v>44632</c:v>
                </c:pt>
                <c:pt idx="71">
                  <c:v>44633</c:v>
                </c:pt>
                <c:pt idx="72">
                  <c:v>44634</c:v>
                </c:pt>
                <c:pt idx="73">
                  <c:v>44635</c:v>
                </c:pt>
                <c:pt idx="74">
                  <c:v>44636</c:v>
                </c:pt>
                <c:pt idx="75">
                  <c:v>44637</c:v>
                </c:pt>
                <c:pt idx="76">
                  <c:v>44638</c:v>
                </c:pt>
                <c:pt idx="77">
                  <c:v>44639</c:v>
                </c:pt>
                <c:pt idx="78">
                  <c:v>44640</c:v>
                </c:pt>
                <c:pt idx="79">
                  <c:v>44641</c:v>
                </c:pt>
                <c:pt idx="80">
                  <c:v>44642</c:v>
                </c:pt>
                <c:pt idx="81">
                  <c:v>44643</c:v>
                </c:pt>
                <c:pt idx="82">
                  <c:v>44644</c:v>
                </c:pt>
                <c:pt idx="83">
                  <c:v>44645</c:v>
                </c:pt>
                <c:pt idx="84">
                  <c:v>44646</c:v>
                </c:pt>
                <c:pt idx="85">
                  <c:v>44647</c:v>
                </c:pt>
                <c:pt idx="86">
                  <c:v>44648</c:v>
                </c:pt>
                <c:pt idx="87">
                  <c:v>44649</c:v>
                </c:pt>
                <c:pt idx="88">
                  <c:v>44650</c:v>
                </c:pt>
                <c:pt idx="89">
                  <c:v>44651</c:v>
                </c:pt>
                <c:pt idx="90">
                  <c:v>44652</c:v>
                </c:pt>
                <c:pt idx="91">
                  <c:v>44653</c:v>
                </c:pt>
                <c:pt idx="92">
                  <c:v>44654</c:v>
                </c:pt>
                <c:pt idx="93">
                  <c:v>44655</c:v>
                </c:pt>
                <c:pt idx="94">
                  <c:v>44656</c:v>
                </c:pt>
                <c:pt idx="95">
                  <c:v>44657</c:v>
                </c:pt>
                <c:pt idx="96">
                  <c:v>44658</c:v>
                </c:pt>
                <c:pt idx="97">
                  <c:v>44659</c:v>
                </c:pt>
                <c:pt idx="98">
                  <c:v>44660</c:v>
                </c:pt>
                <c:pt idx="99">
                  <c:v>44661</c:v>
                </c:pt>
                <c:pt idx="100">
                  <c:v>44662</c:v>
                </c:pt>
                <c:pt idx="101">
                  <c:v>44663</c:v>
                </c:pt>
                <c:pt idx="102">
                  <c:v>44664</c:v>
                </c:pt>
                <c:pt idx="103">
                  <c:v>44665</c:v>
                </c:pt>
                <c:pt idx="104">
                  <c:v>44666</c:v>
                </c:pt>
                <c:pt idx="105">
                  <c:v>44667</c:v>
                </c:pt>
                <c:pt idx="106">
                  <c:v>44668</c:v>
                </c:pt>
                <c:pt idx="107">
                  <c:v>44669</c:v>
                </c:pt>
                <c:pt idx="108">
                  <c:v>44670</c:v>
                </c:pt>
                <c:pt idx="109">
                  <c:v>44671</c:v>
                </c:pt>
                <c:pt idx="110">
                  <c:v>44672</c:v>
                </c:pt>
                <c:pt idx="111">
                  <c:v>44673</c:v>
                </c:pt>
                <c:pt idx="112">
                  <c:v>44674</c:v>
                </c:pt>
                <c:pt idx="113">
                  <c:v>44675</c:v>
                </c:pt>
                <c:pt idx="114">
                  <c:v>44676</c:v>
                </c:pt>
                <c:pt idx="115">
                  <c:v>44677</c:v>
                </c:pt>
                <c:pt idx="116">
                  <c:v>44678</c:v>
                </c:pt>
                <c:pt idx="117">
                  <c:v>44679</c:v>
                </c:pt>
                <c:pt idx="118">
                  <c:v>44680</c:v>
                </c:pt>
                <c:pt idx="119">
                  <c:v>44681</c:v>
                </c:pt>
                <c:pt idx="120">
                  <c:v>44682</c:v>
                </c:pt>
                <c:pt idx="121">
                  <c:v>44683</c:v>
                </c:pt>
                <c:pt idx="122">
                  <c:v>44684</c:v>
                </c:pt>
                <c:pt idx="123">
                  <c:v>44685</c:v>
                </c:pt>
                <c:pt idx="124">
                  <c:v>44686</c:v>
                </c:pt>
                <c:pt idx="125">
                  <c:v>44687</c:v>
                </c:pt>
                <c:pt idx="126">
                  <c:v>44688</c:v>
                </c:pt>
                <c:pt idx="127">
                  <c:v>44689</c:v>
                </c:pt>
                <c:pt idx="128">
                  <c:v>44690</c:v>
                </c:pt>
                <c:pt idx="129">
                  <c:v>44691</c:v>
                </c:pt>
                <c:pt idx="130">
                  <c:v>44692</c:v>
                </c:pt>
                <c:pt idx="131">
                  <c:v>44693</c:v>
                </c:pt>
                <c:pt idx="132">
                  <c:v>44694</c:v>
                </c:pt>
                <c:pt idx="133">
                  <c:v>44695</c:v>
                </c:pt>
                <c:pt idx="134">
                  <c:v>44696</c:v>
                </c:pt>
                <c:pt idx="135">
                  <c:v>44697</c:v>
                </c:pt>
                <c:pt idx="136">
                  <c:v>44698</c:v>
                </c:pt>
                <c:pt idx="137">
                  <c:v>44699</c:v>
                </c:pt>
                <c:pt idx="138">
                  <c:v>44700</c:v>
                </c:pt>
                <c:pt idx="139">
                  <c:v>44701</c:v>
                </c:pt>
                <c:pt idx="140">
                  <c:v>44702</c:v>
                </c:pt>
                <c:pt idx="141">
                  <c:v>44703</c:v>
                </c:pt>
                <c:pt idx="142">
                  <c:v>44704</c:v>
                </c:pt>
                <c:pt idx="143">
                  <c:v>44705</c:v>
                </c:pt>
                <c:pt idx="144">
                  <c:v>44706</c:v>
                </c:pt>
                <c:pt idx="145">
                  <c:v>44707</c:v>
                </c:pt>
                <c:pt idx="146">
                  <c:v>44708</c:v>
                </c:pt>
                <c:pt idx="147">
                  <c:v>44709</c:v>
                </c:pt>
                <c:pt idx="148">
                  <c:v>44710</c:v>
                </c:pt>
                <c:pt idx="149">
                  <c:v>44711</c:v>
                </c:pt>
                <c:pt idx="150">
                  <c:v>44712</c:v>
                </c:pt>
                <c:pt idx="151">
                  <c:v>44713</c:v>
                </c:pt>
                <c:pt idx="152">
                  <c:v>44714</c:v>
                </c:pt>
                <c:pt idx="153">
                  <c:v>44715</c:v>
                </c:pt>
                <c:pt idx="154">
                  <c:v>44716</c:v>
                </c:pt>
                <c:pt idx="155">
                  <c:v>44717</c:v>
                </c:pt>
                <c:pt idx="156">
                  <c:v>44718</c:v>
                </c:pt>
                <c:pt idx="157">
                  <c:v>44719</c:v>
                </c:pt>
                <c:pt idx="158">
                  <c:v>44720</c:v>
                </c:pt>
                <c:pt idx="159">
                  <c:v>44721</c:v>
                </c:pt>
                <c:pt idx="160">
                  <c:v>44722</c:v>
                </c:pt>
                <c:pt idx="161">
                  <c:v>44723</c:v>
                </c:pt>
                <c:pt idx="162">
                  <c:v>44724</c:v>
                </c:pt>
                <c:pt idx="163">
                  <c:v>44725</c:v>
                </c:pt>
                <c:pt idx="164">
                  <c:v>44726</c:v>
                </c:pt>
                <c:pt idx="165">
                  <c:v>44727</c:v>
                </c:pt>
                <c:pt idx="166">
                  <c:v>44728</c:v>
                </c:pt>
                <c:pt idx="167">
                  <c:v>44729</c:v>
                </c:pt>
                <c:pt idx="168">
                  <c:v>44730</c:v>
                </c:pt>
                <c:pt idx="169">
                  <c:v>44731</c:v>
                </c:pt>
                <c:pt idx="170">
                  <c:v>44732</c:v>
                </c:pt>
                <c:pt idx="171">
                  <c:v>44733</c:v>
                </c:pt>
                <c:pt idx="172">
                  <c:v>44734</c:v>
                </c:pt>
                <c:pt idx="173">
                  <c:v>44735</c:v>
                </c:pt>
                <c:pt idx="174">
                  <c:v>44736</c:v>
                </c:pt>
                <c:pt idx="175">
                  <c:v>44737</c:v>
                </c:pt>
                <c:pt idx="176">
                  <c:v>44738</c:v>
                </c:pt>
                <c:pt idx="177">
                  <c:v>44739</c:v>
                </c:pt>
                <c:pt idx="178">
                  <c:v>44740</c:v>
                </c:pt>
                <c:pt idx="179">
                  <c:v>44741</c:v>
                </c:pt>
                <c:pt idx="180">
                  <c:v>44742</c:v>
                </c:pt>
                <c:pt idx="181">
                  <c:v>44743</c:v>
                </c:pt>
                <c:pt idx="182">
                  <c:v>44744</c:v>
                </c:pt>
                <c:pt idx="183">
                  <c:v>44745</c:v>
                </c:pt>
                <c:pt idx="184">
                  <c:v>44746</c:v>
                </c:pt>
                <c:pt idx="185">
                  <c:v>44747</c:v>
                </c:pt>
                <c:pt idx="186">
                  <c:v>44748</c:v>
                </c:pt>
                <c:pt idx="187">
                  <c:v>44749</c:v>
                </c:pt>
                <c:pt idx="188">
                  <c:v>44750</c:v>
                </c:pt>
                <c:pt idx="189">
                  <c:v>44751</c:v>
                </c:pt>
                <c:pt idx="190">
                  <c:v>44752</c:v>
                </c:pt>
                <c:pt idx="191">
                  <c:v>44753</c:v>
                </c:pt>
                <c:pt idx="192">
                  <c:v>44754</c:v>
                </c:pt>
                <c:pt idx="193">
                  <c:v>44755</c:v>
                </c:pt>
                <c:pt idx="194">
                  <c:v>44756</c:v>
                </c:pt>
                <c:pt idx="195">
                  <c:v>44757</c:v>
                </c:pt>
                <c:pt idx="196">
                  <c:v>44758</c:v>
                </c:pt>
                <c:pt idx="197">
                  <c:v>44759</c:v>
                </c:pt>
                <c:pt idx="198">
                  <c:v>44760</c:v>
                </c:pt>
                <c:pt idx="199">
                  <c:v>44761</c:v>
                </c:pt>
                <c:pt idx="200">
                  <c:v>44762</c:v>
                </c:pt>
                <c:pt idx="201">
                  <c:v>44763</c:v>
                </c:pt>
                <c:pt idx="202">
                  <c:v>44764</c:v>
                </c:pt>
                <c:pt idx="203">
                  <c:v>44765</c:v>
                </c:pt>
                <c:pt idx="204">
                  <c:v>44766</c:v>
                </c:pt>
                <c:pt idx="205">
                  <c:v>44767</c:v>
                </c:pt>
                <c:pt idx="206">
                  <c:v>44768</c:v>
                </c:pt>
                <c:pt idx="207">
                  <c:v>44769</c:v>
                </c:pt>
                <c:pt idx="208">
                  <c:v>44770</c:v>
                </c:pt>
                <c:pt idx="209">
                  <c:v>44771</c:v>
                </c:pt>
                <c:pt idx="210">
                  <c:v>44772</c:v>
                </c:pt>
                <c:pt idx="211">
                  <c:v>44773</c:v>
                </c:pt>
                <c:pt idx="212">
                  <c:v>44774</c:v>
                </c:pt>
                <c:pt idx="213">
                  <c:v>44775</c:v>
                </c:pt>
                <c:pt idx="214">
                  <c:v>44776</c:v>
                </c:pt>
                <c:pt idx="215">
                  <c:v>44777</c:v>
                </c:pt>
                <c:pt idx="216">
                  <c:v>44778</c:v>
                </c:pt>
                <c:pt idx="217">
                  <c:v>44779</c:v>
                </c:pt>
                <c:pt idx="218">
                  <c:v>44780</c:v>
                </c:pt>
                <c:pt idx="219">
                  <c:v>44781</c:v>
                </c:pt>
                <c:pt idx="220">
                  <c:v>44782</c:v>
                </c:pt>
                <c:pt idx="221">
                  <c:v>44783</c:v>
                </c:pt>
                <c:pt idx="222">
                  <c:v>44784</c:v>
                </c:pt>
                <c:pt idx="223">
                  <c:v>44785</c:v>
                </c:pt>
                <c:pt idx="224">
                  <c:v>44786</c:v>
                </c:pt>
                <c:pt idx="225">
                  <c:v>44787</c:v>
                </c:pt>
                <c:pt idx="226">
                  <c:v>44788</c:v>
                </c:pt>
                <c:pt idx="227">
                  <c:v>44789</c:v>
                </c:pt>
                <c:pt idx="228">
                  <c:v>44790</c:v>
                </c:pt>
                <c:pt idx="229">
                  <c:v>44791</c:v>
                </c:pt>
                <c:pt idx="230">
                  <c:v>44792</c:v>
                </c:pt>
                <c:pt idx="231">
                  <c:v>44793</c:v>
                </c:pt>
                <c:pt idx="232">
                  <c:v>44794</c:v>
                </c:pt>
                <c:pt idx="233">
                  <c:v>44795</c:v>
                </c:pt>
                <c:pt idx="234">
                  <c:v>44796</c:v>
                </c:pt>
                <c:pt idx="235">
                  <c:v>44797</c:v>
                </c:pt>
                <c:pt idx="236">
                  <c:v>44798</c:v>
                </c:pt>
                <c:pt idx="237">
                  <c:v>44799</c:v>
                </c:pt>
                <c:pt idx="238">
                  <c:v>44800</c:v>
                </c:pt>
                <c:pt idx="239">
                  <c:v>44801</c:v>
                </c:pt>
                <c:pt idx="240">
                  <c:v>44802</c:v>
                </c:pt>
                <c:pt idx="241">
                  <c:v>44803</c:v>
                </c:pt>
                <c:pt idx="242">
                  <c:v>44804</c:v>
                </c:pt>
                <c:pt idx="243">
                  <c:v>44805</c:v>
                </c:pt>
                <c:pt idx="244">
                  <c:v>44806</c:v>
                </c:pt>
                <c:pt idx="245">
                  <c:v>44807</c:v>
                </c:pt>
                <c:pt idx="246">
                  <c:v>44808</c:v>
                </c:pt>
                <c:pt idx="247">
                  <c:v>44809</c:v>
                </c:pt>
                <c:pt idx="248">
                  <c:v>44810</c:v>
                </c:pt>
                <c:pt idx="249">
                  <c:v>44811</c:v>
                </c:pt>
                <c:pt idx="250">
                  <c:v>44812</c:v>
                </c:pt>
                <c:pt idx="251">
                  <c:v>44813</c:v>
                </c:pt>
                <c:pt idx="252">
                  <c:v>44814</c:v>
                </c:pt>
                <c:pt idx="253">
                  <c:v>44815</c:v>
                </c:pt>
                <c:pt idx="254">
                  <c:v>44816</c:v>
                </c:pt>
                <c:pt idx="255">
                  <c:v>44817</c:v>
                </c:pt>
                <c:pt idx="256">
                  <c:v>44818</c:v>
                </c:pt>
                <c:pt idx="257">
                  <c:v>44819</c:v>
                </c:pt>
                <c:pt idx="258">
                  <c:v>44820</c:v>
                </c:pt>
                <c:pt idx="259">
                  <c:v>44821</c:v>
                </c:pt>
                <c:pt idx="260">
                  <c:v>44822</c:v>
                </c:pt>
                <c:pt idx="261">
                  <c:v>44823</c:v>
                </c:pt>
                <c:pt idx="262">
                  <c:v>44824</c:v>
                </c:pt>
                <c:pt idx="263">
                  <c:v>44825</c:v>
                </c:pt>
                <c:pt idx="264">
                  <c:v>44826</c:v>
                </c:pt>
                <c:pt idx="265">
                  <c:v>44827</c:v>
                </c:pt>
                <c:pt idx="266">
                  <c:v>44828</c:v>
                </c:pt>
                <c:pt idx="267">
                  <c:v>44829</c:v>
                </c:pt>
                <c:pt idx="268">
                  <c:v>44830</c:v>
                </c:pt>
                <c:pt idx="269">
                  <c:v>44831</c:v>
                </c:pt>
                <c:pt idx="270">
                  <c:v>44832</c:v>
                </c:pt>
                <c:pt idx="271">
                  <c:v>44833</c:v>
                </c:pt>
                <c:pt idx="272">
                  <c:v>44834</c:v>
                </c:pt>
                <c:pt idx="273">
                  <c:v>44835</c:v>
                </c:pt>
                <c:pt idx="274">
                  <c:v>44836</c:v>
                </c:pt>
                <c:pt idx="275">
                  <c:v>44837</c:v>
                </c:pt>
                <c:pt idx="276">
                  <c:v>44838</c:v>
                </c:pt>
                <c:pt idx="277">
                  <c:v>44839</c:v>
                </c:pt>
                <c:pt idx="278">
                  <c:v>44840</c:v>
                </c:pt>
                <c:pt idx="279">
                  <c:v>44841</c:v>
                </c:pt>
                <c:pt idx="280">
                  <c:v>44842</c:v>
                </c:pt>
                <c:pt idx="281">
                  <c:v>44843</c:v>
                </c:pt>
                <c:pt idx="282">
                  <c:v>44844</c:v>
                </c:pt>
                <c:pt idx="283">
                  <c:v>44845</c:v>
                </c:pt>
                <c:pt idx="284">
                  <c:v>44846</c:v>
                </c:pt>
                <c:pt idx="285">
                  <c:v>44847</c:v>
                </c:pt>
                <c:pt idx="286">
                  <c:v>44848</c:v>
                </c:pt>
                <c:pt idx="287">
                  <c:v>44849</c:v>
                </c:pt>
                <c:pt idx="288">
                  <c:v>44850</c:v>
                </c:pt>
                <c:pt idx="289">
                  <c:v>44851</c:v>
                </c:pt>
                <c:pt idx="290">
                  <c:v>44852</c:v>
                </c:pt>
                <c:pt idx="291">
                  <c:v>44853</c:v>
                </c:pt>
                <c:pt idx="292">
                  <c:v>44854</c:v>
                </c:pt>
                <c:pt idx="293">
                  <c:v>44855</c:v>
                </c:pt>
                <c:pt idx="294">
                  <c:v>44856</c:v>
                </c:pt>
                <c:pt idx="295">
                  <c:v>44857</c:v>
                </c:pt>
                <c:pt idx="296">
                  <c:v>44858</c:v>
                </c:pt>
                <c:pt idx="297">
                  <c:v>44859</c:v>
                </c:pt>
                <c:pt idx="298">
                  <c:v>44860</c:v>
                </c:pt>
                <c:pt idx="299">
                  <c:v>44861</c:v>
                </c:pt>
                <c:pt idx="300">
                  <c:v>44862</c:v>
                </c:pt>
                <c:pt idx="301">
                  <c:v>44863</c:v>
                </c:pt>
                <c:pt idx="302">
                  <c:v>44864</c:v>
                </c:pt>
                <c:pt idx="303">
                  <c:v>44865</c:v>
                </c:pt>
                <c:pt idx="304">
                  <c:v>44866</c:v>
                </c:pt>
                <c:pt idx="305">
                  <c:v>44867</c:v>
                </c:pt>
                <c:pt idx="306">
                  <c:v>44868</c:v>
                </c:pt>
                <c:pt idx="307">
                  <c:v>44869</c:v>
                </c:pt>
                <c:pt idx="308">
                  <c:v>44870</c:v>
                </c:pt>
                <c:pt idx="309">
                  <c:v>44871</c:v>
                </c:pt>
                <c:pt idx="310">
                  <c:v>44872</c:v>
                </c:pt>
                <c:pt idx="311">
                  <c:v>44873</c:v>
                </c:pt>
                <c:pt idx="312">
                  <c:v>44874</c:v>
                </c:pt>
                <c:pt idx="313">
                  <c:v>44875</c:v>
                </c:pt>
                <c:pt idx="314">
                  <c:v>44876</c:v>
                </c:pt>
                <c:pt idx="315">
                  <c:v>44877</c:v>
                </c:pt>
                <c:pt idx="316">
                  <c:v>44878</c:v>
                </c:pt>
                <c:pt idx="317">
                  <c:v>44879</c:v>
                </c:pt>
                <c:pt idx="318">
                  <c:v>44880</c:v>
                </c:pt>
                <c:pt idx="319">
                  <c:v>44881</c:v>
                </c:pt>
                <c:pt idx="320">
                  <c:v>44882</c:v>
                </c:pt>
                <c:pt idx="321">
                  <c:v>44883</c:v>
                </c:pt>
                <c:pt idx="322">
                  <c:v>44884</c:v>
                </c:pt>
                <c:pt idx="323">
                  <c:v>44885</c:v>
                </c:pt>
                <c:pt idx="324">
                  <c:v>44886</c:v>
                </c:pt>
                <c:pt idx="325">
                  <c:v>44887</c:v>
                </c:pt>
                <c:pt idx="326">
                  <c:v>44888</c:v>
                </c:pt>
                <c:pt idx="327">
                  <c:v>44889</c:v>
                </c:pt>
                <c:pt idx="328">
                  <c:v>44890</c:v>
                </c:pt>
                <c:pt idx="329">
                  <c:v>44891</c:v>
                </c:pt>
                <c:pt idx="330">
                  <c:v>44892</c:v>
                </c:pt>
                <c:pt idx="331">
                  <c:v>44893</c:v>
                </c:pt>
                <c:pt idx="332">
                  <c:v>44894</c:v>
                </c:pt>
                <c:pt idx="333">
                  <c:v>44895</c:v>
                </c:pt>
                <c:pt idx="334">
                  <c:v>44896</c:v>
                </c:pt>
                <c:pt idx="335">
                  <c:v>44897</c:v>
                </c:pt>
                <c:pt idx="336">
                  <c:v>44898</c:v>
                </c:pt>
                <c:pt idx="337">
                  <c:v>44899</c:v>
                </c:pt>
                <c:pt idx="338">
                  <c:v>44900</c:v>
                </c:pt>
                <c:pt idx="339">
                  <c:v>44901</c:v>
                </c:pt>
                <c:pt idx="340">
                  <c:v>44902</c:v>
                </c:pt>
                <c:pt idx="341">
                  <c:v>44903</c:v>
                </c:pt>
                <c:pt idx="342">
                  <c:v>44904</c:v>
                </c:pt>
                <c:pt idx="343">
                  <c:v>44905</c:v>
                </c:pt>
                <c:pt idx="344">
                  <c:v>44906</c:v>
                </c:pt>
                <c:pt idx="345">
                  <c:v>44907</c:v>
                </c:pt>
                <c:pt idx="346">
                  <c:v>44908</c:v>
                </c:pt>
                <c:pt idx="347">
                  <c:v>44909</c:v>
                </c:pt>
                <c:pt idx="348">
                  <c:v>44910</c:v>
                </c:pt>
                <c:pt idx="349">
                  <c:v>44911</c:v>
                </c:pt>
                <c:pt idx="350">
                  <c:v>44912</c:v>
                </c:pt>
                <c:pt idx="351">
                  <c:v>44913</c:v>
                </c:pt>
                <c:pt idx="352">
                  <c:v>44914</c:v>
                </c:pt>
                <c:pt idx="353">
                  <c:v>44915</c:v>
                </c:pt>
                <c:pt idx="354">
                  <c:v>44916</c:v>
                </c:pt>
                <c:pt idx="355">
                  <c:v>44917</c:v>
                </c:pt>
                <c:pt idx="356">
                  <c:v>44918</c:v>
                </c:pt>
                <c:pt idx="357">
                  <c:v>44919</c:v>
                </c:pt>
                <c:pt idx="358">
                  <c:v>44920</c:v>
                </c:pt>
                <c:pt idx="359">
                  <c:v>44921</c:v>
                </c:pt>
                <c:pt idx="360">
                  <c:v>44922</c:v>
                </c:pt>
                <c:pt idx="361">
                  <c:v>44923</c:v>
                </c:pt>
                <c:pt idx="362">
                  <c:v>44924</c:v>
                </c:pt>
                <c:pt idx="363">
                  <c:v>44925</c:v>
                </c:pt>
                <c:pt idx="364">
                  <c:v>44926</c:v>
                </c:pt>
              </c:numCache>
            </c:numRef>
          </c:cat>
          <c:val>
            <c:numRef>
              <c:f>IDCJAC0009_051042_2022_Data!$F$2:$F$366</c:f>
              <c:numCache>
                <c:formatCode>General</c:formatCode>
                <c:ptCount val="365"/>
                <c:pt idx="0">
                  <c:v>0</c:v>
                </c:pt>
                <c:pt idx="1">
                  <c:v>0</c:v>
                </c:pt>
                <c:pt idx="2">
                  <c:v>0</c:v>
                </c:pt>
                <c:pt idx="3">
                  <c:v>0</c:v>
                </c:pt>
                <c:pt idx="4">
                  <c:v>0</c:v>
                </c:pt>
                <c:pt idx="5">
                  <c:v>0</c:v>
                </c:pt>
                <c:pt idx="6">
                  <c:v>0.6</c:v>
                </c:pt>
                <c:pt idx="7">
                  <c:v>30.4</c:v>
                </c:pt>
                <c:pt idx="8">
                  <c:v>2</c:v>
                </c:pt>
                <c:pt idx="9">
                  <c:v>0</c:v>
                </c:pt>
                <c:pt idx="10">
                  <c:v>0</c:v>
                </c:pt>
                <c:pt idx="11">
                  <c:v>0</c:v>
                </c:pt>
                <c:pt idx="12">
                  <c:v>0</c:v>
                </c:pt>
                <c:pt idx="13">
                  <c:v>0</c:v>
                </c:pt>
                <c:pt idx="14">
                  <c:v>0</c:v>
                </c:pt>
                <c:pt idx="15">
                  <c:v>0</c:v>
                </c:pt>
                <c:pt idx="16">
                  <c:v>0</c:v>
                </c:pt>
                <c:pt idx="17">
                  <c:v>0</c:v>
                </c:pt>
                <c:pt idx="18">
                  <c:v>2</c:v>
                </c:pt>
                <c:pt idx="19">
                  <c:v>23</c:v>
                </c:pt>
                <c:pt idx="20">
                  <c:v>0</c:v>
                </c:pt>
                <c:pt idx="21">
                  <c:v>0</c:v>
                </c:pt>
                <c:pt idx="22">
                  <c:v>0</c:v>
                </c:pt>
                <c:pt idx="23">
                  <c:v>0</c:v>
                </c:pt>
                <c:pt idx="24">
                  <c:v>0</c:v>
                </c:pt>
                <c:pt idx="25">
                  <c:v>0</c:v>
                </c:pt>
                <c:pt idx="26">
                  <c:v>4</c:v>
                </c:pt>
                <c:pt idx="27">
                  <c:v>0</c:v>
                </c:pt>
                <c:pt idx="28">
                  <c:v>0</c:v>
                </c:pt>
                <c:pt idx="29">
                  <c:v>0</c:v>
                </c:pt>
                <c:pt idx="30">
                  <c:v>0</c:v>
                </c:pt>
                <c:pt idx="31">
                  <c:v>0</c:v>
                </c:pt>
                <c:pt idx="32">
                  <c:v>4.2</c:v>
                </c:pt>
                <c:pt idx="33">
                  <c:v>0</c:v>
                </c:pt>
                <c:pt idx="34">
                  <c:v>0</c:v>
                </c:pt>
                <c:pt idx="35">
                  <c:v>0</c:v>
                </c:pt>
                <c:pt idx="36">
                  <c:v>0</c:v>
                </c:pt>
                <c:pt idx="37">
                  <c:v>0</c:v>
                </c:pt>
                <c:pt idx="38">
                  <c:v>0</c:v>
                </c:pt>
                <c:pt idx="39">
                  <c:v>0</c:v>
                </c:pt>
                <c:pt idx="40">
                  <c:v>0</c:v>
                </c:pt>
                <c:pt idx="41">
                  <c:v>0</c:v>
                </c:pt>
                <c:pt idx="42">
                  <c:v>2.5</c:v>
                </c:pt>
                <c:pt idx="43">
                  <c:v>0</c:v>
                </c:pt>
                <c:pt idx="44">
                  <c:v>0</c:v>
                </c:pt>
                <c:pt idx="45">
                  <c:v>0</c:v>
                </c:pt>
                <c:pt idx="46">
                  <c:v>0</c:v>
                </c:pt>
                <c:pt idx="47">
                  <c:v>0</c:v>
                </c:pt>
                <c:pt idx="48">
                  <c:v>0</c:v>
                </c:pt>
                <c:pt idx="49">
                  <c:v>0</c:v>
                </c:pt>
                <c:pt idx="50">
                  <c:v>0</c:v>
                </c:pt>
                <c:pt idx="51">
                  <c:v>37.6</c:v>
                </c:pt>
                <c:pt idx="52">
                  <c:v>0</c:v>
                </c:pt>
                <c:pt idx="53">
                  <c:v>6.4</c:v>
                </c:pt>
                <c:pt idx="54">
                  <c:v>13.5</c:v>
                </c:pt>
                <c:pt idx="55">
                  <c:v>13</c:v>
                </c:pt>
                <c:pt idx="56">
                  <c:v>10</c:v>
                </c:pt>
                <c:pt idx="57">
                  <c:v>0</c:v>
                </c:pt>
                <c:pt idx="58">
                  <c:v>0</c:v>
                </c:pt>
                <c:pt idx="59">
                  <c:v>0</c:v>
                </c:pt>
                <c:pt idx="60">
                  <c:v>3</c:v>
                </c:pt>
                <c:pt idx="61">
                  <c:v>4.2</c:v>
                </c:pt>
                <c:pt idx="62">
                  <c:v>0</c:v>
                </c:pt>
                <c:pt idx="63">
                  <c:v>0</c:v>
                </c:pt>
                <c:pt idx="64">
                  <c:v>0</c:v>
                </c:pt>
                <c:pt idx="65">
                  <c:v>3</c:v>
                </c:pt>
                <c:pt idx="66">
                  <c:v>0</c:v>
                </c:pt>
                <c:pt idx="67">
                  <c:v>1</c:v>
                </c:pt>
                <c:pt idx="68">
                  <c:v>0</c:v>
                </c:pt>
                <c:pt idx="69">
                  <c:v>0</c:v>
                </c:pt>
                <c:pt idx="70">
                  <c:v>0</c:v>
                </c:pt>
                <c:pt idx="71">
                  <c:v>0</c:v>
                </c:pt>
                <c:pt idx="72">
                  <c:v>0</c:v>
                </c:pt>
                <c:pt idx="73">
                  <c:v>0</c:v>
                </c:pt>
                <c:pt idx="74">
                  <c:v>0</c:v>
                </c:pt>
                <c:pt idx="75">
                  <c:v>0</c:v>
                </c:pt>
                <c:pt idx="76">
                  <c:v>0.4</c:v>
                </c:pt>
                <c:pt idx="77">
                  <c:v>0</c:v>
                </c:pt>
                <c:pt idx="78">
                  <c:v>0</c:v>
                </c:pt>
                <c:pt idx="79">
                  <c:v>0</c:v>
                </c:pt>
                <c:pt idx="80">
                  <c:v>0</c:v>
                </c:pt>
                <c:pt idx="81">
                  <c:v>0</c:v>
                </c:pt>
                <c:pt idx="82">
                  <c:v>0</c:v>
                </c:pt>
                <c:pt idx="83">
                  <c:v>0</c:v>
                </c:pt>
                <c:pt idx="84">
                  <c:v>1</c:v>
                </c:pt>
                <c:pt idx="85">
                  <c:v>13</c:v>
                </c:pt>
                <c:pt idx="86">
                  <c:v>18.2</c:v>
                </c:pt>
                <c:pt idx="87">
                  <c:v>0.4</c:v>
                </c:pt>
                <c:pt idx="88">
                  <c:v>2.2000000000000002</c:v>
                </c:pt>
                <c:pt idx="90">
                  <c:v>0</c:v>
                </c:pt>
                <c:pt idx="91">
                  <c:v>0</c:v>
                </c:pt>
                <c:pt idx="92">
                  <c:v>0</c:v>
                </c:pt>
                <c:pt idx="93">
                  <c:v>0</c:v>
                </c:pt>
                <c:pt idx="94">
                  <c:v>0</c:v>
                </c:pt>
                <c:pt idx="95">
                  <c:v>0</c:v>
                </c:pt>
                <c:pt idx="96">
                  <c:v>0</c:v>
                </c:pt>
                <c:pt idx="97">
                  <c:v>53.4</c:v>
                </c:pt>
                <c:pt idx="98">
                  <c:v>12.2</c:v>
                </c:pt>
                <c:pt idx="99">
                  <c:v>4.5</c:v>
                </c:pt>
                <c:pt idx="100">
                  <c:v>6.4</c:v>
                </c:pt>
                <c:pt idx="101">
                  <c:v>0</c:v>
                </c:pt>
                <c:pt idx="102">
                  <c:v>0</c:v>
                </c:pt>
                <c:pt idx="103">
                  <c:v>0</c:v>
                </c:pt>
                <c:pt idx="104">
                  <c:v>0</c:v>
                </c:pt>
                <c:pt idx="105">
                  <c:v>0</c:v>
                </c:pt>
                <c:pt idx="106">
                  <c:v>0</c:v>
                </c:pt>
                <c:pt idx="107">
                  <c:v>0</c:v>
                </c:pt>
                <c:pt idx="108">
                  <c:v>0</c:v>
                </c:pt>
                <c:pt idx="109">
                  <c:v>1.4</c:v>
                </c:pt>
                <c:pt idx="110">
                  <c:v>0</c:v>
                </c:pt>
                <c:pt idx="111">
                  <c:v>0</c:v>
                </c:pt>
                <c:pt idx="112">
                  <c:v>0</c:v>
                </c:pt>
                <c:pt idx="113">
                  <c:v>2</c:v>
                </c:pt>
                <c:pt idx="114">
                  <c:v>0</c:v>
                </c:pt>
                <c:pt idx="115">
                  <c:v>0</c:v>
                </c:pt>
                <c:pt idx="116">
                  <c:v>17.5</c:v>
                </c:pt>
                <c:pt idx="117">
                  <c:v>23.2</c:v>
                </c:pt>
                <c:pt idx="118">
                  <c:v>5.4</c:v>
                </c:pt>
                <c:pt idx="119">
                  <c:v>7</c:v>
                </c:pt>
                <c:pt idx="120">
                  <c:v>6</c:v>
                </c:pt>
                <c:pt idx="121">
                  <c:v>0</c:v>
                </c:pt>
                <c:pt idx="122">
                  <c:v>0</c:v>
                </c:pt>
                <c:pt idx="123">
                  <c:v>0</c:v>
                </c:pt>
                <c:pt idx="124">
                  <c:v>0</c:v>
                </c:pt>
                <c:pt idx="125">
                  <c:v>0</c:v>
                </c:pt>
                <c:pt idx="126">
                  <c:v>0</c:v>
                </c:pt>
                <c:pt idx="127">
                  <c:v>0</c:v>
                </c:pt>
                <c:pt idx="128">
                  <c:v>0</c:v>
                </c:pt>
                <c:pt idx="129">
                  <c:v>0</c:v>
                </c:pt>
                <c:pt idx="130">
                  <c:v>6</c:v>
                </c:pt>
                <c:pt idx="131">
                  <c:v>41</c:v>
                </c:pt>
                <c:pt idx="132">
                  <c:v>6</c:v>
                </c:pt>
                <c:pt idx="133">
                  <c:v>0</c:v>
                </c:pt>
                <c:pt idx="134">
                  <c:v>0</c:v>
                </c:pt>
                <c:pt idx="135">
                  <c:v>0</c:v>
                </c:pt>
                <c:pt idx="136">
                  <c:v>0</c:v>
                </c:pt>
                <c:pt idx="137">
                  <c:v>0</c:v>
                </c:pt>
                <c:pt idx="138">
                  <c:v>0</c:v>
                </c:pt>
                <c:pt idx="139">
                  <c:v>0</c:v>
                </c:pt>
                <c:pt idx="140">
                  <c:v>1.6</c:v>
                </c:pt>
                <c:pt idx="141">
                  <c:v>0</c:v>
                </c:pt>
                <c:pt idx="142">
                  <c:v>0</c:v>
                </c:pt>
                <c:pt idx="143">
                  <c:v>0.4</c:v>
                </c:pt>
                <c:pt idx="144">
                  <c:v>0</c:v>
                </c:pt>
                <c:pt idx="145">
                  <c:v>0</c:v>
                </c:pt>
                <c:pt idx="146">
                  <c:v>5.2</c:v>
                </c:pt>
                <c:pt idx="147">
                  <c:v>1.2</c:v>
                </c:pt>
                <c:pt idx="148">
                  <c:v>0</c:v>
                </c:pt>
                <c:pt idx="149">
                  <c:v>1.4</c:v>
                </c:pt>
                <c:pt idx="151">
                  <c:v>1</c:v>
                </c:pt>
                <c:pt idx="152">
                  <c:v>0</c:v>
                </c:pt>
                <c:pt idx="153">
                  <c:v>0</c:v>
                </c:pt>
                <c:pt idx="154">
                  <c:v>11.4</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4</c:v>
                </c:pt>
                <c:pt idx="186">
                  <c:v>14</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4</c:v>
                </c:pt>
                <c:pt idx="213">
                  <c:v>0</c:v>
                </c:pt>
                <c:pt idx="214">
                  <c:v>1.2</c:v>
                </c:pt>
                <c:pt idx="215">
                  <c:v>3.5</c:v>
                </c:pt>
                <c:pt idx="216">
                  <c:v>0</c:v>
                </c:pt>
                <c:pt idx="218">
                  <c:v>22</c:v>
                </c:pt>
                <c:pt idx="219">
                  <c:v>0</c:v>
                </c:pt>
                <c:pt idx="220">
                  <c:v>0</c:v>
                </c:pt>
                <c:pt idx="221">
                  <c:v>0</c:v>
                </c:pt>
                <c:pt idx="222">
                  <c:v>10</c:v>
                </c:pt>
                <c:pt idx="223">
                  <c:v>20</c:v>
                </c:pt>
                <c:pt idx="224">
                  <c:v>7</c:v>
                </c:pt>
                <c:pt idx="225">
                  <c:v>1</c:v>
                </c:pt>
                <c:pt idx="226">
                  <c:v>0</c:v>
                </c:pt>
                <c:pt idx="227">
                  <c:v>0.6</c:v>
                </c:pt>
                <c:pt idx="228">
                  <c:v>1.8</c:v>
                </c:pt>
                <c:pt idx="229">
                  <c:v>0</c:v>
                </c:pt>
                <c:pt idx="230">
                  <c:v>0</c:v>
                </c:pt>
                <c:pt idx="231">
                  <c:v>0</c:v>
                </c:pt>
                <c:pt idx="232">
                  <c:v>0</c:v>
                </c:pt>
                <c:pt idx="233">
                  <c:v>0</c:v>
                </c:pt>
                <c:pt idx="234">
                  <c:v>0</c:v>
                </c:pt>
                <c:pt idx="235">
                  <c:v>4.2</c:v>
                </c:pt>
                <c:pt idx="236">
                  <c:v>0</c:v>
                </c:pt>
                <c:pt idx="237">
                  <c:v>0</c:v>
                </c:pt>
                <c:pt idx="238">
                  <c:v>0</c:v>
                </c:pt>
                <c:pt idx="239">
                  <c:v>0</c:v>
                </c:pt>
                <c:pt idx="240">
                  <c:v>0</c:v>
                </c:pt>
                <c:pt idx="241">
                  <c:v>14.4</c:v>
                </c:pt>
                <c:pt idx="243">
                  <c:v>0</c:v>
                </c:pt>
                <c:pt idx="244">
                  <c:v>0</c:v>
                </c:pt>
                <c:pt idx="245">
                  <c:v>0</c:v>
                </c:pt>
                <c:pt idx="246">
                  <c:v>1</c:v>
                </c:pt>
                <c:pt idx="247">
                  <c:v>0</c:v>
                </c:pt>
                <c:pt idx="248">
                  <c:v>0</c:v>
                </c:pt>
                <c:pt idx="249">
                  <c:v>0</c:v>
                </c:pt>
                <c:pt idx="250">
                  <c:v>0</c:v>
                </c:pt>
                <c:pt idx="251">
                  <c:v>47</c:v>
                </c:pt>
                <c:pt idx="252">
                  <c:v>0</c:v>
                </c:pt>
                <c:pt idx="253">
                  <c:v>0</c:v>
                </c:pt>
                <c:pt idx="254">
                  <c:v>0</c:v>
                </c:pt>
                <c:pt idx="255">
                  <c:v>0</c:v>
                </c:pt>
                <c:pt idx="256">
                  <c:v>0</c:v>
                </c:pt>
                <c:pt idx="257">
                  <c:v>3.8</c:v>
                </c:pt>
                <c:pt idx="258">
                  <c:v>13.8</c:v>
                </c:pt>
                <c:pt idx="259">
                  <c:v>0</c:v>
                </c:pt>
                <c:pt idx="260">
                  <c:v>0</c:v>
                </c:pt>
                <c:pt idx="261">
                  <c:v>0</c:v>
                </c:pt>
                <c:pt idx="262">
                  <c:v>0</c:v>
                </c:pt>
                <c:pt idx="263">
                  <c:v>10.8</c:v>
                </c:pt>
                <c:pt idx="264">
                  <c:v>40</c:v>
                </c:pt>
                <c:pt idx="265">
                  <c:v>0</c:v>
                </c:pt>
                <c:pt idx="266">
                  <c:v>0</c:v>
                </c:pt>
                <c:pt idx="267">
                  <c:v>0</c:v>
                </c:pt>
                <c:pt idx="268">
                  <c:v>0</c:v>
                </c:pt>
                <c:pt idx="269">
                  <c:v>0.2</c:v>
                </c:pt>
                <c:pt idx="270">
                  <c:v>1</c:v>
                </c:pt>
                <c:pt idx="271">
                  <c:v>0</c:v>
                </c:pt>
                <c:pt idx="272">
                  <c:v>0</c:v>
                </c:pt>
                <c:pt idx="273">
                  <c:v>0</c:v>
                </c:pt>
                <c:pt idx="274">
                  <c:v>0</c:v>
                </c:pt>
                <c:pt idx="275">
                  <c:v>0</c:v>
                </c:pt>
                <c:pt idx="276">
                  <c:v>0</c:v>
                </c:pt>
                <c:pt idx="277">
                  <c:v>1.1000000000000001</c:v>
                </c:pt>
                <c:pt idx="278">
                  <c:v>17.8</c:v>
                </c:pt>
                <c:pt idx="279">
                  <c:v>11</c:v>
                </c:pt>
                <c:pt idx="280">
                  <c:v>20.8</c:v>
                </c:pt>
                <c:pt idx="281">
                  <c:v>26.8</c:v>
                </c:pt>
                <c:pt idx="282">
                  <c:v>0</c:v>
                </c:pt>
                <c:pt idx="283">
                  <c:v>0</c:v>
                </c:pt>
                <c:pt idx="284">
                  <c:v>0</c:v>
                </c:pt>
                <c:pt idx="285">
                  <c:v>0</c:v>
                </c:pt>
                <c:pt idx="286">
                  <c:v>4.2</c:v>
                </c:pt>
                <c:pt idx="287">
                  <c:v>0</c:v>
                </c:pt>
                <c:pt idx="288">
                  <c:v>0</c:v>
                </c:pt>
                <c:pt idx="289">
                  <c:v>0</c:v>
                </c:pt>
                <c:pt idx="290">
                  <c:v>0</c:v>
                </c:pt>
                <c:pt idx="291">
                  <c:v>3</c:v>
                </c:pt>
                <c:pt idx="292">
                  <c:v>9</c:v>
                </c:pt>
                <c:pt idx="293">
                  <c:v>4.5999999999999996</c:v>
                </c:pt>
                <c:pt idx="294">
                  <c:v>2.2000000000000002</c:v>
                </c:pt>
                <c:pt idx="295">
                  <c:v>6</c:v>
                </c:pt>
                <c:pt idx="296">
                  <c:v>1.4</c:v>
                </c:pt>
                <c:pt idx="297">
                  <c:v>23.6</c:v>
                </c:pt>
                <c:pt idx="298">
                  <c:v>0</c:v>
                </c:pt>
                <c:pt idx="299">
                  <c:v>0</c:v>
                </c:pt>
                <c:pt idx="300">
                  <c:v>0</c:v>
                </c:pt>
                <c:pt idx="301">
                  <c:v>0</c:v>
                </c:pt>
                <c:pt idx="302">
                  <c:v>0</c:v>
                </c:pt>
                <c:pt idx="303">
                  <c:v>0</c:v>
                </c:pt>
                <c:pt idx="304">
                  <c:v>42.5</c:v>
                </c:pt>
                <c:pt idx="305">
                  <c:v>1.6</c:v>
                </c:pt>
                <c:pt idx="306">
                  <c:v>0</c:v>
                </c:pt>
                <c:pt idx="307">
                  <c:v>0</c:v>
                </c:pt>
                <c:pt idx="308">
                  <c:v>0</c:v>
                </c:pt>
                <c:pt idx="309">
                  <c:v>0</c:v>
                </c:pt>
                <c:pt idx="310">
                  <c:v>0</c:v>
                </c:pt>
                <c:pt idx="311">
                  <c:v>4.2</c:v>
                </c:pt>
                <c:pt idx="312">
                  <c:v>0</c:v>
                </c:pt>
                <c:pt idx="313">
                  <c:v>0</c:v>
                </c:pt>
                <c:pt idx="314">
                  <c:v>0</c:v>
                </c:pt>
                <c:pt idx="315">
                  <c:v>3</c:v>
                </c:pt>
                <c:pt idx="316">
                  <c:v>1</c:v>
                </c:pt>
                <c:pt idx="317">
                  <c:v>25.8</c:v>
                </c:pt>
                <c:pt idx="318">
                  <c:v>0</c:v>
                </c:pt>
                <c:pt idx="319">
                  <c:v>0</c:v>
                </c:pt>
                <c:pt idx="320">
                  <c:v>0</c:v>
                </c:pt>
                <c:pt idx="321">
                  <c:v>0</c:v>
                </c:pt>
                <c:pt idx="322">
                  <c:v>0</c:v>
                </c:pt>
                <c:pt idx="323">
                  <c:v>1.4</c:v>
                </c:pt>
                <c:pt idx="324">
                  <c:v>0</c:v>
                </c:pt>
                <c:pt idx="325">
                  <c:v>0</c:v>
                </c:pt>
                <c:pt idx="326">
                  <c:v>0</c:v>
                </c:pt>
                <c:pt idx="327">
                  <c:v>0</c:v>
                </c:pt>
                <c:pt idx="328">
                  <c:v>0</c:v>
                </c:pt>
                <c:pt idx="329">
                  <c:v>0</c:v>
                </c:pt>
                <c:pt idx="330">
                  <c:v>0</c:v>
                </c:pt>
                <c:pt idx="331">
                  <c:v>0</c:v>
                </c:pt>
                <c:pt idx="332">
                  <c:v>0</c:v>
                </c:pt>
                <c:pt idx="333">
                  <c:v>0</c:v>
                </c:pt>
                <c:pt idx="334">
                  <c:v>0</c:v>
                </c:pt>
                <c:pt idx="335">
                  <c:v>4</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16</c:v>
                </c:pt>
                <c:pt idx="357">
                  <c:v>0</c:v>
                </c:pt>
                <c:pt idx="358">
                  <c:v>2</c:v>
                </c:pt>
                <c:pt idx="359">
                  <c:v>0</c:v>
                </c:pt>
                <c:pt idx="360">
                  <c:v>0</c:v>
                </c:pt>
                <c:pt idx="361">
                  <c:v>0</c:v>
                </c:pt>
                <c:pt idx="362">
                  <c:v>0</c:v>
                </c:pt>
                <c:pt idx="363">
                  <c:v>0</c:v>
                </c:pt>
                <c:pt idx="364">
                  <c:v>0</c:v>
                </c:pt>
              </c:numCache>
            </c:numRef>
          </c:val>
          <c:extLst>
            <c:ext xmlns:c16="http://schemas.microsoft.com/office/drawing/2014/chart" uri="{C3380CC4-5D6E-409C-BE32-E72D297353CC}">
              <c16:uniqueId val="{00000000-A336-42AD-83C3-1C5A1D4AA39E}"/>
            </c:ext>
          </c:extLst>
        </c:ser>
        <c:dLbls>
          <c:showLegendKey val="0"/>
          <c:showVal val="0"/>
          <c:showCatName val="0"/>
          <c:showSerName val="0"/>
          <c:showPercent val="0"/>
          <c:showBubbleSize val="0"/>
        </c:dLbls>
        <c:gapWidth val="219"/>
        <c:overlap val="-27"/>
        <c:axId val="1349838143"/>
        <c:axId val="1349845343"/>
      </c:barChart>
      <c:dateAx>
        <c:axId val="134983814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d/yy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9845343"/>
        <c:crosses val="autoZero"/>
        <c:auto val="1"/>
        <c:lblOffset val="100"/>
        <c:baseTimeUnit val="days"/>
      </c:dateAx>
      <c:valAx>
        <c:axId val="134984534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Total daily rainfall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983814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121"/>
            <c:invertIfNegative val="0"/>
            <c:bubble3D val="0"/>
            <c:spPr>
              <a:solidFill>
                <a:srgbClr val="FF0000"/>
              </a:solidFill>
              <a:ln>
                <a:noFill/>
              </a:ln>
              <a:effectLst/>
            </c:spPr>
            <c:extLst>
              <c:ext xmlns:c16="http://schemas.microsoft.com/office/drawing/2014/chart" uri="{C3380CC4-5D6E-409C-BE32-E72D297353CC}">
                <c16:uniqueId val="{00000001-4340-45E1-B648-757C48682408}"/>
              </c:ext>
            </c:extLst>
          </c:dPt>
          <c:dPt>
            <c:idx val="122"/>
            <c:invertIfNegative val="0"/>
            <c:bubble3D val="0"/>
            <c:spPr>
              <a:solidFill>
                <a:srgbClr val="FF0000"/>
              </a:solidFill>
              <a:ln>
                <a:noFill/>
              </a:ln>
              <a:effectLst/>
            </c:spPr>
            <c:extLst>
              <c:ext xmlns:c16="http://schemas.microsoft.com/office/drawing/2014/chart" uri="{C3380CC4-5D6E-409C-BE32-E72D297353CC}">
                <c16:uniqueId val="{00000003-4340-45E1-B648-757C48682408}"/>
              </c:ext>
            </c:extLst>
          </c:dPt>
          <c:cat>
            <c:numRef>
              <c:f>'Quambone Rainfall all years-202'!$A$2:$A$124</c:f>
              <c:numCache>
                <c:formatCode>General</c:formatCode>
                <c:ptCount val="123"/>
                <c:pt idx="0">
                  <c:v>1900</c:v>
                </c:pt>
                <c:pt idx="1">
                  <c:v>1901</c:v>
                </c:pt>
                <c:pt idx="2">
                  <c:v>1902</c:v>
                </c:pt>
                <c:pt idx="3">
                  <c:v>1903</c:v>
                </c:pt>
                <c:pt idx="4">
                  <c:v>1904</c:v>
                </c:pt>
                <c:pt idx="5">
                  <c:v>1905</c:v>
                </c:pt>
                <c:pt idx="6">
                  <c:v>1906</c:v>
                </c:pt>
                <c:pt idx="7">
                  <c:v>1907</c:v>
                </c:pt>
                <c:pt idx="8">
                  <c:v>1908</c:v>
                </c:pt>
                <c:pt idx="9">
                  <c:v>1909</c:v>
                </c:pt>
                <c:pt idx="10">
                  <c:v>1910</c:v>
                </c:pt>
                <c:pt idx="11">
                  <c:v>1911</c:v>
                </c:pt>
                <c:pt idx="12">
                  <c:v>1912</c:v>
                </c:pt>
                <c:pt idx="13">
                  <c:v>1913</c:v>
                </c:pt>
                <c:pt idx="14">
                  <c:v>1914</c:v>
                </c:pt>
                <c:pt idx="15">
                  <c:v>1915</c:v>
                </c:pt>
                <c:pt idx="16">
                  <c:v>1916</c:v>
                </c:pt>
                <c:pt idx="17">
                  <c:v>1917</c:v>
                </c:pt>
                <c:pt idx="18">
                  <c:v>1918</c:v>
                </c:pt>
                <c:pt idx="19">
                  <c:v>1919</c:v>
                </c:pt>
                <c:pt idx="20">
                  <c:v>1920</c:v>
                </c:pt>
                <c:pt idx="21">
                  <c:v>1921</c:v>
                </c:pt>
                <c:pt idx="22">
                  <c:v>1922</c:v>
                </c:pt>
                <c:pt idx="23">
                  <c:v>1923</c:v>
                </c:pt>
                <c:pt idx="24">
                  <c:v>1924</c:v>
                </c:pt>
                <c:pt idx="25">
                  <c:v>1925</c:v>
                </c:pt>
                <c:pt idx="26">
                  <c:v>1926</c:v>
                </c:pt>
                <c:pt idx="27">
                  <c:v>1927</c:v>
                </c:pt>
                <c:pt idx="28">
                  <c:v>1928</c:v>
                </c:pt>
                <c:pt idx="29">
                  <c:v>1929</c:v>
                </c:pt>
                <c:pt idx="30">
                  <c:v>1930</c:v>
                </c:pt>
                <c:pt idx="31">
                  <c:v>1931</c:v>
                </c:pt>
                <c:pt idx="32">
                  <c:v>1932</c:v>
                </c:pt>
                <c:pt idx="33">
                  <c:v>1933</c:v>
                </c:pt>
                <c:pt idx="34">
                  <c:v>1934</c:v>
                </c:pt>
                <c:pt idx="35">
                  <c:v>1935</c:v>
                </c:pt>
                <c:pt idx="36">
                  <c:v>1936</c:v>
                </c:pt>
                <c:pt idx="37">
                  <c:v>1937</c:v>
                </c:pt>
                <c:pt idx="38">
                  <c:v>1938</c:v>
                </c:pt>
                <c:pt idx="39">
                  <c:v>1939</c:v>
                </c:pt>
                <c:pt idx="40">
                  <c:v>1940</c:v>
                </c:pt>
                <c:pt idx="41">
                  <c:v>1941</c:v>
                </c:pt>
                <c:pt idx="42">
                  <c:v>1942</c:v>
                </c:pt>
                <c:pt idx="43">
                  <c:v>1943</c:v>
                </c:pt>
                <c:pt idx="44">
                  <c:v>1944</c:v>
                </c:pt>
                <c:pt idx="45">
                  <c:v>1945</c:v>
                </c:pt>
                <c:pt idx="46">
                  <c:v>1946</c:v>
                </c:pt>
                <c:pt idx="47">
                  <c:v>1947</c:v>
                </c:pt>
                <c:pt idx="48">
                  <c:v>1948</c:v>
                </c:pt>
                <c:pt idx="49">
                  <c:v>1949</c:v>
                </c:pt>
                <c:pt idx="50">
                  <c:v>1950</c:v>
                </c:pt>
                <c:pt idx="51">
                  <c:v>1951</c:v>
                </c:pt>
                <c:pt idx="52">
                  <c:v>1952</c:v>
                </c:pt>
                <c:pt idx="53">
                  <c:v>1953</c:v>
                </c:pt>
                <c:pt idx="54">
                  <c:v>1954</c:v>
                </c:pt>
                <c:pt idx="55">
                  <c:v>1955</c:v>
                </c:pt>
                <c:pt idx="56">
                  <c:v>1956</c:v>
                </c:pt>
                <c:pt idx="57">
                  <c:v>1957</c:v>
                </c:pt>
                <c:pt idx="58">
                  <c:v>1958</c:v>
                </c:pt>
                <c:pt idx="59">
                  <c:v>1959</c:v>
                </c:pt>
                <c:pt idx="60">
                  <c:v>1960</c:v>
                </c:pt>
                <c:pt idx="61">
                  <c:v>1961</c:v>
                </c:pt>
                <c:pt idx="62">
                  <c:v>1962</c:v>
                </c:pt>
                <c:pt idx="63">
                  <c:v>1963</c:v>
                </c:pt>
                <c:pt idx="64">
                  <c:v>1964</c:v>
                </c:pt>
                <c:pt idx="65">
                  <c:v>1965</c:v>
                </c:pt>
                <c:pt idx="66">
                  <c:v>1966</c:v>
                </c:pt>
                <c:pt idx="67">
                  <c:v>1967</c:v>
                </c:pt>
                <c:pt idx="68">
                  <c:v>1968</c:v>
                </c:pt>
                <c:pt idx="69">
                  <c:v>1969</c:v>
                </c:pt>
                <c:pt idx="70">
                  <c:v>1970</c:v>
                </c:pt>
                <c:pt idx="71">
                  <c:v>1971</c:v>
                </c:pt>
                <c:pt idx="72">
                  <c:v>1972</c:v>
                </c:pt>
                <c:pt idx="73">
                  <c:v>1973</c:v>
                </c:pt>
                <c:pt idx="74">
                  <c:v>1974</c:v>
                </c:pt>
                <c:pt idx="75">
                  <c:v>1975</c:v>
                </c:pt>
                <c:pt idx="76">
                  <c:v>1976</c:v>
                </c:pt>
                <c:pt idx="77">
                  <c:v>1977</c:v>
                </c:pt>
                <c:pt idx="78">
                  <c:v>1978</c:v>
                </c:pt>
                <c:pt idx="79">
                  <c:v>1979</c:v>
                </c:pt>
                <c:pt idx="80">
                  <c:v>1980</c:v>
                </c:pt>
                <c:pt idx="81">
                  <c:v>1981</c:v>
                </c:pt>
                <c:pt idx="82">
                  <c:v>1982</c:v>
                </c:pt>
                <c:pt idx="83">
                  <c:v>1983</c:v>
                </c:pt>
                <c:pt idx="84">
                  <c:v>1984</c:v>
                </c:pt>
                <c:pt idx="85">
                  <c:v>1985</c:v>
                </c:pt>
                <c:pt idx="86">
                  <c:v>1986</c:v>
                </c:pt>
                <c:pt idx="87">
                  <c:v>1987</c:v>
                </c:pt>
                <c:pt idx="88">
                  <c:v>1988</c:v>
                </c:pt>
                <c:pt idx="89">
                  <c:v>1989</c:v>
                </c:pt>
                <c:pt idx="90">
                  <c:v>1990</c:v>
                </c:pt>
                <c:pt idx="91">
                  <c:v>1991</c:v>
                </c:pt>
                <c:pt idx="92">
                  <c:v>1992</c:v>
                </c:pt>
                <c:pt idx="93">
                  <c:v>1993</c:v>
                </c:pt>
                <c:pt idx="94">
                  <c:v>1994</c:v>
                </c:pt>
                <c:pt idx="95">
                  <c:v>1995</c:v>
                </c:pt>
                <c:pt idx="96">
                  <c:v>1996</c:v>
                </c:pt>
                <c:pt idx="97">
                  <c:v>1997</c:v>
                </c:pt>
                <c:pt idx="98">
                  <c:v>1998</c:v>
                </c:pt>
                <c:pt idx="99">
                  <c:v>1999</c:v>
                </c:pt>
                <c:pt idx="100">
                  <c:v>2000</c:v>
                </c:pt>
                <c:pt idx="101">
                  <c:v>2001</c:v>
                </c:pt>
                <c:pt idx="102">
                  <c:v>2002</c:v>
                </c:pt>
                <c:pt idx="103">
                  <c:v>2003</c:v>
                </c:pt>
                <c:pt idx="104">
                  <c:v>2004</c:v>
                </c:pt>
                <c:pt idx="105">
                  <c:v>2005</c:v>
                </c:pt>
                <c:pt idx="106">
                  <c:v>2006</c:v>
                </c:pt>
                <c:pt idx="107">
                  <c:v>2007</c:v>
                </c:pt>
                <c:pt idx="108">
                  <c:v>2008</c:v>
                </c:pt>
                <c:pt idx="109">
                  <c:v>2009</c:v>
                </c:pt>
                <c:pt idx="110">
                  <c:v>2010</c:v>
                </c:pt>
                <c:pt idx="111">
                  <c:v>2011</c:v>
                </c:pt>
                <c:pt idx="112">
                  <c:v>2012</c:v>
                </c:pt>
                <c:pt idx="113">
                  <c:v>2013</c:v>
                </c:pt>
                <c:pt idx="114">
                  <c:v>2014</c:v>
                </c:pt>
                <c:pt idx="115">
                  <c:v>2015</c:v>
                </c:pt>
                <c:pt idx="116">
                  <c:v>2016</c:v>
                </c:pt>
                <c:pt idx="117">
                  <c:v>2017</c:v>
                </c:pt>
                <c:pt idx="118">
                  <c:v>2018</c:v>
                </c:pt>
                <c:pt idx="119">
                  <c:v>2019</c:v>
                </c:pt>
                <c:pt idx="120">
                  <c:v>2020</c:v>
                </c:pt>
                <c:pt idx="121">
                  <c:v>2021</c:v>
                </c:pt>
                <c:pt idx="122">
                  <c:v>2022</c:v>
                </c:pt>
              </c:numCache>
            </c:numRef>
          </c:cat>
          <c:val>
            <c:numRef>
              <c:f>'Quambone Rainfall all years-202'!$B$2:$B$124</c:f>
              <c:numCache>
                <c:formatCode>General</c:formatCode>
                <c:ptCount val="123"/>
                <c:pt idx="0">
                  <c:v>219.1</c:v>
                </c:pt>
                <c:pt idx="1">
                  <c:v>379.7</c:v>
                </c:pt>
                <c:pt idx="2">
                  <c:v>223.5</c:v>
                </c:pt>
                <c:pt idx="3">
                  <c:v>461.2</c:v>
                </c:pt>
                <c:pt idx="4">
                  <c:v>309.7</c:v>
                </c:pt>
                <c:pt idx="5">
                  <c:v>491.6</c:v>
                </c:pt>
                <c:pt idx="6">
                  <c:v>567.20000000000005</c:v>
                </c:pt>
                <c:pt idx="7">
                  <c:v>358.6</c:v>
                </c:pt>
                <c:pt idx="8">
                  <c:v>460.6</c:v>
                </c:pt>
                <c:pt idx="9">
                  <c:v>479.3</c:v>
                </c:pt>
                <c:pt idx="10">
                  <c:v>520.20000000000005</c:v>
                </c:pt>
                <c:pt idx="11">
                  <c:v>508.5</c:v>
                </c:pt>
                <c:pt idx="12">
                  <c:v>299.39999999999998</c:v>
                </c:pt>
                <c:pt idx="13">
                  <c:v>510.2</c:v>
                </c:pt>
                <c:pt idx="14">
                  <c:v>415.7</c:v>
                </c:pt>
                <c:pt idx="15">
                  <c:v>295.10000000000002</c:v>
                </c:pt>
                <c:pt idx="16">
                  <c:v>598.1</c:v>
                </c:pt>
                <c:pt idx="17">
                  <c:v>505.1</c:v>
                </c:pt>
                <c:pt idx="18">
                  <c:v>231.9</c:v>
                </c:pt>
                <c:pt idx="19">
                  <c:v>224.5</c:v>
                </c:pt>
                <c:pt idx="20">
                  <c:v>553.29999999999995</c:v>
                </c:pt>
                <c:pt idx="21">
                  <c:v>711.4</c:v>
                </c:pt>
                <c:pt idx="22">
                  <c:v>221.5</c:v>
                </c:pt>
                <c:pt idx="23">
                  <c:v>316.60000000000002</c:v>
                </c:pt>
                <c:pt idx="24">
                  <c:v>467.1</c:v>
                </c:pt>
                <c:pt idx="25">
                  <c:v>504.9</c:v>
                </c:pt>
                <c:pt idx="26">
                  <c:v>588.20000000000005</c:v>
                </c:pt>
                <c:pt idx="27">
                  <c:v>277.7</c:v>
                </c:pt>
                <c:pt idx="28">
                  <c:v>254.7</c:v>
                </c:pt>
                <c:pt idx="29">
                  <c:v>211.3</c:v>
                </c:pt>
                <c:pt idx="30">
                  <c:v>495.6</c:v>
                </c:pt>
                <c:pt idx="31">
                  <c:v>609</c:v>
                </c:pt>
                <c:pt idx="32">
                  <c:v>282.8</c:v>
                </c:pt>
                <c:pt idx="33">
                  <c:v>430.3</c:v>
                </c:pt>
                <c:pt idx="34">
                  <c:v>561.20000000000005</c:v>
                </c:pt>
                <c:pt idx="35">
                  <c:v>238.1</c:v>
                </c:pt>
                <c:pt idx="36">
                  <c:v>454.6</c:v>
                </c:pt>
                <c:pt idx="37">
                  <c:v>289.10000000000002</c:v>
                </c:pt>
                <c:pt idx="38">
                  <c:v>340.1</c:v>
                </c:pt>
                <c:pt idx="39">
                  <c:v>498.9</c:v>
                </c:pt>
                <c:pt idx="40">
                  <c:v>224.5</c:v>
                </c:pt>
                <c:pt idx="41">
                  <c:v>484.9</c:v>
                </c:pt>
                <c:pt idx="42">
                  <c:v>485.2</c:v>
                </c:pt>
                <c:pt idx="43">
                  <c:v>428.1</c:v>
                </c:pt>
                <c:pt idx="44">
                  <c:v>188.7</c:v>
                </c:pt>
                <c:pt idx="45">
                  <c:v>397.9</c:v>
                </c:pt>
                <c:pt idx="46">
                  <c:v>236.8</c:v>
                </c:pt>
                <c:pt idx="47">
                  <c:v>607.29999999999995</c:v>
                </c:pt>
                <c:pt idx="48">
                  <c:v>506.3</c:v>
                </c:pt>
                <c:pt idx="49">
                  <c:v>593.1</c:v>
                </c:pt>
                <c:pt idx="50">
                  <c:v>1022.8</c:v>
                </c:pt>
                <c:pt idx="51">
                  <c:v>308.89999999999998</c:v>
                </c:pt>
                <c:pt idx="52">
                  <c:v>311.8</c:v>
                </c:pt>
                <c:pt idx="53">
                  <c:v>379.7</c:v>
                </c:pt>
                <c:pt idx="54">
                  <c:v>462.1</c:v>
                </c:pt>
                <c:pt idx="55">
                  <c:v>729.3</c:v>
                </c:pt>
                <c:pt idx="56">
                  <c:v>691.4</c:v>
                </c:pt>
                <c:pt idx="57">
                  <c:v>213.6</c:v>
                </c:pt>
                <c:pt idx="58">
                  <c:v>525.79999999999995</c:v>
                </c:pt>
                <c:pt idx="59">
                  <c:v>565.20000000000005</c:v>
                </c:pt>
                <c:pt idx="60">
                  <c:v>333.8</c:v>
                </c:pt>
                <c:pt idx="61">
                  <c:v>364.8</c:v>
                </c:pt>
                <c:pt idx="62">
                  <c:v>511.5</c:v>
                </c:pt>
                <c:pt idx="63">
                  <c:v>511.6</c:v>
                </c:pt>
                <c:pt idx="64">
                  <c:v>329.1</c:v>
                </c:pt>
                <c:pt idx="65">
                  <c:v>241</c:v>
                </c:pt>
                <c:pt idx="66">
                  <c:v>402.5</c:v>
                </c:pt>
                <c:pt idx="67">
                  <c:v>238.4</c:v>
                </c:pt>
                <c:pt idx="68">
                  <c:v>470.8</c:v>
                </c:pt>
                <c:pt idx="69">
                  <c:v>550</c:v>
                </c:pt>
                <c:pt idx="70">
                  <c:v>518.79999999999995</c:v>
                </c:pt>
                <c:pt idx="71">
                  <c:v>540.9</c:v>
                </c:pt>
                <c:pt idx="72">
                  <c:v>426.5</c:v>
                </c:pt>
                <c:pt idx="73">
                  <c:v>615.70000000000005</c:v>
                </c:pt>
                <c:pt idx="74">
                  <c:v>656.3</c:v>
                </c:pt>
                <c:pt idx="75">
                  <c:v>455.2</c:v>
                </c:pt>
                <c:pt idx="76">
                  <c:v>700.3</c:v>
                </c:pt>
                <c:pt idx="77">
                  <c:v>528.4</c:v>
                </c:pt>
                <c:pt idx="78">
                  <c:v>713.2</c:v>
                </c:pt>
                <c:pt idx="79">
                  <c:v>297.60000000000002</c:v>
                </c:pt>
                <c:pt idx="80">
                  <c:v>353.5</c:v>
                </c:pt>
                <c:pt idx="81">
                  <c:v>514.9</c:v>
                </c:pt>
                <c:pt idx="82">
                  <c:v>342</c:v>
                </c:pt>
                <c:pt idx="83">
                  <c:v>563.29999999999995</c:v>
                </c:pt>
                <c:pt idx="84">
                  <c:v>642.4</c:v>
                </c:pt>
                <c:pt idx="85">
                  <c:v>410.6</c:v>
                </c:pt>
                <c:pt idx="86">
                  <c:v>371.5</c:v>
                </c:pt>
                <c:pt idx="87">
                  <c:v>398.8</c:v>
                </c:pt>
                <c:pt idx="88">
                  <c:v>533.5</c:v>
                </c:pt>
                <c:pt idx="89">
                  <c:v>451.8</c:v>
                </c:pt>
                <c:pt idx="90">
                  <c:v>408.6</c:v>
                </c:pt>
                <c:pt idx="91">
                  <c:v>364.6</c:v>
                </c:pt>
                <c:pt idx="92">
                  <c:v>488</c:v>
                </c:pt>
                <c:pt idx="93">
                  <c:v>159.6</c:v>
                </c:pt>
                <c:pt idx="95">
                  <c:v>147.9</c:v>
                </c:pt>
                <c:pt idx="96">
                  <c:v>476.6</c:v>
                </c:pt>
                <c:pt idx="97">
                  <c:v>363.4</c:v>
                </c:pt>
                <c:pt idx="98">
                  <c:v>609.1</c:v>
                </c:pt>
                <c:pt idx="99">
                  <c:v>538</c:v>
                </c:pt>
                <c:pt idx="100">
                  <c:v>715</c:v>
                </c:pt>
                <c:pt idx="101">
                  <c:v>398.9</c:v>
                </c:pt>
                <c:pt idx="102">
                  <c:v>126</c:v>
                </c:pt>
                <c:pt idx="103">
                  <c:v>539.79999999999995</c:v>
                </c:pt>
                <c:pt idx="104">
                  <c:v>554.79999999999995</c:v>
                </c:pt>
                <c:pt idx="105">
                  <c:v>375.5</c:v>
                </c:pt>
                <c:pt idx="106">
                  <c:v>287.60000000000002</c:v>
                </c:pt>
                <c:pt idx="107">
                  <c:v>686.4</c:v>
                </c:pt>
                <c:pt idx="108">
                  <c:v>443.8</c:v>
                </c:pt>
                <c:pt idx="109">
                  <c:v>616.79999999999995</c:v>
                </c:pt>
                <c:pt idx="110">
                  <c:v>880.1</c:v>
                </c:pt>
                <c:pt idx="111">
                  <c:v>388.8</c:v>
                </c:pt>
                <c:pt idx="112">
                  <c:v>447.7</c:v>
                </c:pt>
                <c:pt idx="113">
                  <c:v>263</c:v>
                </c:pt>
                <c:pt idx="114">
                  <c:v>430.7</c:v>
                </c:pt>
                <c:pt idx="115">
                  <c:v>395</c:v>
                </c:pt>
                <c:pt idx="116">
                  <c:v>597.70000000000005</c:v>
                </c:pt>
                <c:pt idx="117">
                  <c:v>329.6</c:v>
                </c:pt>
                <c:pt idx="118">
                  <c:v>216.4</c:v>
                </c:pt>
                <c:pt idx="119">
                  <c:v>159.6</c:v>
                </c:pt>
                <c:pt idx="120">
                  <c:v>612.29999999999995</c:v>
                </c:pt>
                <c:pt idx="121">
                  <c:v>723.8</c:v>
                </c:pt>
                <c:pt idx="122">
                  <c:v>868.1</c:v>
                </c:pt>
              </c:numCache>
            </c:numRef>
          </c:val>
          <c:extLst>
            <c:ext xmlns:c16="http://schemas.microsoft.com/office/drawing/2014/chart" uri="{C3380CC4-5D6E-409C-BE32-E72D297353CC}">
              <c16:uniqueId val="{00000004-4340-45E1-B648-757C48682408}"/>
            </c:ext>
          </c:extLst>
        </c:ser>
        <c:dLbls>
          <c:showLegendKey val="0"/>
          <c:showVal val="0"/>
          <c:showCatName val="0"/>
          <c:showSerName val="0"/>
          <c:showPercent val="0"/>
          <c:showBubbleSize val="0"/>
        </c:dLbls>
        <c:gapWidth val="219"/>
        <c:overlap val="-27"/>
        <c:axId val="998498432"/>
        <c:axId val="998499392"/>
      </c:barChart>
      <c:catAx>
        <c:axId val="9984984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8499392"/>
        <c:crosses val="autoZero"/>
        <c:auto val="1"/>
        <c:lblAlgn val="ctr"/>
        <c:lblOffset val="100"/>
        <c:noMultiLvlLbl val="0"/>
      </c:catAx>
      <c:valAx>
        <c:axId val="998499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Total annual rainfall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849843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spPr>
            <a:solidFill>
              <a:schemeClr val="dk1">
                <a:tint val="88500"/>
              </a:schemeClr>
            </a:solidFill>
            <a:ln>
              <a:noFill/>
            </a:ln>
            <a:effectLst/>
          </c:spPr>
          <c:invertIfNegative val="0"/>
          <c:dPt>
            <c:idx val="36"/>
            <c:invertIfNegative val="0"/>
            <c:bubble3D val="0"/>
            <c:spPr>
              <a:solidFill>
                <a:srgbClr val="FF0000"/>
              </a:solidFill>
              <a:ln>
                <a:noFill/>
              </a:ln>
              <a:effectLst/>
            </c:spPr>
            <c:extLst>
              <c:ext xmlns:c16="http://schemas.microsoft.com/office/drawing/2014/chart" uri="{C3380CC4-5D6E-409C-BE32-E72D297353CC}">
                <c16:uniqueId val="{00000001-0C4A-4D8D-B964-80D477A15916}"/>
              </c:ext>
            </c:extLst>
          </c:dPt>
          <c:cat>
            <c:strRef>
              <c:f>working!$A$6:$A$42</c:f>
              <c:strCache>
                <c:ptCount val="37"/>
                <c:pt idx="0">
                  <c:v>1986</c:v>
                </c:pt>
                <c:pt idx="1">
                  <c:v>1987</c:v>
                </c:pt>
                <c:pt idx="2">
                  <c:v>1988</c:v>
                </c:pt>
                <c:pt idx="3">
                  <c:v>1989</c:v>
                </c:pt>
                <c:pt idx="4">
                  <c:v>1990</c:v>
                </c:pt>
                <c:pt idx="5">
                  <c:v>1991</c:v>
                </c:pt>
                <c:pt idx="6">
                  <c:v>1992</c:v>
                </c:pt>
                <c:pt idx="7">
                  <c:v>1993</c:v>
                </c:pt>
                <c:pt idx="8">
                  <c:v>1994</c:v>
                </c:pt>
                <c:pt idx="9">
                  <c:v>1995</c:v>
                </c:pt>
                <c:pt idx="10">
                  <c:v>1996</c:v>
                </c:pt>
                <c:pt idx="11">
                  <c:v>1997</c:v>
                </c:pt>
                <c:pt idx="12">
                  <c:v>1998</c:v>
                </c:pt>
                <c:pt idx="13">
                  <c:v>1999</c:v>
                </c:pt>
                <c:pt idx="14">
                  <c:v>2000</c:v>
                </c:pt>
                <c:pt idx="15">
                  <c:v>2001</c:v>
                </c:pt>
                <c:pt idx="16">
                  <c:v>2002</c:v>
                </c:pt>
                <c:pt idx="17">
                  <c:v>2003</c:v>
                </c:pt>
                <c:pt idx="18">
                  <c:v>2004</c:v>
                </c:pt>
                <c:pt idx="19">
                  <c:v>2005</c:v>
                </c:pt>
                <c:pt idx="20">
                  <c:v>2006</c:v>
                </c:pt>
                <c:pt idx="21">
                  <c:v>2007</c:v>
                </c:pt>
                <c:pt idx="22">
                  <c:v>2008</c:v>
                </c:pt>
                <c:pt idx="23">
                  <c:v>2009</c:v>
                </c:pt>
                <c:pt idx="24">
                  <c:v>2010</c:v>
                </c:pt>
                <c:pt idx="25">
                  <c:v>2011</c:v>
                </c:pt>
                <c:pt idx="26">
                  <c:v>2012</c:v>
                </c:pt>
                <c:pt idx="27">
                  <c:v>2013</c:v>
                </c:pt>
                <c:pt idx="28">
                  <c:v>2014</c:v>
                </c:pt>
                <c:pt idx="29">
                  <c:v>2015</c:v>
                </c:pt>
                <c:pt idx="30">
                  <c:v>2016</c:v>
                </c:pt>
                <c:pt idx="31">
                  <c:v>2017</c:v>
                </c:pt>
                <c:pt idx="32">
                  <c:v>2018</c:v>
                </c:pt>
                <c:pt idx="33">
                  <c:v>2019</c:v>
                </c:pt>
                <c:pt idx="34">
                  <c:v>2020</c:v>
                </c:pt>
                <c:pt idx="35">
                  <c:v>2021</c:v>
                </c:pt>
                <c:pt idx="36">
                  <c:v>2022</c:v>
                </c:pt>
              </c:strCache>
            </c:strRef>
          </c:cat>
          <c:val>
            <c:numRef>
              <c:f>working!$D$6:$D$42</c:f>
              <c:numCache>
                <c:formatCode>General</c:formatCode>
                <c:ptCount val="37"/>
                <c:pt idx="0">
                  <c:v>494982.74600000016</c:v>
                </c:pt>
                <c:pt idx="1">
                  <c:v>321235.15200000006</c:v>
                </c:pt>
                <c:pt idx="2">
                  <c:v>421102.44300000032</c:v>
                </c:pt>
                <c:pt idx="3">
                  <c:v>1075190.1699999997</c:v>
                </c:pt>
                <c:pt idx="4">
                  <c:v>1410458.2229999998</c:v>
                </c:pt>
                <c:pt idx="5">
                  <c:v>316189.39899999992</c:v>
                </c:pt>
                <c:pt idx="6">
                  <c:v>257687.59700000007</c:v>
                </c:pt>
                <c:pt idx="7">
                  <c:v>598908.31999999995</c:v>
                </c:pt>
                <c:pt idx="8">
                  <c:v>214795.11800000002</c:v>
                </c:pt>
                <c:pt idx="9">
                  <c:v>193246.49300000002</c:v>
                </c:pt>
                <c:pt idx="10">
                  <c:v>378879.15599999996</c:v>
                </c:pt>
                <c:pt idx="11">
                  <c:v>177920.84899999993</c:v>
                </c:pt>
                <c:pt idx="12">
                  <c:v>828458.30299999996</c:v>
                </c:pt>
                <c:pt idx="13">
                  <c:v>289099.55199999991</c:v>
                </c:pt>
                <c:pt idx="14">
                  <c:v>1089263.321</c:v>
                </c:pt>
                <c:pt idx="15">
                  <c:v>379270.6129999999</c:v>
                </c:pt>
                <c:pt idx="16">
                  <c:v>190815.67400000009</c:v>
                </c:pt>
                <c:pt idx="17">
                  <c:v>134324.02300000004</c:v>
                </c:pt>
                <c:pt idx="18">
                  <c:v>63514.659999999989</c:v>
                </c:pt>
                <c:pt idx="19">
                  <c:v>171189.76399999997</c:v>
                </c:pt>
                <c:pt idx="20">
                  <c:v>83196.718999999968</c:v>
                </c:pt>
                <c:pt idx="21">
                  <c:v>74878.611999999979</c:v>
                </c:pt>
                <c:pt idx="22">
                  <c:v>76813.156000000032</c:v>
                </c:pt>
                <c:pt idx="23">
                  <c:v>69774.744000000006</c:v>
                </c:pt>
                <c:pt idx="24">
                  <c:v>692030.49399999995</c:v>
                </c:pt>
                <c:pt idx="25">
                  <c:v>585983.853</c:v>
                </c:pt>
                <c:pt idx="26">
                  <c:v>976476.37399999984</c:v>
                </c:pt>
                <c:pt idx="27">
                  <c:v>199471.70599999998</c:v>
                </c:pt>
                <c:pt idx="28">
                  <c:v>124066.86900000001</c:v>
                </c:pt>
                <c:pt idx="29">
                  <c:v>120302.13099999999</c:v>
                </c:pt>
                <c:pt idx="30">
                  <c:v>843499.59099999955</c:v>
                </c:pt>
                <c:pt idx="31">
                  <c:v>346980.87800000014</c:v>
                </c:pt>
                <c:pt idx="32">
                  <c:v>189132.28899999979</c:v>
                </c:pt>
                <c:pt idx="33">
                  <c:v>28208.90300000002</c:v>
                </c:pt>
                <c:pt idx="34">
                  <c:v>415393.56899999984</c:v>
                </c:pt>
                <c:pt idx="35">
                  <c:v>748757.35000000009</c:v>
                </c:pt>
                <c:pt idx="36">
                  <c:v>1728141.7959999994</c:v>
                </c:pt>
              </c:numCache>
            </c:numRef>
          </c:val>
          <c:extLst>
            <c:ext xmlns:c16="http://schemas.microsoft.com/office/drawing/2014/chart" uri="{C3380CC4-5D6E-409C-BE32-E72D297353CC}">
              <c16:uniqueId val="{00000002-0C4A-4D8D-B964-80D477A15916}"/>
            </c:ext>
          </c:extLst>
        </c:ser>
        <c:dLbls>
          <c:showLegendKey val="0"/>
          <c:showVal val="0"/>
          <c:showCatName val="0"/>
          <c:showSerName val="0"/>
          <c:showPercent val="0"/>
          <c:showBubbleSize val="0"/>
        </c:dLbls>
        <c:gapWidth val="219"/>
        <c:overlap val="-27"/>
        <c:axId val="1538189600"/>
        <c:axId val="1538188160"/>
      </c:barChart>
      <c:catAx>
        <c:axId val="15381896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8188160"/>
        <c:crosses val="autoZero"/>
        <c:auto val="1"/>
        <c:lblAlgn val="ctr"/>
        <c:lblOffset val="100"/>
        <c:noMultiLvlLbl val="0"/>
      </c:catAx>
      <c:valAx>
        <c:axId val="1538188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Total annual discharge (ML)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8189600"/>
        <c:crosses val="autoZero"/>
        <c:crossBetween val="between"/>
      </c:valAx>
      <c:spPr>
        <a:solidFill>
          <a:schemeClr val="bg1"/>
        </a:solid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'[MM Colony Data_nest data_all.xlsx]Monkeygar N Nest Data'!$C$396</c:f>
              <c:strCache>
                <c:ptCount val="1"/>
                <c:pt idx="0">
                  <c:v>Eggs</c:v>
                </c:pt>
              </c:strCache>
            </c:strRef>
          </c:tx>
          <c:spPr>
            <a:solidFill>
              <a:schemeClr val="accent1"/>
            </a:solidFill>
            <a:ln>
              <a:noFill/>
            </a:ln>
            <a:effectLst/>
          </c:spPr>
          <c:invertIfNegative val="0"/>
          <c:cat>
            <c:numRef>
              <c:f>'[MM Colony Data_nest data_all.xlsx]Monkeygar N Nest Data'!$D$395:$H$395</c:f>
              <c:numCache>
                <c:formatCode>m/d/yyyy</c:formatCode>
                <c:ptCount val="5"/>
                <c:pt idx="0">
                  <c:v>44882</c:v>
                </c:pt>
                <c:pt idx="1">
                  <c:v>44896</c:v>
                </c:pt>
                <c:pt idx="2">
                  <c:v>44908</c:v>
                </c:pt>
                <c:pt idx="3">
                  <c:v>44925</c:v>
                </c:pt>
                <c:pt idx="4">
                  <c:v>44937</c:v>
                </c:pt>
              </c:numCache>
            </c:numRef>
          </c:cat>
          <c:val>
            <c:numRef>
              <c:f>'[MM Colony Data_nest data_all.xlsx]Monkeygar N Nest Data'!$D$396:$H$396</c:f>
              <c:numCache>
                <c:formatCode>General</c:formatCode>
                <c:ptCount val="5"/>
                <c:pt idx="0">
                  <c:v>810</c:v>
                </c:pt>
                <c:pt idx="1">
                  <c:v>198</c:v>
                </c:pt>
                <c:pt idx="2">
                  <c:v>0</c:v>
                </c:pt>
                <c:pt idx="3">
                  <c:v>0</c:v>
                </c:pt>
                <c:pt idx="4">
                  <c:v>1</c:v>
                </c:pt>
              </c:numCache>
            </c:numRef>
          </c:val>
          <c:extLst>
            <c:ext xmlns:c16="http://schemas.microsoft.com/office/drawing/2014/chart" uri="{C3380CC4-5D6E-409C-BE32-E72D297353CC}">
              <c16:uniqueId val="{00000000-EF4C-45B1-863C-C2A501727B6B}"/>
            </c:ext>
          </c:extLst>
        </c:ser>
        <c:ser>
          <c:idx val="1"/>
          <c:order val="1"/>
          <c:tx>
            <c:strRef>
              <c:f>'[MM Colony Data_nest data_all.xlsx]Monkeygar N Nest Data'!$C$397</c:f>
              <c:strCache>
                <c:ptCount val="1"/>
                <c:pt idx="0">
                  <c:v>Chicks</c:v>
                </c:pt>
              </c:strCache>
            </c:strRef>
          </c:tx>
          <c:spPr>
            <a:solidFill>
              <a:schemeClr val="accent2"/>
            </a:solidFill>
            <a:ln>
              <a:noFill/>
            </a:ln>
            <a:effectLst/>
          </c:spPr>
          <c:invertIfNegative val="0"/>
          <c:cat>
            <c:numRef>
              <c:f>'[MM Colony Data_nest data_all.xlsx]Monkeygar N Nest Data'!$D$395:$H$395</c:f>
              <c:numCache>
                <c:formatCode>m/d/yyyy</c:formatCode>
                <c:ptCount val="5"/>
                <c:pt idx="0">
                  <c:v>44882</c:v>
                </c:pt>
                <c:pt idx="1">
                  <c:v>44896</c:v>
                </c:pt>
                <c:pt idx="2">
                  <c:v>44908</c:v>
                </c:pt>
                <c:pt idx="3">
                  <c:v>44925</c:v>
                </c:pt>
                <c:pt idx="4">
                  <c:v>44937</c:v>
                </c:pt>
              </c:numCache>
            </c:numRef>
          </c:cat>
          <c:val>
            <c:numRef>
              <c:f>'[MM Colony Data_nest data_all.xlsx]Monkeygar N Nest Data'!$D$397:$H$397</c:f>
              <c:numCache>
                <c:formatCode>General</c:formatCode>
                <c:ptCount val="5"/>
                <c:pt idx="0">
                  <c:v>2</c:v>
                </c:pt>
                <c:pt idx="1">
                  <c:v>197</c:v>
                </c:pt>
                <c:pt idx="2">
                  <c:v>6</c:v>
                </c:pt>
                <c:pt idx="3">
                  <c:v>0</c:v>
                </c:pt>
                <c:pt idx="4">
                  <c:v>0</c:v>
                </c:pt>
              </c:numCache>
            </c:numRef>
          </c:val>
          <c:extLst>
            <c:ext xmlns:c16="http://schemas.microsoft.com/office/drawing/2014/chart" uri="{C3380CC4-5D6E-409C-BE32-E72D297353CC}">
              <c16:uniqueId val="{00000001-EF4C-45B1-863C-C2A501727B6B}"/>
            </c:ext>
          </c:extLst>
        </c:ser>
        <c:ser>
          <c:idx val="2"/>
          <c:order val="2"/>
          <c:tx>
            <c:strRef>
              <c:f>'[MM Colony Data_nest data_all.xlsx]Monkeygar N Nest Data'!$C$398</c:f>
              <c:strCache>
                <c:ptCount val="1"/>
                <c:pt idx="0">
                  <c:v>Squirters</c:v>
                </c:pt>
              </c:strCache>
            </c:strRef>
          </c:tx>
          <c:spPr>
            <a:solidFill>
              <a:schemeClr val="accent3"/>
            </a:solidFill>
            <a:ln>
              <a:noFill/>
            </a:ln>
            <a:effectLst/>
          </c:spPr>
          <c:invertIfNegative val="0"/>
          <c:cat>
            <c:numRef>
              <c:f>'[MM Colony Data_nest data_all.xlsx]Monkeygar N Nest Data'!$D$395:$H$395</c:f>
              <c:numCache>
                <c:formatCode>m/d/yyyy</c:formatCode>
                <c:ptCount val="5"/>
                <c:pt idx="0">
                  <c:v>44882</c:v>
                </c:pt>
                <c:pt idx="1">
                  <c:v>44896</c:v>
                </c:pt>
                <c:pt idx="2">
                  <c:v>44908</c:v>
                </c:pt>
                <c:pt idx="3">
                  <c:v>44925</c:v>
                </c:pt>
                <c:pt idx="4">
                  <c:v>44937</c:v>
                </c:pt>
              </c:numCache>
            </c:numRef>
          </c:cat>
          <c:val>
            <c:numRef>
              <c:f>'[MM Colony Data_nest data_all.xlsx]Monkeygar N Nest Data'!$D$398:$H$398</c:f>
              <c:numCache>
                <c:formatCode>General</c:formatCode>
                <c:ptCount val="5"/>
                <c:pt idx="0">
                  <c:v>2</c:v>
                </c:pt>
                <c:pt idx="1">
                  <c:v>113</c:v>
                </c:pt>
                <c:pt idx="2">
                  <c:v>29</c:v>
                </c:pt>
                <c:pt idx="3">
                  <c:v>0</c:v>
                </c:pt>
                <c:pt idx="4">
                  <c:v>0</c:v>
                </c:pt>
              </c:numCache>
            </c:numRef>
          </c:val>
          <c:extLst>
            <c:ext xmlns:c16="http://schemas.microsoft.com/office/drawing/2014/chart" uri="{C3380CC4-5D6E-409C-BE32-E72D297353CC}">
              <c16:uniqueId val="{00000002-EF4C-45B1-863C-C2A501727B6B}"/>
            </c:ext>
          </c:extLst>
        </c:ser>
        <c:ser>
          <c:idx val="3"/>
          <c:order val="3"/>
          <c:tx>
            <c:strRef>
              <c:f>'[MM Colony Data_nest data_all.xlsx]Monkeygar N Nest Data'!$C$399</c:f>
              <c:strCache>
                <c:ptCount val="1"/>
                <c:pt idx="0">
                  <c:v>Runners</c:v>
                </c:pt>
              </c:strCache>
            </c:strRef>
          </c:tx>
          <c:spPr>
            <a:solidFill>
              <a:schemeClr val="accent4"/>
            </a:solidFill>
            <a:ln>
              <a:noFill/>
            </a:ln>
            <a:effectLst/>
          </c:spPr>
          <c:invertIfNegative val="0"/>
          <c:cat>
            <c:numRef>
              <c:f>'[MM Colony Data_nest data_all.xlsx]Monkeygar N Nest Data'!$D$395:$H$395</c:f>
              <c:numCache>
                <c:formatCode>m/d/yyyy</c:formatCode>
                <c:ptCount val="5"/>
                <c:pt idx="0">
                  <c:v>44882</c:v>
                </c:pt>
                <c:pt idx="1">
                  <c:v>44896</c:v>
                </c:pt>
                <c:pt idx="2">
                  <c:v>44908</c:v>
                </c:pt>
                <c:pt idx="3">
                  <c:v>44925</c:v>
                </c:pt>
                <c:pt idx="4">
                  <c:v>44937</c:v>
                </c:pt>
              </c:numCache>
            </c:numRef>
          </c:cat>
          <c:val>
            <c:numRef>
              <c:f>'[MM Colony Data_nest data_all.xlsx]Monkeygar N Nest Data'!$D$399:$H$399</c:f>
              <c:numCache>
                <c:formatCode>General</c:formatCode>
                <c:ptCount val="5"/>
                <c:pt idx="0">
                  <c:v>0</c:v>
                </c:pt>
                <c:pt idx="1">
                  <c:v>68</c:v>
                </c:pt>
                <c:pt idx="2">
                  <c:v>154</c:v>
                </c:pt>
                <c:pt idx="3">
                  <c:v>2</c:v>
                </c:pt>
                <c:pt idx="4">
                  <c:v>0</c:v>
                </c:pt>
              </c:numCache>
            </c:numRef>
          </c:val>
          <c:extLst>
            <c:ext xmlns:c16="http://schemas.microsoft.com/office/drawing/2014/chart" uri="{C3380CC4-5D6E-409C-BE32-E72D297353CC}">
              <c16:uniqueId val="{00000003-EF4C-45B1-863C-C2A501727B6B}"/>
            </c:ext>
          </c:extLst>
        </c:ser>
        <c:ser>
          <c:idx val="4"/>
          <c:order val="4"/>
          <c:tx>
            <c:strRef>
              <c:f>'[MM Colony Data_nest data_all.xlsx]Monkeygar N Nest Data'!$C$400</c:f>
              <c:strCache>
                <c:ptCount val="1"/>
                <c:pt idx="0">
                  <c:v>Flappers</c:v>
                </c:pt>
              </c:strCache>
            </c:strRef>
          </c:tx>
          <c:spPr>
            <a:solidFill>
              <a:schemeClr val="accent5"/>
            </a:solidFill>
            <a:ln>
              <a:noFill/>
            </a:ln>
            <a:effectLst/>
          </c:spPr>
          <c:invertIfNegative val="0"/>
          <c:cat>
            <c:numRef>
              <c:f>'[MM Colony Data_nest data_all.xlsx]Monkeygar N Nest Data'!$D$395:$H$395</c:f>
              <c:numCache>
                <c:formatCode>m/d/yyyy</c:formatCode>
                <c:ptCount val="5"/>
                <c:pt idx="0">
                  <c:v>44882</c:v>
                </c:pt>
                <c:pt idx="1">
                  <c:v>44896</c:v>
                </c:pt>
                <c:pt idx="2">
                  <c:v>44908</c:v>
                </c:pt>
                <c:pt idx="3">
                  <c:v>44925</c:v>
                </c:pt>
                <c:pt idx="4">
                  <c:v>44937</c:v>
                </c:pt>
              </c:numCache>
            </c:numRef>
          </c:cat>
          <c:val>
            <c:numRef>
              <c:f>'[MM Colony Data_nest data_all.xlsx]Monkeygar N Nest Data'!$D$400:$H$400</c:f>
              <c:numCache>
                <c:formatCode>General</c:formatCode>
                <c:ptCount val="5"/>
                <c:pt idx="0">
                  <c:v>0</c:v>
                </c:pt>
                <c:pt idx="1">
                  <c:v>1</c:v>
                </c:pt>
                <c:pt idx="2">
                  <c:v>0</c:v>
                </c:pt>
                <c:pt idx="3">
                  <c:v>56</c:v>
                </c:pt>
                <c:pt idx="4">
                  <c:v>0</c:v>
                </c:pt>
              </c:numCache>
            </c:numRef>
          </c:val>
          <c:extLst>
            <c:ext xmlns:c16="http://schemas.microsoft.com/office/drawing/2014/chart" uri="{C3380CC4-5D6E-409C-BE32-E72D297353CC}">
              <c16:uniqueId val="{00000004-EF4C-45B1-863C-C2A501727B6B}"/>
            </c:ext>
          </c:extLst>
        </c:ser>
        <c:ser>
          <c:idx val="5"/>
          <c:order val="5"/>
          <c:tx>
            <c:strRef>
              <c:f>'[MM Colony Data_nest data_all.xlsx]Monkeygar N Nest Data'!$C$401</c:f>
              <c:strCache>
                <c:ptCount val="1"/>
                <c:pt idx="0">
                  <c:v>Flyers</c:v>
                </c:pt>
              </c:strCache>
            </c:strRef>
          </c:tx>
          <c:spPr>
            <a:solidFill>
              <a:schemeClr val="accent6"/>
            </a:solidFill>
            <a:ln>
              <a:noFill/>
            </a:ln>
            <a:effectLst/>
          </c:spPr>
          <c:invertIfNegative val="0"/>
          <c:cat>
            <c:numRef>
              <c:f>'[MM Colony Data_nest data_all.xlsx]Monkeygar N Nest Data'!$D$395:$H$395</c:f>
              <c:numCache>
                <c:formatCode>m/d/yyyy</c:formatCode>
                <c:ptCount val="5"/>
                <c:pt idx="0">
                  <c:v>44882</c:v>
                </c:pt>
                <c:pt idx="1">
                  <c:v>44896</c:v>
                </c:pt>
                <c:pt idx="2">
                  <c:v>44908</c:v>
                </c:pt>
                <c:pt idx="3">
                  <c:v>44925</c:v>
                </c:pt>
                <c:pt idx="4">
                  <c:v>44937</c:v>
                </c:pt>
              </c:numCache>
            </c:numRef>
          </c:cat>
          <c:val>
            <c:numRef>
              <c:f>'[MM Colony Data_nest data_all.xlsx]Monkeygar N Nest Data'!$D$401:$H$401</c:f>
              <c:numCache>
                <c:formatCode>General</c:formatCode>
                <c:ptCount val="5"/>
                <c:pt idx="0">
                  <c:v>0</c:v>
                </c:pt>
                <c:pt idx="1">
                  <c:v>0</c:v>
                </c:pt>
                <c:pt idx="2">
                  <c:v>0</c:v>
                </c:pt>
                <c:pt idx="3">
                  <c:v>106</c:v>
                </c:pt>
                <c:pt idx="4">
                  <c:v>96</c:v>
                </c:pt>
              </c:numCache>
            </c:numRef>
          </c:val>
          <c:extLst>
            <c:ext xmlns:c16="http://schemas.microsoft.com/office/drawing/2014/chart" uri="{C3380CC4-5D6E-409C-BE32-E72D297353CC}">
              <c16:uniqueId val="{00000005-EF4C-45B1-863C-C2A501727B6B}"/>
            </c:ext>
          </c:extLst>
        </c:ser>
        <c:dLbls>
          <c:showLegendKey val="0"/>
          <c:showVal val="0"/>
          <c:showCatName val="0"/>
          <c:showSerName val="0"/>
          <c:showPercent val="0"/>
          <c:showBubbleSize val="0"/>
        </c:dLbls>
        <c:gapWidth val="150"/>
        <c:overlap val="100"/>
        <c:axId val="124785696"/>
        <c:axId val="124786176"/>
      </c:barChart>
      <c:catAx>
        <c:axId val="1247856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Survey date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786176"/>
        <c:crosses val="autoZero"/>
        <c:auto val="0"/>
        <c:lblAlgn val="ctr"/>
        <c:lblOffset val="100"/>
        <c:noMultiLvlLbl val="0"/>
      </c:catAx>
      <c:valAx>
        <c:axId val="124786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Composition of colony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785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'[MM Colony Data_nest data_all.xlsx]T-Block Nest Data'!$C$485</c:f>
              <c:strCache>
                <c:ptCount val="1"/>
                <c:pt idx="0">
                  <c:v>Eggs</c:v>
                </c:pt>
              </c:strCache>
            </c:strRef>
          </c:tx>
          <c:spPr>
            <a:solidFill>
              <a:schemeClr val="accent1"/>
            </a:solidFill>
            <a:ln>
              <a:noFill/>
            </a:ln>
            <a:effectLst/>
          </c:spPr>
          <c:invertIfNegative val="0"/>
          <c:cat>
            <c:numRef>
              <c:f>'[1]T-Block Nest Data'!$D$484:$I$484</c:f>
              <c:numCache>
                <c:formatCode>m/d/yyyy</c:formatCode>
                <c:ptCount val="6"/>
                <c:pt idx="0">
                  <c:v>44881</c:v>
                </c:pt>
                <c:pt idx="1">
                  <c:v>44895</c:v>
                </c:pt>
                <c:pt idx="2">
                  <c:v>44910</c:v>
                </c:pt>
                <c:pt idx="3">
                  <c:v>44923</c:v>
                </c:pt>
                <c:pt idx="4">
                  <c:v>44936</c:v>
                </c:pt>
                <c:pt idx="5">
                  <c:v>44950</c:v>
                </c:pt>
              </c:numCache>
            </c:numRef>
          </c:cat>
          <c:val>
            <c:numRef>
              <c:f>'[1]T-Block Nest Data'!$D$485:$I$485</c:f>
              <c:numCache>
                <c:formatCode>General</c:formatCode>
                <c:ptCount val="6"/>
                <c:pt idx="0">
                  <c:v>243</c:v>
                </c:pt>
                <c:pt idx="1">
                  <c:v>374</c:v>
                </c:pt>
                <c:pt idx="2">
                  <c:v>79</c:v>
                </c:pt>
                <c:pt idx="3">
                  <c:v>2</c:v>
                </c:pt>
                <c:pt idx="4">
                  <c:v>0</c:v>
                </c:pt>
                <c:pt idx="5">
                  <c:v>0</c:v>
                </c:pt>
              </c:numCache>
            </c:numRef>
          </c:val>
          <c:extLst>
            <c:ext xmlns:c16="http://schemas.microsoft.com/office/drawing/2014/chart" uri="{C3380CC4-5D6E-409C-BE32-E72D297353CC}">
              <c16:uniqueId val="{00000000-D581-4D1C-8F52-4A5FB758E110}"/>
            </c:ext>
          </c:extLst>
        </c:ser>
        <c:ser>
          <c:idx val="1"/>
          <c:order val="1"/>
          <c:tx>
            <c:strRef>
              <c:f>'[MM Colony Data_nest data_all.xlsx]T-Block Nest Data'!$C$486</c:f>
              <c:strCache>
                <c:ptCount val="1"/>
                <c:pt idx="0">
                  <c:v>Chicks</c:v>
                </c:pt>
              </c:strCache>
            </c:strRef>
          </c:tx>
          <c:spPr>
            <a:solidFill>
              <a:schemeClr val="accent2"/>
            </a:solidFill>
            <a:ln>
              <a:noFill/>
            </a:ln>
            <a:effectLst/>
          </c:spPr>
          <c:invertIfNegative val="0"/>
          <c:cat>
            <c:numRef>
              <c:f>'[1]T-Block Nest Data'!$D$484:$I$484</c:f>
              <c:numCache>
                <c:formatCode>m/d/yyyy</c:formatCode>
                <c:ptCount val="6"/>
                <c:pt idx="0">
                  <c:v>44881</c:v>
                </c:pt>
                <c:pt idx="1">
                  <c:v>44895</c:v>
                </c:pt>
                <c:pt idx="2">
                  <c:v>44910</c:v>
                </c:pt>
                <c:pt idx="3">
                  <c:v>44923</c:v>
                </c:pt>
                <c:pt idx="4">
                  <c:v>44936</c:v>
                </c:pt>
                <c:pt idx="5">
                  <c:v>44950</c:v>
                </c:pt>
              </c:numCache>
            </c:numRef>
          </c:cat>
          <c:val>
            <c:numRef>
              <c:f>'[1]T-Block Nest Data'!$D$486:$I$486</c:f>
              <c:numCache>
                <c:formatCode>General</c:formatCode>
                <c:ptCount val="6"/>
                <c:pt idx="0">
                  <c:v>217</c:v>
                </c:pt>
                <c:pt idx="1">
                  <c:v>430</c:v>
                </c:pt>
                <c:pt idx="2">
                  <c:v>16</c:v>
                </c:pt>
                <c:pt idx="3">
                  <c:v>2</c:v>
                </c:pt>
                <c:pt idx="4">
                  <c:v>0</c:v>
                </c:pt>
                <c:pt idx="5">
                  <c:v>0</c:v>
                </c:pt>
              </c:numCache>
            </c:numRef>
          </c:val>
          <c:extLst>
            <c:ext xmlns:c16="http://schemas.microsoft.com/office/drawing/2014/chart" uri="{C3380CC4-5D6E-409C-BE32-E72D297353CC}">
              <c16:uniqueId val="{00000001-D581-4D1C-8F52-4A5FB758E110}"/>
            </c:ext>
          </c:extLst>
        </c:ser>
        <c:ser>
          <c:idx val="2"/>
          <c:order val="2"/>
          <c:tx>
            <c:strRef>
              <c:f>'[MM Colony Data_nest data_all.xlsx]T-Block Nest Data'!$C$487</c:f>
              <c:strCache>
                <c:ptCount val="1"/>
                <c:pt idx="0">
                  <c:v>Squirters</c:v>
                </c:pt>
              </c:strCache>
            </c:strRef>
          </c:tx>
          <c:spPr>
            <a:solidFill>
              <a:schemeClr val="accent3"/>
            </a:solidFill>
            <a:ln>
              <a:noFill/>
            </a:ln>
            <a:effectLst/>
          </c:spPr>
          <c:invertIfNegative val="0"/>
          <c:cat>
            <c:numRef>
              <c:f>'[1]T-Block Nest Data'!$D$484:$I$484</c:f>
              <c:numCache>
                <c:formatCode>m/d/yyyy</c:formatCode>
                <c:ptCount val="6"/>
                <c:pt idx="0">
                  <c:v>44881</c:v>
                </c:pt>
                <c:pt idx="1">
                  <c:v>44895</c:v>
                </c:pt>
                <c:pt idx="2">
                  <c:v>44910</c:v>
                </c:pt>
                <c:pt idx="3">
                  <c:v>44923</c:v>
                </c:pt>
                <c:pt idx="4">
                  <c:v>44936</c:v>
                </c:pt>
                <c:pt idx="5">
                  <c:v>44950</c:v>
                </c:pt>
              </c:numCache>
            </c:numRef>
          </c:cat>
          <c:val>
            <c:numRef>
              <c:f>'[1]T-Block Nest Data'!$D$487:$I$487</c:f>
              <c:numCache>
                <c:formatCode>General</c:formatCode>
                <c:ptCount val="6"/>
                <c:pt idx="0">
                  <c:v>272</c:v>
                </c:pt>
                <c:pt idx="1">
                  <c:v>24</c:v>
                </c:pt>
                <c:pt idx="2">
                  <c:v>0</c:v>
                </c:pt>
                <c:pt idx="3">
                  <c:v>33</c:v>
                </c:pt>
                <c:pt idx="4">
                  <c:v>0</c:v>
                </c:pt>
                <c:pt idx="5">
                  <c:v>0</c:v>
                </c:pt>
              </c:numCache>
            </c:numRef>
          </c:val>
          <c:extLst>
            <c:ext xmlns:c16="http://schemas.microsoft.com/office/drawing/2014/chart" uri="{C3380CC4-5D6E-409C-BE32-E72D297353CC}">
              <c16:uniqueId val="{00000002-D581-4D1C-8F52-4A5FB758E110}"/>
            </c:ext>
          </c:extLst>
        </c:ser>
        <c:ser>
          <c:idx val="3"/>
          <c:order val="3"/>
          <c:tx>
            <c:strRef>
              <c:f>'[MM Colony Data_nest data_all.xlsx]T-Block Nest Data'!$C$488</c:f>
              <c:strCache>
                <c:ptCount val="1"/>
                <c:pt idx="0">
                  <c:v>Runners</c:v>
                </c:pt>
              </c:strCache>
            </c:strRef>
          </c:tx>
          <c:spPr>
            <a:solidFill>
              <a:schemeClr val="accent4"/>
            </a:solidFill>
            <a:ln>
              <a:noFill/>
            </a:ln>
            <a:effectLst/>
          </c:spPr>
          <c:invertIfNegative val="0"/>
          <c:cat>
            <c:numRef>
              <c:f>'[1]T-Block Nest Data'!$D$484:$I$484</c:f>
              <c:numCache>
                <c:formatCode>m/d/yyyy</c:formatCode>
                <c:ptCount val="6"/>
                <c:pt idx="0">
                  <c:v>44881</c:v>
                </c:pt>
                <c:pt idx="1">
                  <c:v>44895</c:v>
                </c:pt>
                <c:pt idx="2">
                  <c:v>44910</c:v>
                </c:pt>
                <c:pt idx="3">
                  <c:v>44923</c:v>
                </c:pt>
                <c:pt idx="4">
                  <c:v>44936</c:v>
                </c:pt>
                <c:pt idx="5">
                  <c:v>44950</c:v>
                </c:pt>
              </c:numCache>
            </c:numRef>
          </c:cat>
          <c:val>
            <c:numRef>
              <c:f>'[1]T-Block Nest Data'!$D$488:$I$488</c:f>
              <c:numCache>
                <c:formatCode>General</c:formatCode>
                <c:ptCount val="6"/>
                <c:pt idx="0">
                  <c:v>6</c:v>
                </c:pt>
                <c:pt idx="1">
                  <c:v>315</c:v>
                </c:pt>
                <c:pt idx="2">
                  <c:v>0</c:v>
                </c:pt>
                <c:pt idx="3">
                  <c:v>25</c:v>
                </c:pt>
                <c:pt idx="4">
                  <c:v>5</c:v>
                </c:pt>
                <c:pt idx="5">
                  <c:v>1</c:v>
                </c:pt>
              </c:numCache>
            </c:numRef>
          </c:val>
          <c:extLst>
            <c:ext xmlns:c16="http://schemas.microsoft.com/office/drawing/2014/chart" uri="{C3380CC4-5D6E-409C-BE32-E72D297353CC}">
              <c16:uniqueId val="{00000003-D581-4D1C-8F52-4A5FB758E110}"/>
            </c:ext>
          </c:extLst>
        </c:ser>
        <c:ser>
          <c:idx val="4"/>
          <c:order val="4"/>
          <c:tx>
            <c:strRef>
              <c:f>'[MM Colony Data_nest data_all.xlsx]T-Block Nest Data'!$C$489</c:f>
              <c:strCache>
                <c:ptCount val="1"/>
                <c:pt idx="0">
                  <c:v>Flappers</c:v>
                </c:pt>
              </c:strCache>
            </c:strRef>
          </c:tx>
          <c:spPr>
            <a:solidFill>
              <a:schemeClr val="accent5"/>
            </a:solidFill>
            <a:ln>
              <a:noFill/>
            </a:ln>
            <a:effectLst/>
          </c:spPr>
          <c:invertIfNegative val="0"/>
          <c:cat>
            <c:numRef>
              <c:f>'[1]T-Block Nest Data'!$D$484:$I$484</c:f>
              <c:numCache>
                <c:formatCode>m/d/yyyy</c:formatCode>
                <c:ptCount val="6"/>
                <c:pt idx="0">
                  <c:v>44881</c:v>
                </c:pt>
                <c:pt idx="1">
                  <c:v>44895</c:v>
                </c:pt>
                <c:pt idx="2">
                  <c:v>44910</c:v>
                </c:pt>
                <c:pt idx="3">
                  <c:v>44923</c:v>
                </c:pt>
                <c:pt idx="4">
                  <c:v>44936</c:v>
                </c:pt>
                <c:pt idx="5">
                  <c:v>44950</c:v>
                </c:pt>
              </c:numCache>
            </c:numRef>
          </c:cat>
          <c:val>
            <c:numRef>
              <c:f>'[1]T-Block Nest Data'!$D$489:$I$489</c:f>
              <c:numCache>
                <c:formatCode>General</c:formatCode>
                <c:ptCount val="6"/>
                <c:pt idx="0">
                  <c:v>0</c:v>
                </c:pt>
                <c:pt idx="1">
                  <c:v>3</c:v>
                </c:pt>
                <c:pt idx="2">
                  <c:v>636</c:v>
                </c:pt>
                <c:pt idx="3">
                  <c:v>1</c:v>
                </c:pt>
                <c:pt idx="4">
                  <c:v>1</c:v>
                </c:pt>
                <c:pt idx="5">
                  <c:v>2</c:v>
                </c:pt>
              </c:numCache>
            </c:numRef>
          </c:val>
          <c:extLst>
            <c:ext xmlns:c16="http://schemas.microsoft.com/office/drawing/2014/chart" uri="{C3380CC4-5D6E-409C-BE32-E72D297353CC}">
              <c16:uniqueId val="{00000004-D581-4D1C-8F52-4A5FB758E110}"/>
            </c:ext>
          </c:extLst>
        </c:ser>
        <c:ser>
          <c:idx val="5"/>
          <c:order val="5"/>
          <c:tx>
            <c:strRef>
              <c:f>'[MM Colony Data_nest data_all.xlsx]T-Block Nest Data'!$C$490</c:f>
              <c:strCache>
                <c:ptCount val="1"/>
                <c:pt idx="0">
                  <c:v>Flyers</c:v>
                </c:pt>
              </c:strCache>
            </c:strRef>
          </c:tx>
          <c:spPr>
            <a:solidFill>
              <a:schemeClr val="accent6"/>
            </a:solidFill>
            <a:ln>
              <a:noFill/>
            </a:ln>
            <a:effectLst/>
          </c:spPr>
          <c:invertIfNegative val="0"/>
          <c:cat>
            <c:numRef>
              <c:f>'[1]T-Block Nest Data'!$D$484:$I$484</c:f>
              <c:numCache>
                <c:formatCode>m/d/yyyy</c:formatCode>
                <c:ptCount val="6"/>
                <c:pt idx="0">
                  <c:v>44881</c:v>
                </c:pt>
                <c:pt idx="1">
                  <c:v>44895</c:v>
                </c:pt>
                <c:pt idx="2">
                  <c:v>44910</c:v>
                </c:pt>
                <c:pt idx="3">
                  <c:v>44923</c:v>
                </c:pt>
                <c:pt idx="4">
                  <c:v>44936</c:v>
                </c:pt>
                <c:pt idx="5">
                  <c:v>44950</c:v>
                </c:pt>
              </c:numCache>
            </c:numRef>
          </c:cat>
          <c:val>
            <c:numRef>
              <c:f>'[1]T-Block Nest Data'!$D$490:$I$490</c:f>
              <c:numCache>
                <c:formatCode>General</c:formatCode>
                <c:ptCount val="6"/>
                <c:pt idx="0">
                  <c:v>0</c:v>
                </c:pt>
                <c:pt idx="1">
                  <c:v>0</c:v>
                </c:pt>
                <c:pt idx="2">
                  <c:v>0</c:v>
                </c:pt>
                <c:pt idx="3">
                  <c:v>277</c:v>
                </c:pt>
                <c:pt idx="4">
                  <c:v>145</c:v>
                </c:pt>
                <c:pt idx="5">
                  <c:v>3</c:v>
                </c:pt>
              </c:numCache>
            </c:numRef>
          </c:val>
          <c:extLst>
            <c:ext xmlns:c16="http://schemas.microsoft.com/office/drawing/2014/chart" uri="{C3380CC4-5D6E-409C-BE32-E72D297353CC}">
              <c16:uniqueId val="{00000005-D581-4D1C-8F52-4A5FB758E110}"/>
            </c:ext>
          </c:extLst>
        </c:ser>
        <c:dLbls>
          <c:showLegendKey val="0"/>
          <c:showVal val="0"/>
          <c:showCatName val="0"/>
          <c:showSerName val="0"/>
          <c:showPercent val="0"/>
          <c:showBubbleSize val="0"/>
        </c:dLbls>
        <c:gapWidth val="150"/>
        <c:overlap val="100"/>
        <c:axId val="124780416"/>
        <c:axId val="124760736"/>
      </c:barChart>
      <c:catAx>
        <c:axId val="1247804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Survey date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760736"/>
        <c:crosses val="autoZero"/>
        <c:auto val="0"/>
        <c:lblAlgn val="ctr"/>
        <c:lblOffset val="100"/>
        <c:noMultiLvlLbl val="0"/>
      </c:catAx>
      <c:valAx>
        <c:axId val="1247607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Colony composition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780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'[MM Colony Data_nest data_all.xlsx]Ginghet Nest Data'!$C$474</c:f>
              <c:strCache>
                <c:ptCount val="1"/>
                <c:pt idx="0">
                  <c:v>Eggs</c:v>
                </c:pt>
              </c:strCache>
            </c:strRef>
          </c:tx>
          <c:spPr>
            <a:solidFill>
              <a:schemeClr val="accent1"/>
            </a:solidFill>
            <a:ln>
              <a:noFill/>
            </a:ln>
            <a:effectLst/>
          </c:spPr>
          <c:invertIfNegative val="0"/>
          <c:cat>
            <c:numRef>
              <c:f>'[MM Colony Data_nest data_all.xlsx]Ginghet Nest Data'!$D$473:$I$473</c:f>
              <c:numCache>
                <c:formatCode>m/d/yyyy</c:formatCode>
                <c:ptCount val="6"/>
                <c:pt idx="0">
                  <c:v>44883</c:v>
                </c:pt>
                <c:pt idx="1">
                  <c:v>44894</c:v>
                </c:pt>
                <c:pt idx="2">
                  <c:v>44909</c:v>
                </c:pt>
                <c:pt idx="3">
                  <c:v>44924</c:v>
                </c:pt>
                <c:pt idx="4">
                  <c:v>44938</c:v>
                </c:pt>
                <c:pt idx="5">
                  <c:v>44950</c:v>
                </c:pt>
              </c:numCache>
            </c:numRef>
          </c:cat>
          <c:val>
            <c:numRef>
              <c:f>'[MM Colony Data_nest data_all.xlsx]Ginghet Nest Data'!$D$474:$I$474</c:f>
              <c:numCache>
                <c:formatCode>General</c:formatCode>
                <c:ptCount val="6"/>
                <c:pt idx="0">
                  <c:v>441</c:v>
                </c:pt>
                <c:pt idx="1">
                  <c:v>566</c:v>
                </c:pt>
                <c:pt idx="2">
                  <c:v>201</c:v>
                </c:pt>
                <c:pt idx="3">
                  <c:v>19</c:v>
                </c:pt>
                <c:pt idx="4">
                  <c:v>3</c:v>
                </c:pt>
                <c:pt idx="5">
                  <c:v>0</c:v>
                </c:pt>
              </c:numCache>
            </c:numRef>
          </c:val>
          <c:extLst>
            <c:ext xmlns:c16="http://schemas.microsoft.com/office/drawing/2014/chart" uri="{C3380CC4-5D6E-409C-BE32-E72D297353CC}">
              <c16:uniqueId val="{00000000-76D1-485A-9E3A-905C310DA8CA}"/>
            </c:ext>
          </c:extLst>
        </c:ser>
        <c:ser>
          <c:idx val="1"/>
          <c:order val="1"/>
          <c:tx>
            <c:strRef>
              <c:f>'[MM Colony Data_nest data_all.xlsx]Ginghet Nest Data'!$C$475</c:f>
              <c:strCache>
                <c:ptCount val="1"/>
                <c:pt idx="0">
                  <c:v>Chicks</c:v>
                </c:pt>
              </c:strCache>
            </c:strRef>
          </c:tx>
          <c:spPr>
            <a:solidFill>
              <a:schemeClr val="accent2"/>
            </a:solidFill>
            <a:ln>
              <a:noFill/>
            </a:ln>
            <a:effectLst/>
          </c:spPr>
          <c:invertIfNegative val="0"/>
          <c:cat>
            <c:numRef>
              <c:f>'[MM Colony Data_nest data_all.xlsx]Ginghet Nest Data'!$D$473:$I$473</c:f>
              <c:numCache>
                <c:formatCode>m/d/yyyy</c:formatCode>
                <c:ptCount val="6"/>
                <c:pt idx="0">
                  <c:v>44883</c:v>
                </c:pt>
                <c:pt idx="1">
                  <c:v>44894</c:v>
                </c:pt>
                <c:pt idx="2">
                  <c:v>44909</c:v>
                </c:pt>
                <c:pt idx="3">
                  <c:v>44924</c:v>
                </c:pt>
                <c:pt idx="4">
                  <c:v>44938</c:v>
                </c:pt>
                <c:pt idx="5">
                  <c:v>44950</c:v>
                </c:pt>
              </c:numCache>
            </c:numRef>
          </c:cat>
          <c:val>
            <c:numRef>
              <c:f>'[MM Colony Data_nest data_all.xlsx]Ginghet Nest Data'!$D$475:$I$475</c:f>
              <c:numCache>
                <c:formatCode>General</c:formatCode>
                <c:ptCount val="6"/>
                <c:pt idx="0">
                  <c:v>51</c:v>
                </c:pt>
                <c:pt idx="1">
                  <c:v>114</c:v>
                </c:pt>
                <c:pt idx="2">
                  <c:v>62</c:v>
                </c:pt>
                <c:pt idx="3">
                  <c:v>51</c:v>
                </c:pt>
                <c:pt idx="4">
                  <c:v>0</c:v>
                </c:pt>
                <c:pt idx="5">
                  <c:v>0</c:v>
                </c:pt>
              </c:numCache>
            </c:numRef>
          </c:val>
          <c:extLst>
            <c:ext xmlns:c16="http://schemas.microsoft.com/office/drawing/2014/chart" uri="{C3380CC4-5D6E-409C-BE32-E72D297353CC}">
              <c16:uniqueId val="{00000001-76D1-485A-9E3A-905C310DA8CA}"/>
            </c:ext>
          </c:extLst>
        </c:ser>
        <c:ser>
          <c:idx val="2"/>
          <c:order val="2"/>
          <c:tx>
            <c:strRef>
              <c:f>'[MM Colony Data_nest data_all.xlsx]Ginghet Nest Data'!$C$476</c:f>
              <c:strCache>
                <c:ptCount val="1"/>
                <c:pt idx="0">
                  <c:v>Squirters</c:v>
                </c:pt>
              </c:strCache>
            </c:strRef>
          </c:tx>
          <c:spPr>
            <a:solidFill>
              <a:schemeClr val="accent3"/>
            </a:solidFill>
            <a:ln>
              <a:noFill/>
            </a:ln>
            <a:effectLst/>
          </c:spPr>
          <c:invertIfNegative val="0"/>
          <c:cat>
            <c:numRef>
              <c:f>'[MM Colony Data_nest data_all.xlsx]Ginghet Nest Data'!$D$473:$I$473</c:f>
              <c:numCache>
                <c:formatCode>m/d/yyyy</c:formatCode>
                <c:ptCount val="6"/>
                <c:pt idx="0">
                  <c:v>44883</c:v>
                </c:pt>
                <c:pt idx="1">
                  <c:v>44894</c:v>
                </c:pt>
                <c:pt idx="2">
                  <c:v>44909</c:v>
                </c:pt>
                <c:pt idx="3">
                  <c:v>44924</c:v>
                </c:pt>
                <c:pt idx="4">
                  <c:v>44938</c:v>
                </c:pt>
                <c:pt idx="5">
                  <c:v>44950</c:v>
                </c:pt>
              </c:numCache>
            </c:numRef>
          </c:cat>
          <c:val>
            <c:numRef>
              <c:f>'[MM Colony Data_nest data_all.xlsx]Ginghet Nest Data'!$D$476:$I$476</c:f>
              <c:numCache>
                <c:formatCode>General</c:formatCode>
                <c:ptCount val="6"/>
                <c:pt idx="0">
                  <c:v>47</c:v>
                </c:pt>
                <c:pt idx="1">
                  <c:v>108</c:v>
                </c:pt>
                <c:pt idx="2">
                  <c:v>22</c:v>
                </c:pt>
                <c:pt idx="3">
                  <c:v>63</c:v>
                </c:pt>
                <c:pt idx="4">
                  <c:v>0</c:v>
                </c:pt>
                <c:pt idx="5">
                  <c:v>0</c:v>
                </c:pt>
              </c:numCache>
            </c:numRef>
          </c:val>
          <c:extLst>
            <c:ext xmlns:c16="http://schemas.microsoft.com/office/drawing/2014/chart" uri="{C3380CC4-5D6E-409C-BE32-E72D297353CC}">
              <c16:uniqueId val="{00000002-76D1-485A-9E3A-905C310DA8CA}"/>
            </c:ext>
          </c:extLst>
        </c:ser>
        <c:ser>
          <c:idx val="3"/>
          <c:order val="3"/>
          <c:tx>
            <c:strRef>
              <c:f>'[MM Colony Data_nest data_all.xlsx]Ginghet Nest Data'!$C$477</c:f>
              <c:strCache>
                <c:ptCount val="1"/>
                <c:pt idx="0">
                  <c:v>Runners</c:v>
                </c:pt>
              </c:strCache>
            </c:strRef>
          </c:tx>
          <c:spPr>
            <a:solidFill>
              <a:schemeClr val="accent4"/>
            </a:solidFill>
            <a:ln>
              <a:noFill/>
            </a:ln>
            <a:effectLst/>
          </c:spPr>
          <c:invertIfNegative val="0"/>
          <c:cat>
            <c:numRef>
              <c:f>'[MM Colony Data_nest data_all.xlsx]Ginghet Nest Data'!$D$473:$I$473</c:f>
              <c:numCache>
                <c:formatCode>m/d/yyyy</c:formatCode>
                <c:ptCount val="6"/>
                <c:pt idx="0">
                  <c:v>44883</c:v>
                </c:pt>
                <c:pt idx="1">
                  <c:v>44894</c:v>
                </c:pt>
                <c:pt idx="2">
                  <c:v>44909</c:v>
                </c:pt>
                <c:pt idx="3">
                  <c:v>44924</c:v>
                </c:pt>
                <c:pt idx="4">
                  <c:v>44938</c:v>
                </c:pt>
                <c:pt idx="5">
                  <c:v>44950</c:v>
                </c:pt>
              </c:numCache>
            </c:numRef>
          </c:cat>
          <c:val>
            <c:numRef>
              <c:f>'[MM Colony Data_nest data_all.xlsx]Ginghet Nest Data'!$D$477:$I$477</c:f>
              <c:numCache>
                <c:formatCode>General</c:formatCode>
                <c:ptCount val="6"/>
                <c:pt idx="0">
                  <c:v>3</c:v>
                </c:pt>
                <c:pt idx="1">
                  <c:v>44</c:v>
                </c:pt>
                <c:pt idx="2">
                  <c:v>134</c:v>
                </c:pt>
                <c:pt idx="3">
                  <c:v>22</c:v>
                </c:pt>
                <c:pt idx="4">
                  <c:v>20</c:v>
                </c:pt>
                <c:pt idx="5">
                  <c:v>0</c:v>
                </c:pt>
              </c:numCache>
            </c:numRef>
          </c:val>
          <c:extLst>
            <c:ext xmlns:c16="http://schemas.microsoft.com/office/drawing/2014/chart" uri="{C3380CC4-5D6E-409C-BE32-E72D297353CC}">
              <c16:uniqueId val="{00000003-76D1-485A-9E3A-905C310DA8CA}"/>
            </c:ext>
          </c:extLst>
        </c:ser>
        <c:ser>
          <c:idx val="4"/>
          <c:order val="4"/>
          <c:tx>
            <c:strRef>
              <c:f>'[MM Colony Data_nest data_all.xlsx]Ginghet Nest Data'!$C$478</c:f>
              <c:strCache>
                <c:ptCount val="1"/>
                <c:pt idx="0">
                  <c:v>Flappers</c:v>
                </c:pt>
              </c:strCache>
            </c:strRef>
          </c:tx>
          <c:spPr>
            <a:solidFill>
              <a:schemeClr val="accent5"/>
            </a:solidFill>
            <a:ln>
              <a:noFill/>
            </a:ln>
            <a:effectLst/>
          </c:spPr>
          <c:invertIfNegative val="0"/>
          <c:cat>
            <c:numRef>
              <c:f>'[MM Colony Data_nest data_all.xlsx]Ginghet Nest Data'!$D$473:$I$473</c:f>
              <c:numCache>
                <c:formatCode>m/d/yyyy</c:formatCode>
                <c:ptCount val="6"/>
                <c:pt idx="0">
                  <c:v>44883</c:v>
                </c:pt>
                <c:pt idx="1">
                  <c:v>44894</c:v>
                </c:pt>
                <c:pt idx="2">
                  <c:v>44909</c:v>
                </c:pt>
                <c:pt idx="3">
                  <c:v>44924</c:v>
                </c:pt>
                <c:pt idx="4">
                  <c:v>44938</c:v>
                </c:pt>
                <c:pt idx="5">
                  <c:v>44950</c:v>
                </c:pt>
              </c:numCache>
            </c:numRef>
          </c:cat>
          <c:val>
            <c:numRef>
              <c:f>'[MM Colony Data_nest data_all.xlsx]Ginghet Nest Data'!$D$478:$I$478</c:f>
              <c:numCache>
                <c:formatCode>General</c:formatCode>
                <c:ptCount val="6"/>
                <c:pt idx="0">
                  <c:v>0</c:v>
                </c:pt>
                <c:pt idx="1">
                  <c:v>8</c:v>
                </c:pt>
                <c:pt idx="2">
                  <c:v>137</c:v>
                </c:pt>
                <c:pt idx="3">
                  <c:v>76</c:v>
                </c:pt>
                <c:pt idx="4">
                  <c:v>60</c:v>
                </c:pt>
                <c:pt idx="5">
                  <c:v>0</c:v>
                </c:pt>
              </c:numCache>
            </c:numRef>
          </c:val>
          <c:extLst>
            <c:ext xmlns:c16="http://schemas.microsoft.com/office/drawing/2014/chart" uri="{C3380CC4-5D6E-409C-BE32-E72D297353CC}">
              <c16:uniqueId val="{00000004-76D1-485A-9E3A-905C310DA8CA}"/>
            </c:ext>
          </c:extLst>
        </c:ser>
        <c:ser>
          <c:idx val="5"/>
          <c:order val="5"/>
          <c:tx>
            <c:strRef>
              <c:f>'[MM Colony Data_nest data_all.xlsx]Ginghet Nest Data'!$C$479</c:f>
              <c:strCache>
                <c:ptCount val="1"/>
                <c:pt idx="0">
                  <c:v>Flyers</c:v>
                </c:pt>
              </c:strCache>
            </c:strRef>
          </c:tx>
          <c:spPr>
            <a:solidFill>
              <a:schemeClr val="accent6"/>
            </a:solidFill>
            <a:ln>
              <a:noFill/>
            </a:ln>
            <a:effectLst/>
          </c:spPr>
          <c:invertIfNegative val="0"/>
          <c:cat>
            <c:numRef>
              <c:f>'[MM Colony Data_nest data_all.xlsx]Ginghet Nest Data'!$D$473:$I$473</c:f>
              <c:numCache>
                <c:formatCode>m/d/yyyy</c:formatCode>
                <c:ptCount val="6"/>
                <c:pt idx="0">
                  <c:v>44883</c:v>
                </c:pt>
                <c:pt idx="1">
                  <c:v>44894</c:v>
                </c:pt>
                <c:pt idx="2">
                  <c:v>44909</c:v>
                </c:pt>
                <c:pt idx="3">
                  <c:v>44924</c:v>
                </c:pt>
                <c:pt idx="4">
                  <c:v>44938</c:v>
                </c:pt>
                <c:pt idx="5">
                  <c:v>44950</c:v>
                </c:pt>
              </c:numCache>
            </c:numRef>
          </c:cat>
          <c:val>
            <c:numRef>
              <c:f>'[MM Colony Data_nest data_all.xlsx]Ginghet Nest Data'!$D$479:$I$479</c:f>
              <c:numCache>
                <c:formatCode>General</c:formatCode>
                <c:ptCount val="6"/>
                <c:pt idx="0">
                  <c:v>0</c:v>
                </c:pt>
                <c:pt idx="1">
                  <c:v>0</c:v>
                </c:pt>
                <c:pt idx="2">
                  <c:v>0</c:v>
                </c:pt>
                <c:pt idx="3">
                  <c:v>52</c:v>
                </c:pt>
                <c:pt idx="4">
                  <c:v>36</c:v>
                </c:pt>
                <c:pt idx="5">
                  <c:v>29</c:v>
                </c:pt>
              </c:numCache>
            </c:numRef>
          </c:val>
          <c:extLst>
            <c:ext xmlns:c16="http://schemas.microsoft.com/office/drawing/2014/chart" uri="{C3380CC4-5D6E-409C-BE32-E72D297353CC}">
              <c16:uniqueId val="{00000005-76D1-485A-9E3A-905C310DA8CA}"/>
            </c:ext>
          </c:extLst>
        </c:ser>
        <c:dLbls>
          <c:showLegendKey val="0"/>
          <c:showVal val="0"/>
          <c:showCatName val="0"/>
          <c:showSerName val="0"/>
          <c:showPercent val="0"/>
          <c:showBubbleSize val="0"/>
        </c:dLbls>
        <c:gapWidth val="150"/>
        <c:overlap val="100"/>
        <c:axId val="124730496"/>
        <c:axId val="124749696"/>
      </c:barChart>
      <c:catAx>
        <c:axId val="1247304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Survey date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749696"/>
        <c:crosses val="autoZero"/>
        <c:auto val="0"/>
        <c:lblAlgn val="ctr"/>
        <c:lblOffset val="100"/>
        <c:noMultiLvlLbl val="0"/>
      </c:catAx>
      <c:valAx>
        <c:axId val="1247496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Composition of colony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730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738018964359492E-2"/>
          <c:y val="3.486529318541997E-2"/>
          <c:w val="0.80296945771512396"/>
          <c:h val="0.8569241272586593"/>
        </c:manualLayout>
      </c:layout>
      <c:areaChart>
        <c:grouping val="standard"/>
        <c:varyColors val="0"/>
        <c:ser>
          <c:idx val="0"/>
          <c:order val="0"/>
          <c:spPr>
            <a:solidFill>
              <a:schemeClr val="accent5">
                <a:lumMod val="20000"/>
                <a:lumOff val="80000"/>
              </a:schemeClr>
            </a:solidFill>
            <a:ln>
              <a:noFill/>
            </a:ln>
            <a:effectLst/>
          </c:spPr>
          <c:cat>
            <c:numRef>
              <c:f>'[421147 -Macq_Pillicawarrina.xlsx]421147 -Macq_Pillicawarrina'!$A$493:$A$612</c:f>
              <c:numCache>
                <c:formatCode>d/mm/yyyy;@</c:formatCode>
                <c:ptCount val="120"/>
                <c:pt idx="0">
                  <c:v>44866</c:v>
                </c:pt>
                <c:pt idx="1">
                  <c:v>44867</c:v>
                </c:pt>
                <c:pt idx="2">
                  <c:v>44868</c:v>
                </c:pt>
                <c:pt idx="3">
                  <c:v>44869</c:v>
                </c:pt>
                <c:pt idx="4">
                  <c:v>44870</c:v>
                </c:pt>
                <c:pt idx="5">
                  <c:v>44871</c:v>
                </c:pt>
                <c:pt idx="6">
                  <c:v>44872</c:v>
                </c:pt>
                <c:pt idx="7">
                  <c:v>44873</c:v>
                </c:pt>
                <c:pt idx="8">
                  <c:v>44874</c:v>
                </c:pt>
                <c:pt idx="9">
                  <c:v>44875</c:v>
                </c:pt>
                <c:pt idx="10">
                  <c:v>44876</c:v>
                </c:pt>
                <c:pt idx="11">
                  <c:v>44877</c:v>
                </c:pt>
                <c:pt idx="12">
                  <c:v>44878</c:v>
                </c:pt>
                <c:pt idx="13">
                  <c:v>44879</c:v>
                </c:pt>
                <c:pt idx="14">
                  <c:v>44880</c:v>
                </c:pt>
                <c:pt idx="15">
                  <c:v>44881</c:v>
                </c:pt>
                <c:pt idx="16">
                  <c:v>44882</c:v>
                </c:pt>
                <c:pt idx="17">
                  <c:v>44883</c:v>
                </c:pt>
                <c:pt idx="18">
                  <c:v>44884</c:v>
                </c:pt>
                <c:pt idx="19">
                  <c:v>44885</c:v>
                </c:pt>
                <c:pt idx="20">
                  <c:v>44886</c:v>
                </c:pt>
                <c:pt idx="21">
                  <c:v>44887</c:v>
                </c:pt>
                <c:pt idx="22">
                  <c:v>44888</c:v>
                </c:pt>
                <c:pt idx="23">
                  <c:v>44889</c:v>
                </c:pt>
                <c:pt idx="24">
                  <c:v>44890</c:v>
                </c:pt>
                <c:pt idx="25">
                  <c:v>44891</c:v>
                </c:pt>
                <c:pt idx="26">
                  <c:v>44892</c:v>
                </c:pt>
                <c:pt idx="27">
                  <c:v>44893</c:v>
                </c:pt>
                <c:pt idx="28">
                  <c:v>44894</c:v>
                </c:pt>
                <c:pt idx="29">
                  <c:v>44895</c:v>
                </c:pt>
                <c:pt idx="30">
                  <c:v>44896</c:v>
                </c:pt>
                <c:pt idx="31">
                  <c:v>44897</c:v>
                </c:pt>
                <c:pt idx="32">
                  <c:v>44898</c:v>
                </c:pt>
                <c:pt idx="33">
                  <c:v>44899</c:v>
                </c:pt>
                <c:pt idx="34">
                  <c:v>44900</c:v>
                </c:pt>
                <c:pt idx="35">
                  <c:v>44901</c:v>
                </c:pt>
                <c:pt idx="36">
                  <c:v>44902</c:v>
                </c:pt>
                <c:pt idx="37">
                  <c:v>44903</c:v>
                </c:pt>
                <c:pt idx="38">
                  <c:v>44904</c:v>
                </c:pt>
                <c:pt idx="39">
                  <c:v>44905</c:v>
                </c:pt>
                <c:pt idx="40">
                  <c:v>44906</c:v>
                </c:pt>
                <c:pt idx="41">
                  <c:v>44907</c:v>
                </c:pt>
                <c:pt idx="42">
                  <c:v>44908</c:v>
                </c:pt>
                <c:pt idx="43">
                  <c:v>44909</c:v>
                </c:pt>
                <c:pt idx="44">
                  <c:v>44910</c:v>
                </c:pt>
                <c:pt idx="45">
                  <c:v>44911</c:v>
                </c:pt>
                <c:pt idx="46">
                  <c:v>44912</c:v>
                </c:pt>
                <c:pt idx="47">
                  <c:v>44913</c:v>
                </c:pt>
                <c:pt idx="48">
                  <c:v>44914</c:v>
                </c:pt>
                <c:pt idx="49">
                  <c:v>44915</c:v>
                </c:pt>
                <c:pt idx="50">
                  <c:v>44916</c:v>
                </c:pt>
                <c:pt idx="51">
                  <c:v>44917</c:v>
                </c:pt>
                <c:pt idx="52">
                  <c:v>44918</c:v>
                </c:pt>
                <c:pt idx="53">
                  <c:v>44919</c:v>
                </c:pt>
                <c:pt idx="54">
                  <c:v>44920</c:v>
                </c:pt>
                <c:pt idx="55">
                  <c:v>44921</c:v>
                </c:pt>
                <c:pt idx="56">
                  <c:v>44922</c:v>
                </c:pt>
                <c:pt idx="57">
                  <c:v>44923</c:v>
                </c:pt>
                <c:pt idx="58">
                  <c:v>44924</c:v>
                </c:pt>
                <c:pt idx="59">
                  <c:v>44925</c:v>
                </c:pt>
                <c:pt idx="60">
                  <c:v>44926</c:v>
                </c:pt>
                <c:pt idx="61">
                  <c:v>44927</c:v>
                </c:pt>
                <c:pt idx="62">
                  <c:v>44928</c:v>
                </c:pt>
                <c:pt idx="63">
                  <c:v>44929</c:v>
                </c:pt>
                <c:pt idx="64">
                  <c:v>44930</c:v>
                </c:pt>
                <c:pt idx="65">
                  <c:v>44931</c:v>
                </c:pt>
                <c:pt idx="66">
                  <c:v>44932</c:v>
                </c:pt>
                <c:pt idx="67">
                  <c:v>44933</c:v>
                </c:pt>
                <c:pt idx="68">
                  <c:v>44934</c:v>
                </c:pt>
                <c:pt idx="69">
                  <c:v>44935</c:v>
                </c:pt>
                <c:pt idx="70">
                  <c:v>44936</c:v>
                </c:pt>
                <c:pt idx="71">
                  <c:v>44937</c:v>
                </c:pt>
                <c:pt idx="72">
                  <c:v>44938</c:v>
                </c:pt>
                <c:pt idx="73">
                  <c:v>44939</c:v>
                </c:pt>
                <c:pt idx="74">
                  <c:v>44940</c:v>
                </c:pt>
                <c:pt idx="75">
                  <c:v>44941</c:v>
                </c:pt>
                <c:pt idx="76">
                  <c:v>44942</c:v>
                </c:pt>
                <c:pt idx="77">
                  <c:v>44943</c:v>
                </c:pt>
                <c:pt idx="78">
                  <c:v>44944</c:v>
                </c:pt>
                <c:pt idx="79">
                  <c:v>44945</c:v>
                </c:pt>
                <c:pt idx="80">
                  <c:v>44946</c:v>
                </c:pt>
                <c:pt idx="81">
                  <c:v>44947</c:v>
                </c:pt>
                <c:pt idx="82">
                  <c:v>44948</c:v>
                </c:pt>
                <c:pt idx="83">
                  <c:v>44949</c:v>
                </c:pt>
                <c:pt idx="84">
                  <c:v>44950</c:v>
                </c:pt>
                <c:pt idx="85">
                  <c:v>44951</c:v>
                </c:pt>
                <c:pt idx="86">
                  <c:v>44952</c:v>
                </c:pt>
                <c:pt idx="87">
                  <c:v>44953</c:v>
                </c:pt>
                <c:pt idx="88">
                  <c:v>44954</c:v>
                </c:pt>
                <c:pt idx="89">
                  <c:v>44955</c:v>
                </c:pt>
                <c:pt idx="90">
                  <c:v>44956</c:v>
                </c:pt>
                <c:pt idx="91">
                  <c:v>44957</c:v>
                </c:pt>
                <c:pt idx="92">
                  <c:v>44958</c:v>
                </c:pt>
                <c:pt idx="93">
                  <c:v>44959</c:v>
                </c:pt>
                <c:pt idx="94">
                  <c:v>44960</c:v>
                </c:pt>
                <c:pt idx="95">
                  <c:v>44961</c:v>
                </c:pt>
                <c:pt idx="96">
                  <c:v>44962</c:v>
                </c:pt>
                <c:pt idx="97">
                  <c:v>44963</c:v>
                </c:pt>
                <c:pt idx="98">
                  <c:v>44964</c:v>
                </c:pt>
                <c:pt idx="99">
                  <c:v>44965</c:v>
                </c:pt>
                <c:pt idx="100">
                  <c:v>44966</c:v>
                </c:pt>
                <c:pt idx="101">
                  <c:v>44967</c:v>
                </c:pt>
                <c:pt idx="102">
                  <c:v>44968</c:v>
                </c:pt>
                <c:pt idx="103">
                  <c:v>44969</c:v>
                </c:pt>
                <c:pt idx="104">
                  <c:v>44970</c:v>
                </c:pt>
                <c:pt idx="105">
                  <c:v>44971</c:v>
                </c:pt>
                <c:pt idx="106">
                  <c:v>44972</c:v>
                </c:pt>
                <c:pt idx="107">
                  <c:v>44973</c:v>
                </c:pt>
                <c:pt idx="108">
                  <c:v>44974</c:v>
                </c:pt>
                <c:pt idx="109">
                  <c:v>44975</c:v>
                </c:pt>
                <c:pt idx="110">
                  <c:v>44976</c:v>
                </c:pt>
                <c:pt idx="111">
                  <c:v>44977</c:v>
                </c:pt>
                <c:pt idx="112">
                  <c:v>44978</c:v>
                </c:pt>
                <c:pt idx="113">
                  <c:v>44979</c:v>
                </c:pt>
                <c:pt idx="114">
                  <c:v>44980</c:v>
                </c:pt>
                <c:pt idx="115">
                  <c:v>44981</c:v>
                </c:pt>
                <c:pt idx="116">
                  <c:v>44982</c:v>
                </c:pt>
                <c:pt idx="117">
                  <c:v>44983</c:v>
                </c:pt>
                <c:pt idx="118">
                  <c:v>44984</c:v>
                </c:pt>
                <c:pt idx="119">
                  <c:v>44985</c:v>
                </c:pt>
              </c:numCache>
            </c:numRef>
          </c:cat>
          <c:val>
            <c:numRef>
              <c:f>'[421147 -Macq_Pillicawarrina.xlsx]421147 -Macq_Pillicawarrina'!$B$493:$B$612</c:f>
              <c:numCache>
                <c:formatCode>General</c:formatCode>
                <c:ptCount val="120"/>
                <c:pt idx="0">
                  <c:v>3.6779999999999999</c:v>
                </c:pt>
                <c:pt idx="1">
                  <c:v>3.6760000000000002</c:v>
                </c:pt>
                <c:pt idx="2">
                  <c:v>3.6560000000000001</c:v>
                </c:pt>
                <c:pt idx="3">
                  <c:v>3.6320000000000001</c:v>
                </c:pt>
                <c:pt idx="4">
                  <c:v>3.6139999999999999</c:v>
                </c:pt>
                <c:pt idx="5">
                  <c:v>3.6019999999999999</c:v>
                </c:pt>
                <c:pt idx="6">
                  <c:v>3.5859999999999999</c:v>
                </c:pt>
                <c:pt idx="7">
                  <c:v>3.5750000000000002</c:v>
                </c:pt>
                <c:pt idx="8">
                  <c:v>3.5670000000000002</c:v>
                </c:pt>
                <c:pt idx="9">
                  <c:v>3.5630000000000002</c:v>
                </c:pt>
                <c:pt idx="10">
                  <c:v>3.5670000000000002</c:v>
                </c:pt>
                <c:pt idx="11">
                  <c:v>3.6</c:v>
                </c:pt>
                <c:pt idx="12">
                  <c:v>3.6110000000000002</c:v>
                </c:pt>
                <c:pt idx="13">
                  <c:v>3.6480000000000001</c:v>
                </c:pt>
                <c:pt idx="14">
                  <c:v>3.6309999999999998</c:v>
                </c:pt>
                <c:pt idx="15">
                  <c:v>3.621</c:v>
                </c:pt>
                <c:pt idx="16">
                  <c:v>3.6070000000000002</c:v>
                </c:pt>
                <c:pt idx="17">
                  <c:v>3.5979999999999999</c:v>
                </c:pt>
                <c:pt idx="18">
                  <c:v>3.585</c:v>
                </c:pt>
                <c:pt idx="19">
                  <c:v>3.5680000000000001</c:v>
                </c:pt>
                <c:pt idx="20">
                  <c:v>3.5489999999999999</c:v>
                </c:pt>
                <c:pt idx="21">
                  <c:v>3.536</c:v>
                </c:pt>
                <c:pt idx="22">
                  <c:v>3.5230000000000001</c:v>
                </c:pt>
                <c:pt idx="23">
                  <c:v>3.5230000000000001</c:v>
                </c:pt>
                <c:pt idx="24">
                  <c:v>3.52</c:v>
                </c:pt>
                <c:pt idx="25">
                  <c:v>3.5139999999999998</c:v>
                </c:pt>
                <c:pt idx="26">
                  <c:v>3.5049999999999999</c:v>
                </c:pt>
                <c:pt idx="27">
                  <c:v>3.496</c:v>
                </c:pt>
                <c:pt idx="28">
                  <c:v>3.4980000000000002</c:v>
                </c:pt>
                <c:pt idx="29">
                  <c:v>3.5049999999999999</c:v>
                </c:pt>
                <c:pt idx="30">
                  <c:v>3.4809999999999999</c:v>
                </c:pt>
                <c:pt idx="31">
                  <c:v>3.448</c:v>
                </c:pt>
                <c:pt idx="32">
                  <c:v>3.4489999999999998</c:v>
                </c:pt>
                <c:pt idx="33">
                  <c:v>3.427</c:v>
                </c:pt>
                <c:pt idx="34">
                  <c:v>3.403</c:v>
                </c:pt>
                <c:pt idx="35">
                  <c:v>3.3740000000000001</c:v>
                </c:pt>
                <c:pt idx="36">
                  <c:v>3.3490000000000002</c:v>
                </c:pt>
                <c:pt idx="37">
                  <c:v>3.3250000000000002</c:v>
                </c:pt>
                <c:pt idx="38">
                  <c:v>3.2970000000000002</c:v>
                </c:pt>
                <c:pt idx="39">
                  <c:v>3.2709999999999999</c:v>
                </c:pt>
                <c:pt idx="40">
                  <c:v>3.2410000000000001</c:v>
                </c:pt>
                <c:pt idx="41">
                  <c:v>3.2160000000000002</c:v>
                </c:pt>
                <c:pt idx="42">
                  <c:v>3.194</c:v>
                </c:pt>
                <c:pt idx="43">
                  <c:v>3.1760000000000002</c:v>
                </c:pt>
                <c:pt idx="44">
                  <c:v>3.1579999999999999</c:v>
                </c:pt>
                <c:pt idx="45">
                  <c:v>3.1419999999999999</c:v>
                </c:pt>
                <c:pt idx="46">
                  <c:v>3.133</c:v>
                </c:pt>
                <c:pt idx="47">
                  <c:v>3.1240000000000001</c:v>
                </c:pt>
                <c:pt idx="48">
                  <c:v>3.117</c:v>
                </c:pt>
                <c:pt idx="49">
                  <c:v>3.1040000000000001</c:v>
                </c:pt>
                <c:pt idx="50">
                  <c:v>3.0939999999999999</c:v>
                </c:pt>
                <c:pt idx="51">
                  <c:v>3.089</c:v>
                </c:pt>
                <c:pt idx="52">
                  <c:v>3.0990000000000002</c:v>
                </c:pt>
                <c:pt idx="53">
                  <c:v>3.1040000000000001</c:v>
                </c:pt>
                <c:pt idx="54">
                  <c:v>3.1259999999999999</c:v>
                </c:pt>
                <c:pt idx="55">
                  <c:v>3.1230000000000002</c:v>
                </c:pt>
                <c:pt idx="56">
                  <c:v>3.1219999999999999</c:v>
                </c:pt>
                <c:pt idx="57">
                  <c:v>3.11</c:v>
                </c:pt>
                <c:pt idx="58">
                  <c:v>3.0950000000000002</c:v>
                </c:pt>
                <c:pt idx="59">
                  <c:v>3.0819999999999999</c:v>
                </c:pt>
                <c:pt idx="60">
                  <c:v>3.073</c:v>
                </c:pt>
                <c:pt idx="61">
                  <c:v>3.0659999999999998</c:v>
                </c:pt>
                <c:pt idx="62">
                  <c:v>3.0539999999999998</c:v>
                </c:pt>
                <c:pt idx="63">
                  <c:v>3.0529999999999999</c:v>
                </c:pt>
                <c:pt idx="64">
                  <c:v>3.0379999999999998</c:v>
                </c:pt>
                <c:pt idx="65">
                  <c:v>3.016</c:v>
                </c:pt>
                <c:pt idx="66">
                  <c:v>2.9950000000000001</c:v>
                </c:pt>
                <c:pt idx="67">
                  <c:v>2.972</c:v>
                </c:pt>
                <c:pt idx="68">
                  <c:v>2.9529999999999998</c:v>
                </c:pt>
                <c:pt idx="69">
                  <c:v>2.9380000000000002</c:v>
                </c:pt>
                <c:pt idx="70">
                  <c:v>2.9159999999999999</c:v>
                </c:pt>
                <c:pt idx="71">
                  <c:v>2.907</c:v>
                </c:pt>
                <c:pt idx="72">
                  <c:v>2.9009999999999998</c:v>
                </c:pt>
                <c:pt idx="73">
                  <c:v>2.91</c:v>
                </c:pt>
                <c:pt idx="74">
                  <c:v>2.992</c:v>
                </c:pt>
                <c:pt idx="75">
                  <c:v>2.9649999999999999</c:v>
                </c:pt>
                <c:pt idx="76">
                  <c:v>2.9470000000000001</c:v>
                </c:pt>
                <c:pt idx="77">
                  <c:v>2.9329999999999998</c:v>
                </c:pt>
                <c:pt idx="78">
                  <c:v>2.9239999999999999</c:v>
                </c:pt>
                <c:pt idx="79">
                  <c:v>2.93</c:v>
                </c:pt>
                <c:pt idx="80">
                  <c:v>2.9289999999999998</c:v>
                </c:pt>
                <c:pt idx="81">
                  <c:v>2.9340000000000002</c:v>
                </c:pt>
                <c:pt idx="82">
                  <c:v>2.9740000000000002</c:v>
                </c:pt>
                <c:pt idx="83">
                  <c:v>2.9849999999999999</c:v>
                </c:pt>
                <c:pt idx="84">
                  <c:v>2.99</c:v>
                </c:pt>
                <c:pt idx="85">
                  <c:v>2.9809999999999999</c:v>
                </c:pt>
                <c:pt idx="86">
                  <c:v>2.9649999999999999</c:v>
                </c:pt>
                <c:pt idx="87">
                  <c:v>2.9609999999999999</c:v>
                </c:pt>
                <c:pt idx="88">
                  <c:v>2.9590000000000001</c:v>
                </c:pt>
                <c:pt idx="89">
                  <c:v>2.9580000000000002</c:v>
                </c:pt>
                <c:pt idx="90">
                  <c:v>2.97</c:v>
                </c:pt>
                <c:pt idx="91">
                  <c:v>2.996</c:v>
                </c:pt>
                <c:pt idx="92">
                  <c:v>2.9860000000000002</c:v>
                </c:pt>
                <c:pt idx="93">
                  <c:v>2.9740000000000002</c:v>
                </c:pt>
                <c:pt idx="94">
                  <c:v>2.964</c:v>
                </c:pt>
                <c:pt idx="95">
                  <c:v>2.9569999999999999</c:v>
                </c:pt>
                <c:pt idx="96">
                  <c:v>2.956</c:v>
                </c:pt>
                <c:pt idx="97">
                  <c:v>2.96</c:v>
                </c:pt>
                <c:pt idx="98">
                  <c:v>2.9670000000000001</c:v>
                </c:pt>
                <c:pt idx="99">
                  <c:v>2.9740000000000002</c:v>
                </c:pt>
                <c:pt idx="100">
                  <c:v>2.9860000000000002</c:v>
                </c:pt>
                <c:pt idx="101">
                  <c:v>3.012</c:v>
                </c:pt>
                <c:pt idx="102">
                  <c:v>2.9940000000000002</c:v>
                </c:pt>
                <c:pt idx="103">
                  <c:v>2.9740000000000002</c:v>
                </c:pt>
                <c:pt idx="104">
                  <c:v>2.9620000000000002</c:v>
                </c:pt>
                <c:pt idx="105">
                  <c:v>2.9580000000000002</c:v>
                </c:pt>
                <c:pt idx="106">
                  <c:v>2.96</c:v>
                </c:pt>
                <c:pt idx="107">
                  <c:v>2.9670000000000001</c:v>
                </c:pt>
                <c:pt idx="108">
                  <c:v>2.976</c:v>
                </c:pt>
                <c:pt idx="109">
                  <c:v>2.9849999999999999</c:v>
                </c:pt>
                <c:pt idx="110">
                  <c:v>2.996</c:v>
                </c:pt>
                <c:pt idx="111">
                  <c:v>3.0030000000000001</c:v>
                </c:pt>
                <c:pt idx="112">
                  <c:v>3.0070000000000001</c:v>
                </c:pt>
                <c:pt idx="113">
                  <c:v>3.0129999999999999</c:v>
                </c:pt>
                <c:pt idx="114">
                  <c:v>3.0070000000000001</c:v>
                </c:pt>
                <c:pt idx="115">
                  <c:v>2.9980000000000002</c:v>
                </c:pt>
                <c:pt idx="116">
                  <c:v>2.99</c:v>
                </c:pt>
                <c:pt idx="117">
                  <c:v>2.984</c:v>
                </c:pt>
                <c:pt idx="118">
                  <c:v>2.9860000000000002</c:v>
                </c:pt>
                <c:pt idx="119">
                  <c:v>2.99</c:v>
                </c:pt>
              </c:numCache>
            </c:numRef>
          </c:val>
          <c:extLst>
            <c:ext xmlns:c16="http://schemas.microsoft.com/office/drawing/2014/chart" uri="{C3380CC4-5D6E-409C-BE32-E72D297353CC}">
              <c16:uniqueId val="{00000000-CED3-475D-AFD6-BDA4473E9A06}"/>
            </c:ext>
          </c:extLst>
        </c:ser>
        <c:dLbls>
          <c:showLegendKey val="0"/>
          <c:showVal val="0"/>
          <c:showCatName val="0"/>
          <c:showSerName val="0"/>
          <c:showPercent val="0"/>
          <c:showBubbleSize val="0"/>
        </c:dLbls>
        <c:axId val="407397568"/>
        <c:axId val="407390848"/>
      </c:areaChart>
      <c:barChart>
        <c:barDir val="col"/>
        <c:grouping val="clustered"/>
        <c:varyColors val="0"/>
        <c:ser>
          <c:idx val="1"/>
          <c:order val="1"/>
          <c:spPr>
            <a:solidFill>
              <a:schemeClr val="accent2"/>
            </a:solidFill>
            <a:ln>
              <a:noFill/>
            </a:ln>
            <a:effectLst/>
          </c:spPr>
          <c:invertIfNegative val="0"/>
          <c:dPt>
            <c:idx val="16"/>
            <c:invertIfNegative val="0"/>
            <c:bubble3D val="0"/>
            <c:spPr>
              <a:solidFill>
                <a:schemeClr val="tx1"/>
              </a:solidFill>
              <a:ln>
                <a:solidFill>
                  <a:schemeClr val="tx1"/>
                </a:solidFill>
              </a:ln>
              <a:effectLst/>
            </c:spPr>
            <c:extLst>
              <c:ext xmlns:c16="http://schemas.microsoft.com/office/drawing/2014/chart" uri="{C3380CC4-5D6E-409C-BE32-E72D297353CC}">
                <c16:uniqueId val="{00000002-CED3-475D-AFD6-BDA4473E9A06}"/>
              </c:ext>
            </c:extLst>
          </c:dPt>
          <c:dPt>
            <c:idx val="17"/>
            <c:invertIfNegative val="0"/>
            <c:bubble3D val="0"/>
            <c:spPr>
              <a:solidFill>
                <a:schemeClr val="accent1"/>
              </a:solidFill>
              <a:ln>
                <a:solidFill>
                  <a:schemeClr val="accent1"/>
                </a:solidFill>
              </a:ln>
              <a:effectLst/>
            </c:spPr>
            <c:extLst>
              <c:ext xmlns:c16="http://schemas.microsoft.com/office/drawing/2014/chart" uri="{C3380CC4-5D6E-409C-BE32-E72D297353CC}">
                <c16:uniqueId val="{00000004-CED3-475D-AFD6-BDA4473E9A06}"/>
              </c:ext>
            </c:extLst>
          </c:dPt>
          <c:dPt>
            <c:idx val="18"/>
            <c:invertIfNegative val="0"/>
            <c:bubble3D val="0"/>
            <c:spPr>
              <a:solidFill>
                <a:schemeClr val="accent2"/>
              </a:solidFill>
              <a:ln>
                <a:solidFill>
                  <a:schemeClr val="accent2"/>
                </a:solidFill>
              </a:ln>
              <a:effectLst/>
            </c:spPr>
            <c:extLst>
              <c:ext xmlns:c16="http://schemas.microsoft.com/office/drawing/2014/chart" uri="{C3380CC4-5D6E-409C-BE32-E72D297353CC}">
                <c16:uniqueId val="{00000006-CED3-475D-AFD6-BDA4473E9A06}"/>
              </c:ext>
            </c:extLst>
          </c:dPt>
          <c:dPt>
            <c:idx val="27"/>
            <c:invertIfNegative val="0"/>
            <c:bubble3D val="0"/>
            <c:spPr>
              <a:solidFill>
                <a:schemeClr val="tx1"/>
              </a:solidFill>
              <a:ln w="6350">
                <a:solidFill>
                  <a:schemeClr val="tx1"/>
                </a:solidFill>
              </a:ln>
              <a:effectLst/>
            </c:spPr>
            <c:extLst>
              <c:ext xmlns:c16="http://schemas.microsoft.com/office/drawing/2014/chart" uri="{C3380CC4-5D6E-409C-BE32-E72D297353CC}">
                <c16:uniqueId val="{00000008-CED3-475D-AFD6-BDA4473E9A06}"/>
              </c:ext>
            </c:extLst>
          </c:dPt>
          <c:dPt>
            <c:idx val="28"/>
            <c:invertIfNegative val="0"/>
            <c:bubble3D val="0"/>
            <c:spPr>
              <a:solidFill>
                <a:schemeClr val="accent1"/>
              </a:solidFill>
              <a:ln>
                <a:solidFill>
                  <a:schemeClr val="accent1"/>
                </a:solidFill>
              </a:ln>
              <a:effectLst/>
            </c:spPr>
            <c:extLst>
              <c:ext xmlns:c16="http://schemas.microsoft.com/office/drawing/2014/chart" uri="{C3380CC4-5D6E-409C-BE32-E72D297353CC}">
                <c16:uniqueId val="{0000000A-CED3-475D-AFD6-BDA4473E9A06}"/>
              </c:ext>
            </c:extLst>
          </c:dPt>
          <c:dPt>
            <c:idx val="29"/>
            <c:invertIfNegative val="0"/>
            <c:bubble3D val="0"/>
            <c:spPr>
              <a:solidFill>
                <a:schemeClr val="accent2"/>
              </a:solidFill>
              <a:ln>
                <a:solidFill>
                  <a:schemeClr val="accent2"/>
                </a:solidFill>
              </a:ln>
              <a:effectLst/>
            </c:spPr>
            <c:extLst>
              <c:ext xmlns:c16="http://schemas.microsoft.com/office/drawing/2014/chart" uri="{C3380CC4-5D6E-409C-BE32-E72D297353CC}">
                <c16:uniqueId val="{0000000C-CED3-475D-AFD6-BDA4473E9A06}"/>
              </c:ext>
            </c:extLst>
          </c:dPt>
          <c:dPt>
            <c:idx val="42"/>
            <c:invertIfNegative val="0"/>
            <c:bubble3D val="0"/>
            <c:spPr>
              <a:solidFill>
                <a:schemeClr val="tx1"/>
              </a:solidFill>
              <a:ln>
                <a:solidFill>
                  <a:schemeClr val="tx1"/>
                </a:solidFill>
              </a:ln>
              <a:effectLst/>
            </c:spPr>
            <c:extLst>
              <c:ext xmlns:c16="http://schemas.microsoft.com/office/drawing/2014/chart" uri="{C3380CC4-5D6E-409C-BE32-E72D297353CC}">
                <c16:uniqueId val="{0000000E-CED3-475D-AFD6-BDA4473E9A06}"/>
              </c:ext>
            </c:extLst>
          </c:dPt>
          <c:dPt>
            <c:idx val="43"/>
            <c:invertIfNegative val="0"/>
            <c:bubble3D val="0"/>
            <c:spPr>
              <a:solidFill>
                <a:schemeClr val="accent1"/>
              </a:solidFill>
              <a:ln>
                <a:solidFill>
                  <a:schemeClr val="accent1"/>
                </a:solidFill>
              </a:ln>
              <a:effectLst/>
            </c:spPr>
            <c:extLst>
              <c:ext xmlns:c16="http://schemas.microsoft.com/office/drawing/2014/chart" uri="{C3380CC4-5D6E-409C-BE32-E72D297353CC}">
                <c16:uniqueId val="{00000010-CED3-475D-AFD6-BDA4473E9A06}"/>
              </c:ext>
            </c:extLst>
          </c:dPt>
          <c:dPt>
            <c:idx val="44"/>
            <c:invertIfNegative val="0"/>
            <c:bubble3D val="0"/>
            <c:spPr>
              <a:solidFill>
                <a:schemeClr val="accent2"/>
              </a:solidFill>
              <a:ln>
                <a:solidFill>
                  <a:schemeClr val="accent2"/>
                </a:solidFill>
              </a:ln>
              <a:effectLst/>
            </c:spPr>
            <c:extLst>
              <c:ext xmlns:c16="http://schemas.microsoft.com/office/drawing/2014/chart" uri="{C3380CC4-5D6E-409C-BE32-E72D297353CC}">
                <c16:uniqueId val="{00000012-CED3-475D-AFD6-BDA4473E9A06}"/>
              </c:ext>
            </c:extLst>
          </c:dPt>
          <c:dPt>
            <c:idx val="57"/>
            <c:invertIfNegative val="0"/>
            <c:bubble3D val="0"/>
            <c:spPr>
              <a:solidFill>
                <a:schemeClr val="tx1"/>
              </a:solidFill>
              <a:ln>
                <a:solidFill>
                  <a:schemeClr val="tx1"/>
                </a:solidFill>
              </a:ln>
              <a:effectLst/>
            </c:spPr>
            <c:extLst>
              <c:ext xmlns:c16="http://schemas.microsoft.com/office/drawing/2014/chart" uri="{C3380CC4-5D6E-409C-BE32-E72D297353CC}">
                <c16:uniqueId val="{00000014-CED3-475D-AFD6-BDA4473E9A06}"/>
              </c:ext>
            </c:extLst>
          </c:dPt>
          <c:dPt>
            <c:idx val="58"/>
            <c:invertIfNegative val="0"/>
            <c:bubble3D val="0"/>
            <c:spPr>
              <a:solidFill>
                <a:schemeClr val="accent1"/>
              </a:solidFill>
              <a:ln>
                <a:solidFill>
                  <a:schemeClr val="accent1"/>
                </a:solidFill>
              </a:ln>
              <a:effectLst/>
            </c:spPr>
            <c:extLst>
              <c:ext xmlns:c16="http://schemas.microsoft.com/office/drawing/2014/chart" uri="{C3380CC4-5D6E-409C-BE32-E72D297353CC}">
                <c16:uniqueId val="{00000016-CED3-475D-AFD6-BDA4473E9A06}"/>
              </c:ext>
            </c:extLst>
          </c:dPt>
          <c:dPt>
            <c:idx val="59"/>
            <c:invertIfNegative val="0"/>
            <c:bubble3D val="0"/>
            <c:spPr>
              <a:solidFill>
                <a:schemeClr val="accent2"/>
              </a:solidFill>
              <a:ln>
                <a:noFill/>
              </a:ln>
              <a:effectLst/>
            </c:spPr>
            <c:extLst>
              <c:ext xmlns:c16="http://schemas.microsoft.com/office/drawing/2014/chart" uri="{C3380CC4-5D6E-409C-BE32-E72D297353CC}">
                <c16:uniqueId val="{00000018-CED3-475D-AFD6-BDA4473E9A06}"/>
              </c:ext>
            </c:extLst>
          </c:dPt>
          <c:dPt>
            <c:idx val="70"/>
            <c:invertIfNegative val="0"/>
            <c:bubble3D val="0"/>
            <c:spPr>
              <a:solidFill>
                <a:schemeClr val="tx1"/>
              </a:solidFill>
              <a:ln>
                <a:solidFill>
                  <a:schemeClr val="tx1"/>
                </a:solidFill>
              </a:ln>
              <a:effectLst/>
            </c:spPr>
            <c:extLst>
              <c:ext xmlns:c16="http://schemas.microsoft.com/office/drawing/2014/chart" uri="{C3380CC4-5D6E-409C-BE32-E72D297353CC}">
                <c16:uniqueId val="{0000001A-CED3-475D-AFD6-BDA4473E9A06}"/>
              </c:ext>
            </c:extLst>
          </c:dPt>
          <c:dPt>
            <c:idx val="71"/>
            <c:invertIfNegative val="0"/>
            <c:bubble3D val="0"/>
            <c:spPr>
              <a:solidFill>
                <a:schemeClr val="accent1"/>
              </a:solidFill>
              <a:ln>
                <a:solidFill>
                  <a:schemeClr val="accent1"/>
                </a:solidFill>
              </a:ln>
              <a:effectLst/>
            </c:spPr>
            <c:extLst>
              <c:ext xmlns:c16="http://schemas.microsoft.com/office/drawing/2014/chart" uri="{C3380CC4-5D6E-409C-BE32-E72D297353CC}">
                <c16:uniqueId val="{0000001C-CED3-475D-AFD6-BDA4473E9A06}"/>
              </c:ext>
            </c:extLst>
          </c:dPt>
          <c:dPt>
            <c:idx val="72"/>
            <c:invertIfNegative val="0"/>
            <c:bubble3D val="0"/>
            <c:spPr>
              <a:solidFill>
                <a:schemeClr val="accent2"/>
              </a:solidFill>
              <a:ln>
                <a:solidFill>
                  <a:schemeClr val="accent2"/>
                </a:solidFill>
              </a:ln>
              <a:effectLst/>
            </c:spPr>
            <c:extLst>
              <c:ext xmlns:c16="http://schemas.microsoft.com/office/drawing/2014/chart" uri="{C3380CC4-5D6E-409C-BE32-E72D297353CC}">
                <c16:uniqueId val="{0000001E-CED3-475D-AFD6-BDA4473E9A06}"/>
              </c:ext>
            </c:extLst>
          </c:dPt>
          <c:dPt>
            <c:idx val="84"/>
            <c:invertIfNegative val="0"/>
            <c:bubble3D val="0"/>
            <c:spPr>
              <a:solidFill>
                <a:schemeClr val="tx1"/>
              </a:solidFill>
              <a:ln>
                <a:solidFill>
                  <a:schemeClr val="tx1"/>
                </a:solidFill>
              </a:ln>
              <a:effectLst/>
            </c:spPr>
            <c:extLst>
              <c:ext xmlns:c16="http://schemas.microsoft.com/office/drawing/2014/chart" uri="{C3380CC4-5D6E-409C-BE32-E72D297353CC}">
                <c16:uniqueId val="{00000020-CED3-475D-AFD6-BDA4473E9A06}"/>
              </c:ext>
            </c:extLst>
          </c:dPt>
          <c:dPt>
            <c:idx val="86"/>
            <c:invertIfNegative val="0"/>
            <c:bubble3D val="0"/>
            <c:spPr>
              <a:solidFill>
                <a:schemeClr val="accent2"/>
              </a:solidFill>
              <a:ln>
                <a:solidFill>
                  <a:schemeClr val="accent2"/>
                </a:solidFill>
              </a:ln>
              <a:effectLst/>
            </c:spPr>
            <c:extLst>
              <c:ext xmlns:c16="http://schemas.microsoft.com/office/drawing/2014/chart" uri="{C3380CC4-5D6E-409C-BE32-E72D297353CC}">
                <c16:uniqueId val="{00000022-CED3-475D-AFD6-BDA4473E9A06}"/>
              </c:ext>
            </c:extLst>
          </c:dPt>
          <c:val>
            <c:numRef>
              <c:f>'[421147 -Macq_Pillicawarrina.xlsx]421147 -Macq_Pillicawarrina'!$F$493:$F$611</c:f>
              <c:numCache>
                <c:formatCode>General</c:formatCode>
                <c:ptCount val="11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0.82833333333333348</c:v>
                </c:pt>
                <c:pt idx="17">
                  <c:v>0.71666666666666667</c:v>
                </c:pt>
                <c:pt idx="18">
                  <c:v>0.69222222222222218</c:v>
                </c:pt>
                <c:pt idx="19">
                  <c:v>0</c:v>
                </c:pt>
                <c:pt idx="20">
                  <c:v>0</c:v>
                </c:pt>
                <c:pt idx="21">
                  <c:v>0</c:v>
                </c:pt>
                <c:pt idx="22">
                  <c:v>0</c:v>
                </c:pt>
                <c:pt idx="23">
                  <c:v>0</c:v>
                </c:pt>
                <c:pt idx="24">
                  <c:v>0</c:v>
                </c:pt>
                <c:pt idx="25">
                  <c:v>0</c:v>
                </c:pt>
                <c:pt idx="26">
                  <c:v>0</c:v>
                </c:pt>
                <c:pt idx="27">
                  <c:v>0.68583333333333341</c:v>
                </c:pt>
                <c:pt idx="28">
                  <c:v>0.61846153846153851</c:v>
                </c:pt>
                <c:pt idx="29">
                  <c:v>0.64833333333333343</c:v>
                </c:pt>
                <c:pt idx="30">
                  <c:v>0</c:v>
                </c:pt>
                <c:pt idx="31">
                  <c:v>0</c:v>
                </c:pt>
                <c:pt idx="32">
                  <c:v>0</c:v>
                </c:pt>
                <c:pt idx="33">
                  <c:v>0</c:v>
                </c:pt>
                <c:pt idx="34">
                  <c:v>0</c:v>
                </c:pt>
                <c:pt idx="35">
                  <c:v>0</c:v>
                </c:pt>
                <c:pt idx="36">
                  <c:v>0</c:v>
                </c:pt>
                <c:pt idx="37">
                  <c:v>0</c:v>
                </c:pt>
                <c:pt idx="38">
                  <c:v>0</c:v>
                </c:pt>
                <c:pt idx="39">
                  <c:v>0</c:v>
                </c:pt>
                <c:pt idx="40">
                  <c:v>0</c:v>
                </c:pt>
                <c:pt idx="41">
                  <c:v>0</c:v>
                </c:pt>
                <c:pt idx="42">
                  <c:v>0.3758333333333333</c:v>
                </c:pt>
                <c:pt idx="43">
                  <c:v>0.49749999999999989</c:v>
                </c:pt>
                <c:pt idx="44">
                  <c:v>0.48</c:v>
                </c:pt>
                <c:pt idx="45">
                  <c:v>0</c:v>
                </c:pt>
                <c:pt idx="46">
                  <c:v>0</c:v>
                </c:pt>
                <c:pt idx="47">
                  <c:v>0</c:v>
                </c:pt>
                <c:pt idx="48">
                  <c:v>0</c:v>
                </c:pt>
                <c:pt idx="49">
                  <c:v>0</c:v>
                </c:pt>
                <c:pt idx="50">
                  <c:v>0</c:v>
                </c:pt>
                <c:pt idx="51">
                  <c:v>0</c:v>
                </c:pt>
                <c:pt idx="52">
                  <c:v>0</c:v>
                </c:pt>
                <c:pt idx="53">
                  <c:v>0</c:v>
                </c:pt>
                <c:pt idx="54">
                  <c:v>0</c:v>
                </c:pt>
                <c:pt idx="55">
                  <c:v>0</c:v>
                </c:pt>
                <c:pt idx="56">
                  <c:v>0</c:v>
                </c:pt>
                <c:pt idx="57">
                  <c:v>0.32000000000000006</c:v>
                </c:pt>
                <c:pt idx="58">
                  <c:v>0.53818181818181821</c:v>
                </c:pt>
                <c:pt idx="59">
                  <c:v>0.53818181818181821</c:v>
                </c:pt>
                <c:pt idx="61">
                  <c:v>0</c:v>
                </c:pt>
                <c:pt idx="62">
                  <c:v>0</c:v>
                </c:pt>
                <c:pt idx="63">
                  <c:v>0</c:v>
                </c:pt>
                <c:pt idx="64">
                  <c:v>0</c:v>
                </c:pt>
                <c:pt idx="65">
                  <c:v>0</c:v>
                </c:pt>
                <c:pt idx="66">
                  <c:v>0</c:v>
                </c:pt>
                <c:pt idx="67">
                  <c:v>0</c:v>
                </c:pt>
                <c:pt idx="68">
                  <c:v>0</c:v>
                </c:pt>
                <c:pt idx="69">
                  <c:v>0</c:v>
                </c:pt>
                <c:pt idx="70">
                  <c:v>0.14666666666666667</c:v>
                </c:pt>
                <c:pt idx="71">
                  <c:v>0.36538461538461536</c:v>
                </c:pt>
                <c:pt idx="72">
                  <c:v>0.24133333333333334</c:v>
                </c:pt>
                <c:pt idx="73">
                  <c:v>0</c:v>
                </c:pt>
                <c:pt idx="74">
                  <c:v>0</c:v>
                </c:pt>
                <c:pt idx="75">
                  <c:v>0</c:v>
                </c:pt>
                <c:pt idx="76">
                  <c:v>0</c:v>
                </c:pt>
                <c:pt idx="77">
                  <c:v>0</c:v>
                </c:pt>
                <c:pt idx="78">
                  <c:v>0</c:v>
                </c:pt>
                <c:pt idx="79">
                  <c:v>0</c:v>
                </c:pt>
                <c:pt idx="80">
                  <c:v>0</c:v>
                </c:pt>
                <c:pt idx="81">
                  <c:v>0</c:v>
                </c:pt>
                <c:pt idx="82">
                  <c:v>0</c:v>
                </c:pt>
                <c:pt idx="83">
                  <c:v>0</c:v>
                </c:pt>
                <c:pt idx="84">
                  <c:v>0.1575</c:v>
                </c:pt>
                <c:pt idx="86">
                  <c:v>0.28625</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numCache>
            </c:numRef>
          </c:val>
          <c:extLst>
            <c:ext xmlns:c16="http://schemas.microsoft.com/office/drawing/2014/chart" uri="{C3380CC4-5D6E-409C-BE32-E72D297353CC}">
              <c16:uniqueId val="{00000023-CED3-475D-AFD6-BDA4473E9A06}"/>
            </c:ext>
          </c:extLst>
        </c:ser>
        <c:dLbls>
          <c:showLegendKey val="0"/>
          <c:showVal val="0"/>
          <c:showCatName val="0"/>
          <c:showSerName val="0"/>
          <c:showPercent val="0"/>
          <c:showBubbleSize val="0"/>
        </c:dLbls>
        <c:gapWidth val="234"/>
        <c:axId val="407445168"/>
        <c:axId val="407443728"/>
      </c:barChart>
      <c:dateAx>
        <c:axId val="4073975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d/mm/yy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390848"/>
        <c:crosses val="autoZero"/>
        <c:auto val="1"/>
        <c:lblOffset val="100"/>
        <c:baseTimeUnit val="days"/>
      </c:dateAx>
      <c:valAx>
        <c:axId val="4073908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Water depth (m)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397568"/>
        <c:crosses val="autoZero"/>
        <c:crossBetween val="between"/>
      </c:valAx>
      <c:valAx>
        <c:axId val="407443728"/>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Mean water depth in colony (m)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7445168"/>
        <c:crosses val="max"/>
        <c:crossBetween val="between"/>
      </c:valAx>
      <c:catAx>
        <c:axId val="407445168"/>
        <c:scaling>
          <c:orientation val="minMax"/>
        </c:scaling>
        <c:delete val="1"/>
        <c:axPos val="b"/>
        <c:majorTickMark val="out"/>
        <c:minorTickMark val="none"/>
        <c:tickLblPos val="nextTo"/>
        <c:crossAx val="407443728"/>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4" ma:contentTypeDescription="Create a new document." ma:contentTypeScope="" ma:versionID="d2575a541de4f6f4146f87d786cddbb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4bfd732ecb4d90ac731c1f8eb5d3dcdc"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Props1.xml><?xml version="1.0" encoding="utf-8"?>
<ds:datastoreItem xmlns:ds="http://schemas.openxmlformats.org/officeDocument/2006/customXml" ds:itemID="{6EA3BBCF-C30F-4FAE-8403-08CE9FE6C410}"/>
</file>

<file path=customXml/itemProps2.xml><?xml version="1.0" encoding="utf-8"?>
<ds:datastoreItem xmlns:ds="http://schemas.openxmlformats.org/officeDocument/2006/customXml" ds:itemID="{927B03EE-671E-4EB4-8680-465957C651F9}"/>
</file>

<file path=customXml/itemProps3.xml><?xml version="1.0" encoding="utf-8"?>
<ds:datastoreItem xmlns:ds="http://schemas.openxmlformats.org/officeDocument/2006/customXml" ds:itemID="{0FC6C2E6-B726-488B-8F75-963FF42EF27F}"/>
</file>

<file path=docProps/app.xml><?xml version="1.0" encoding="utf-8"?>
<Properties xmlns="http://schemas.openxmlformats.org/officeDocument/2006/extended-properties" xmlns:vt="http://schemas.openxmlformats.org/officeDocument/2006/docPropsVTypes">
  <Template>Normal</Template>
  <TotalTime>1</TotalTime>
  <Pages>51</Pages>
  <Words>14772</Words>
  <Characters>84203</Characters>
  <Application>Microsoft Office Word</Application>
  <DocSecurity>0</DocSecurity>
  <Lines>701</Lines>
  <Paragraphs>197</Paragraphs>
  <ScaleCrop>false</ScaleCrop>
  <HeadingPairs>
    <vt:vector size="2" baseType="variant">
      <vt:variant>
        <vt:lpstr>Title</vt:lpstr>
      </vt:variant>
      <vt:variant>
        <vt:i4>1</vt:i4>
      </vt:variant>
    </vt:vector>
  </HeadingPairs>
  <TitlesOfParts>
    <vt:vector size="1" baseType="lpstr">
      <vt:lpstr>Macquarie Marshes Breeding Waterbirds Reproductive Success Monitoring 2022-23. Final report to the Commonwealth Environmental Water Office.</vt:lpstr>
    </vt:vector>
  </TitlesOfParts>
  <Company/>
  <LinksUpToDate>false</LinksUpToDate>
  <CharactersWithSpaces>98778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Macquarie Marshes Breeding Waterbirds Reproductive Success Monitoring 2022-23. Final report to the Commonwealth Environmental Water Office.</dc:title>
  <dc:subject/>
  <dc:creator>Brandis, K., Hewitt, S., Smith, M., Stewart, J., Juilliard, L., McEvoy, T., Francis, R.</dc:creator>
  <cp:keywords/>
  <dc:description/>
  <cp:lastModifiedBy>Durack, Bec</cp:lastModifiedBy>
  <cp:revision>2</cp:revision>
  <dcterms:created xsi:type="dcterms:W3CDTF">2023-10-09T06:25:00Z</dcterms:created>
  <dcterms:modified xsi:type="dcterms:W3CDTF">2023-10-09T06:25:00Z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ies>
</file>